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FCC2" w14:textId="77777777" w:rsidR="00261EC6" w:rsidRDefault="001E0B33" w:rsidP="00AC4197">
      <w:pPr>
        <w:pStyle w:val="NormalWeb"/>
        <w:rPr>
          <w:rFonts w:ascii="Source Sans Pro" w:hAnsi="Source Sans Pro"/>
        </w:rPr>
      </w:pPr>
      <w:r>
        <w:rPr>
          <w:noProof/>
        </w:rPr>
        <w:drawing>
          <wp:anchor distT="0" distB="0" distL="114300" distR="114300" simplePos="0" relativeHeight="251667456" behindDoc="0" locked="0" layoutInCell="1" allowOverlap="1" wp14:anchorId="3EF7F9A3" wp14:editId="44376C34">
            <wp:simplePos x="0" y="0"/>
            <wp:positionH relativeFrom="margin">
              <wp:align>center</wp:align>
            </wp:positionH>
            <wp:positionV relativeFrom="paragraph">
              <wp:posOffset>-95250</wp:posOffset>
            </wp:positionV>
            <wp:extent cx="1990725" cy="1990725"/>
            <wp:effectExtent l="0" t="0" r="9525" b="9525"/>
            <wp:wrapNone/>
            <wp:docPr id="7" name="Picture 7" descr="Euro IA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ro IAI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pic:spPr>
                </pic:pic>
              </a:graphicData>
            </a:graphic>
            <wp14:sizeRelH relativeFrom="page">
              <wp14:pctWidth>0</wp14:pctWidth>
            </wp14:sizeRelH>
            <wp14:sizeRelV relativeFrom="page">
              <wp14:pctHeight>0</wp14:pctHeight>
            </wp14:sizeRelV>
          </wp:anchor>
        </w:drawing>
      </w:r>
      <w:r>
        <w:rPr>
          <w:rFonts w:ascii="Source Sans Pro" w:hAnsi="Source Sans Pro"/>
        </w:rPr>
        <w:t xml:space="preserve">         </w:t>
      </w:r>
    </w:p>
    <w:p w14:paraId="638AB478" w14:textId="77777777" w:rsidR="00261EC6" w:rsidRDefault="00261EC6" w:rsidP="00AC4197">
      <w:pPr>
        <w:pStyle w:val="NormalWeb"/>
        <w:rPr>
          <w:rFonts w:ascii="Source Sans Pro" w:hAnsi="Source Sans Pro"/>
        </w:rPr>
      </w:pPr>
    </w:p>
    <w:p w14:paraId="645E019F" w14:textId="77777777" w:rsidR="00261EC6" w:rsidRDefault="00261EC6" w:rsidP="00AC4197">
      <w:pPr>
        <w:pStyle w:val="NormalWeb"/>
        <w:rPr>
          <w:rFonts w:ascii="Source Sans Pro" w:hAnsi="Source Sans Pro"/>
        </w:rPr>
      </w:pPr>
    </w:p>
    <w:p w14:paraId="61A9EE53" w14:textId="77777777" w:rsidR="00261EC6" w:rsidRDefault="00261EC6" w:rsidP="00AC4197">
      <w:pPr>
        <w:pStyle w:val="NormalWeb"/>
        <w:rPr>
          <w:rFonts w:ascii="Source Sans Pro" w:hAnsi="Source Sans Pro"/>
        </w:rPr>
      </w:pPr>
    </w:p>
    <w:p w14:paraId="6BA78A6E" w14:textId="3DF95730" w:rsidR="00261EC6" w:rsidRDefault="00391B19" w:rsidP="00AC4197">
      <w:pPr>
        <w:pStyle w:val="NormalWeb"/>
        <w:rPr>
          <w:rFonts w:ascii="Source Sans Pro" w:hAnsi="Source Sans Pro"/>
        </w:rPr>
      </w:pPr>
      <w:r>
        <w:rPr>
          <w:rFonts w:ascii="Source Sans Pro" w:hAnsi="Source Sans Pro"/>
        </w:rPr>
        <w:t xml:space="preserve">  </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p>
    <w:p w14:paraId="0606D802" w14:textId="4F28CF5A" w:rsidR="00F2040D" w:rsidRDefault="00AE16AF" w:rsidP="00AC4197">
      <w:pPr>
        <w:pStyle w:val="NormalWeb"/>
        <w:rPr>
          <w:rFonts w:ascii="Source Sans Pro" w:hAnsi="Source Sans Pro"/>
        </w:rPr>
      </w:pPr>
      <w:r>
        <w:rPr>
          <w:rFonts w:ascii="Source Sans Pro" w:hAnsi="Source Sans Pro"/>
        </w:rPr>
        <w:t xml:space="preserve">                            </w:t>
      </w:r>
      <w:r w:rsidR="00F733B5">
        <w:rPr>
          <w:rFonts w:ascii="Source Sans Pro" w:hAnsi="Source Sans Pro"/>
        </w:rPr>
        <w:t xml:space="preserve">     </w:t>
      </w:r>
      <w:r>
        <w:rPr>
          <w:rFonts w:ascii="Source Sans Pro" w:hAnsi="Source Sans Pro"/>
        </w:rPr>
        <w:t xml:space="preserve">          </w:t>
      </w:r>
    </w:p>
    <w:p w14:paraId="0713E06B" w14:textId="77777777" w:rsidR="00EA152F" w:rsidRDefault="00EA152F" w:rsidP="00F2040D">
      <w:pPr>
        <w:widowControl w:val="0"/>
        <w:rPr>
          <w:rFonts w:asciiTheme="minorHAnsi" w:hAnsiTheme="minorHAnsi" w:cstheme="minorHAnsi"/>
          <w:b/>
          <w:bCs/>
          <w:color w:val="000000" w:themeColor="text1"/>
          <w:sz w:val="44"/>
          <w:szCs w:val="44"/>
          <w:lang w:val="en-US"/>
        </w:rPr>
      </w:pPr>
      <w:r>
        <w:rPr>
          <w:rFonts w:asciiTheme="minorHAnsi" w:hAnsiTheme="minorHAnsi" w:cstheme="minorHAnsi"/>
          <w:b/>
          <w:bCs/>
          <w:color w:val="000000" w:themeColor="text1"/>
          <w:sz w:val="44"/>
          <w:szCs w:val="44"/>
          <w:lang w:val="en-US"/>
        </w:rPr>
        <w:t xml:space="preserve">   </w:t>
      </w:r>
      <w:r w:rsidR="005271AB" w:rsidRPr="00EA152F">
        <w:rPr>
          <w:rFonts w:asciiTheme="minorHAnsi" w:hAnsiTheme="minorHAnsi" w:cstheme="minorHAnsi"/>
          <w:b/>
          <w:bCs/>
          <w:color w:val="000000" w:themeColor="text1"/>
          <w:sz w:val="44"/>
          <w:szCs w:val="44"/>
          <w:lang w:val="en-US"/>
        </w:rPr>
        <w:t>7</w:t>
      </w:r>
      <w:r w:rsidR="00355B23" w:rsidRPr="00EA152F">
        <w:rPr>
          <w:rFonts w:asciiTheme="minorHAnsi" w:hAnsiTheme="minorHAnsi" w:cstheme="minorHAnsi"/>
          <w:b/>
          <w:bCs/>
          <w:color w:val="000000" w:themeColor="text1"/>
          <w:sz w:val="44"/>
          <w:szCs w:val="44"/>
          <w:lang w:val="en-US"/>
        </w:rPr>
        <w:t>th</w:t>
      </w:r>
      <w:r w:rsidR="00F2040D" w:rsidRPr="00EA152F">
        <w:rPr>
          <w:rFonts w:asciiTheme="minorHAnsi" w:hAnsiTheme="minorHAnsi" w:cstheme="minorHAnsi"/>
          <w:b/>
          <w:bCs/>
          <w:color w:val="000000" w:themeColor="text1"/>
          <w:sz w:val="44"/>
          <w:szCs w:val="44"/>
          <w:lang w:val="en-US"/>
        </w:rPr>
        <w:t xml:space="preserve"> Conference of the European Division of the </w:t>
      </w:r>
      <w:r>
        <w:rPr>
          <w:rFonts w:asciiTheme="minorHAnsi" w:hAnsiTheme="minorHAnsi" w:cstheme="minorHAnsi"/>
          <w:b/>
          <w:bCs/>
          <w:color w:val="000000" w:themeColor="text1"/>
          <w:sz w:val="44"/>
          <w:szCs w:val="44"/>
          <w:lang w:val="en-US"/>
        </w:rPr>
        <w:t xml:space="preserve"> </w:t>
      </w:r>
    </w:p>
    <w:p w14:paraId="7F0A1F90" w14:textId="680A4BE1" w:rsidR="00F2040D" w:rsidRPr="00EA152F" w:rsidRDefault="00EA152F" w:rsidP="00F2040D">
      <w:pPr>
        <w:widowControl w:val="0"/>
        <w:rPr>
          <w:rFonts w:asciiTheme="minorHAnsi" w:hAnsiTheme="minorHAnsi" w:cstheme="minorHAnsi"/>
          <w:b/>
          <w:bCs/>
          <w:color w:val="000000" w:themeColor="text1"/>
          <w:sz w:val="44"/>
          <w:szCs w:val="44"/>
          <w:lang w:val="en-US"/>
        </w:rPr>
      </w:pPr>
      <w:r>
        <w:rPr>
          <w:rFonts w:asciiTheme="minorHAnsi" w:hAnsiTheme="minorHAnsi" w:cstheme="minorHAnsi"/>
          <w:b/>
          <w:bCs/>
          <w:color w:val="000000" w:themeColor="text1"/>
          <w:sz w:val="44"/>
          <w:szCs w:val="44"/>
          <w:lang w:val="en-US"/>
        </w:rPr>
        <w:t xml:space="preserve">       </w:t>
      </w:r>
      <w:r w:rsidRPr="00EA152F">
        <w:rPr>
          <w:rFonts w:asciiTheme="minorHAnsi" w:hAnsiTheme="minorHAnsi" w:cstheme="minorHAnsi"/>
          <w:b/>
          <w:bCs/>
          <w:color w:val="000000" w:themeColor="text1"/>
          <w:sz w:val="44"/>
          <w:szCs w:val="44"/>
          <w:lang w:val="en-US"/>
        </w:rPr>
        <w:t>I</w:t>
      </w:r>
      <w:r w:rsidR="00F2040D" w:rsidRPr="00EA152F">
        <w:rPr>
          <w:rFonts w:asciiTheme="minorHAnsi" w:hAnsiTheme="minorHAnsi" w:cstheme="minorHAnsi"/>
          <w:b/>
          <w:bCs/>
          <w:color w:val="000000" w:themeColor="text1"/>
          <w:sz w:val="44"/>
          <w:szCs w:val="44"/>
          <w:lang w:val="en-US"/>
        </w:rPr>
        <w:t>nternational Association for</w:t>
      </w:r>
      <w:r w:rsidRPr="00EA152F">
        <w:rPr>
          <w:rFonts w:asciiTheme="minorHAnsi" w:hAnsiTheme="minorHAnsi" w:cstheme="minorHAnsi"/>
          <w:b/>
          <w:bCs/>
          <w:color w:val="000000" w:themeColor="text1"/>
          <w:sz w:val="44"/>
          <w:szCs w:val="44"/>
          <w:lang w:val="en-US"/>
        </w:rPr>
        <w:t xml:space="preserve"> </w:t>
      </w:r>
      <w:r w:rsidR="00F2040D" w:rsidRPr="00EA152F">
        <w:rPr>
          <w:rFonts w:asciiTheme="minorHAnsi" w:hAnsiTheme="minorHAnsi" w:cstheme="minorHAnsi"/>
          <w:b/>
          <w:bCs/>
          <w:color w:val="000000" w:themeColor="text1"/>
          <w:sz w:val="44"/>
          <w:szCs w:val="44"/>
          <w:lang w:val="en-US"/>
        </w:rPr>
        <w:t>Identification</w:t>
      </w:r>
      <w:r w:rsidR="001E0B33" w:rsidRPr="00EA152F">
        <w:rPr>
          <w:rFonts w:asciiTheme="minorHAnsi" w:hAnsiTheme="minorHAnsi" w:cstheme="minorHAnsi"/>
          <w:b/>
          <w:bCs/>
          <w:color w:val="000000" w:themeColor="text1"/>
          <w:sz w:val="44"/>
          <w:szCs w:val="44"/>
          <w:lang w:val="en-US"/>
        </w:rPr>
        <w:t xml:space="preserve"> </w:t>
      </w:r>
    </w:p>
    <w:p w14:paraId="3EA6C010" w14:textId="6AE35853" w:rsidR="00235D65" w:rsidRPr="00EA152F" w:rsidRDefault="00F2040D" w:rsidP="00235D65">
      <w:pPr>
        <w:widowControl w:val="0"/>
        <w:rPr>
          <w:rFonts w:asciiTheme="minorHAnsi" w:hAnsiTheme="minorHAnsi" w:cstheme="minorHAnsi"/>
          <w:b/>
          <w:bCs/>
          <w:color w:val="000000" w:themeColor="text1"/>
          <w:sz w:val="48"/>
          <w:szCs w:val="48"/>
          <w:lang w:val="en-US"/>
        </w:rPr>
      </w:pPr>
      <w:r w:rsidRPr="00235D65">
        <w:rPr>
          <w:rFonts w:asciiTheme="minorHAnsi" w:hAnsiTheme="minorHAnsi" w:cstheme="minorHAnsi"/>
          <w:b/>
          <w:bCs/>
          <w:color w:val="000000" w:themeColor="text1"/>
          <w:sz w:val="40"/>
          <w:szCs w:val="40"/>
        </w:rPr>
        <w:t xml:space="preserve">                   </w:t>
      </w:r>
      <w:r w:rsidRPr="00235D65">
        <w:rPr>
          <w:rFonts w:asciiTheme="minorHAnsi" w:hAnsiTheme="minorHAnsi" w:cstheme="minorHAnsi"/>
          <w:b/>
          <w:bCs/>
          <w:color w:val="000000" w:themeColor="text1"/>
          <w:sz w:val="40"/>
          <w:szCs w:val="40"/>
          <w:lang w:val="en-US"/>
        </w:rPr>
        <w:t xml:space="preserve"> </w:t>
      </w:r>
      <w:r w:rsidR="003E6A5B" w:rsidRPr="00235D65">
        <w:rPr>
          <w:rFonts w:asciiTheme="minorHAnsi" w:hAnsiTheme="minorHAnsi" w:cstheme="minorHAnsi"/>
          <w:b/>
          <w:bCs/>
          <w:color w:val="000000" w:themeColor="text1"/>
          <w:sz w:val="40"/>
          <w:szCs w:val="40"/>
          <w:lang w:val="en-US"/>
        </w:rPr>
        <w:t xml:space="preserve"> </w:t>
      </w:r>
      <w:r w:rsidR="00235D65">
        <w:rPr>
          <w:rFonts w:asciiTheme="minorHAnsi" w:hAnsiTheme="minorHAnsi" w:cstheme="minorHAnsi"/>
          <w:b/>
          <w:bCs/>
          <w:color w:val="000000" w:themeColor="text1"/>
          <w:sz w:val="40"/>
          <w:szCs w:val="40"/>
          <w:lang w:val="en-US"/>
        </w:rPr>
        <w:t xml:space="preserve">    </w:t>
      </w:r>
      <w:r w:rsidR="003E6A5B" w:rsidRPr="00235D65">
        <w:rPr>
          <w:rFonts w:asciiTheme="minorHAnsi" w:hAnsiTheme="minorHAnsi" w:cstheme="minorHAnsi"/>
          <w:b/>
          <w:bCs/>
          <w:color w:val="000000" w:themeColor="text1"/>
          <w:sz w:val="40"/>
          <w:szCs w:val="40"/>
          <w:lang w:val="en-US"/>
        </w:rPr>
        <w:t xml:space="preserve">  </w:t>
      </w:r>
      <w:r w:rsidR="005271AB" w:rsidRPr="00EA152F">
        <w:rPr>
          <w:rFonts w:asciiTheme="minorHAnsi" w:hAnsiTheme="minorHAnsi" w:cstheme="minorHAnsi"/>
          <w:b/>
          <w:bCs/>
          <w:color w:val="000000" w:themeColor="text1"/>
          <w:sz w:val="48"/>
          <w:szCs w:val="48"/>
          <w:lang w:val="en-US"/>
        </w:rPr>
        <w:t>10</w:t>
      </w:r>
      <w:r w:rsidR="005271AB" w:rsidRPr="00EA152F">
        <w:rPr>
          <w:rFonts w:asciiTheme="minorHAnsi" w:hAnsiTheme="minorHAnsi" w:cstheme="minorHAnsi"/>
          <w:b/>
          <w:bCs/>
          <w:color w:val="000000" w:themeColor="text1"/>
          <w:sz w:val="48"/>
          <w:szCs w:val="48"/>
          <w:vertAlign w:val="superscript"/>
          <w:lang w:val="en-US"/>
        </w:rPr>
        <w:t>th</w:t>
      </w:r>
      <w:r w:rsidR="005271AB" w:rsidRPr="00EA152F">
        <w:rPr>
          <w:rFonts w:asciiTheme="minorHAnsi" w:hAnsiTheme="minorHAnsi" w:cstheme="minorHAnsi"/>
          <w:b/>
          <w:bCs/>
          <w:color w:val="000000" w:themeColor="text1"/>
          <w:sz w:val="48"/>
          <w:szCs w:val="48"/>
          <w:lang w:val="en-US"/>
        </w:rPr>
        <w:t xml:space="preserve"> -12th</w:t>
      </w:r>
      <w:r w:rsidR="00261EC6" w:rsidRPr="00EA152F">
        <w:rPr>
          <w:rFonts w:asciiTheme="minorHAnsi" w:hAnsiTheme="minorHAnsi" w:cstheme="minorHAnsi"/>
          <w:b/>
          <w:bCs/>
          <w:color w:val="000000" w:themeColor="text1"/>
          <w:sz w:val="48"/>
          <w:szCs w:val="48"/>
          <w:lang w:val="en-US"/>
        </w:rPr>
        <w:t xml:space="preserve"> June 202</w:t>
      </w:r>
      <w:r w:rsidR="005271AB" w:rsidRPr="00EA152F">
        <w:rPr>
          <w:rFonts w:asciiTheme="minorHAnsi" w:hAnsiTheme="minorHAnsi" w:cstheme="minorHAnsi"/>
          <w:b/>
          <w:bCs/>
          <w:color w:val="000000" w:themeColor="text1"/>
          <w:sz w:val="48"/>
          <w:szCs w:val="48"/>
          <w:lang w:val="en-US"/>
        </w:rPr>
        <w:t>4</w:t>
      </w:r>
      <w:r w:rsidR="00261EC6" w:rsidRPr="00EA152F">
        <w:rPr>
          <w:rFonts w:asciiTheme="minorHAnsi" w:hAnsiTheme="minorHAnsi" w:cstheme="minorHAnsi"/>
          <w:b/>
          <w:bCs/>
          <w:color w:val="000000" w:themeColor="text1"/>
          <w:sz w:val="48"/>
          <w:szCs w:val="48"/>
          <w:lang w:val="en-US"/>
        </w:rPr>
        <w:t xml:space="preserve"> </w:t>
      </w:r>
    </w:p>
    <w:p w14:paraId="1DCEB8FE" w14:textId="29C94F9D" w:rsidR="001E0B33" w:rsidRDefault="00235D65" w:rsidP="00355B23">
      <w:pPr>
        <w:widowControl w:val="0"/>
      </w:pPr>
      <w:r w:rsidRPr="00235D65">
        <w:rPr>
          <w:rFonts w:asciiTheme="minorHAnsi" w:hAnsiTheme="minorHAnsi" w:cstheme="minorHAnsi"/>
          <w:b/>
          <w:bCs/>
          <w:color w:val="000000" w:themeColor="text1"/>
          <w:sz w:val="40"/>
          <w:szCs w:val="40"/>
        </w:rPr>
        <w:t xml:space="preserve">Hotel Catalonia Plaza, Plaza </w:t>
      </w:r>
      <w:proofErr w:type="spellStart"/>
      <w:r w:rsidRPr="00235D65">
        <w:rPr>
          <w:rFonts w:asciiTheme="minorHAnsi" w:hAnsiTheme="minorHAnsi" w:cstheme="minorHAnsi"/>
          <w:b/>
          <w:bCs/>
          <w:color w:val="000000" w:themeColor="text1"/>
          <w:sz w:val="40"/>
          <w:szCs w:val="40"/>
        </w:rPr>
        <w:t>Espanya</w:t>
      </w:r>
      <w:proofErr w:type="spellEnd"/>
      <w:r w:rsidRPr="00235D65">
        <w:rPr>
          <w:rFonts w:asciiTheme="minorHAnsi" w:hAnsiTheme="minorHAnsi" w:cstheme="minorHAnsi"/>
          <w:b/>
          <w:bCs/>
          <w:color w:val="000000" w:themeColor="text1"/>
          <w:sz w:val="40"/>
          <w:szCs w:val="40"/>
        </w:rPr>
        <w:t>, Barcelona, Spain</w:t>
      </w:r>
      <w:r w:rsidR="00355B23">
        <w:t xml:space="preserve">           </w:t>
      </w:r>
    </w:p>
    <w:p w14:paraId="5A090897" w14:textId="7056FAD9" w:rsidR="001E0B33" w:rsidRPr="001E0B33" w:rsidRDefault="001E0B33" w:rsidP="001E0B33">
      <w:pPr>
        <w:widowControl w:val="0"/>
        <w:rPr>
          <w:rFonts w:ascii="Source Sans Pro" w:hAnsi="Source Sans Pro"/>
        </w:rPr>
      </w:pPr>
      <w:r>
        <w:t xml:space="preserve">                        </w:t>
      </w:r>
      <w:r w:rsidR="00355B23">
        <w:t xml:space="preserve">   </w:t>
      </w:r>
      <w:r w:rsidR="00F2040D">
        <w:t> </w:t>
      </w:r>
    </w:p>
    <w:p w14:paraId="6E1E718A" w14:textId="7B5CC5A6" w:rsidR="00235D65" w:rsidRDefault="00235D65" w:rsidP="00235D65">
      <w:pPr>
        <w:shd w:val="clear" w:color="auto" w:fill="FFFFFF"/>
        <w:rPr>
          <w:b/>
          <w:bCs/>
          <w:sz w:val="52"/>
          <w:szCs w:val="52"/>
          <w:lang w:val="en-US"/>
        </w:rPr>
      </w:pPr>
      <w:r>
        <w:rPr>
          <w:b/>
          <w:bCs/>
          <w:noProof/>
          <w:sz w:val="52"/>
          <w:szCs w:val="52"/>
          <w:lang w:val="en-US"/>
        </w:rPr>
        <w:drawing>
          <wp:inline distT="0" distB="0" distL="0" distR="0" wp14:anchorId="3B3925BA" wp14:editId="54BD4068">
            <wp:extent cx="5734050" cy="32218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402" cy="3227061"/>
                    </a:xfrm>
                    <a:prstGeom prst="rect">
                      <a:avLst/>
                    </a:prstGeom>
                    <a:noFill/>
                  </pic:spPr>
                </pic:pic>
              </a:graphicData>
            </a:graphic>
          </wp:inline>
        </w:drawing>
      </w:r>
    </w:p>
    <w:p w14:paraId="12DC1094" w14:textId="7578F77F" w:rsidR="00235D65" w:rsidRPr="00235D65" w:rsidRDefault="00391B19" w:rsidP="00391B19">
      <w:pPr>
        <w:shd w:val="clear" w:color="auto" w:fill="FFFFFF"/>
        <w:spacing w:before="100" w:beforeAutospacing="1"/>
        <w:ind w:left="1440" w:firstLine="2180"/>
        <w:rPr>
          <w:rFonts w:asciiTheme="minorHAnsi" w:hAnsiTheme="minorHAnsi" w:cstheme="minorHAnsi"/>
          <w:b/>
          <w:bCs/>
          <w:color w:val="000000" w:themeColor="text1"/>
          <w:sz w:val="40"/>
          <w:szCs w:val="40"/>
        </w:rPr>
      </w:pPr>
      <w:r>
        <w:rPr>
          <w:rFonts w:asciiTheme="minorHAnsi" w:hAnsiTheme="minorHAnsi" w:cstheme="minorHAnsi"/>
          <w:b/>
          <w:bCs/>
          <w:color w:val="000000" w:themeColor="text1"/>
          <w:sz w:val="40"/>
          <w:szCs w:val="40"/>
        </w:rPr>
        <w:t xml:space="preserve">   </w:t>
      </w:r>
      <w:r>
        <w:rPr>
          <w:b/>
          <w:bCs/>
          <w:noProof/>
          <w:sz w:val="52"/>
          <w:szCs w:val="52"/>
          <w:lang w:val="en-US"/>
        </w:rPr>
        <w:drawing>
          <wp:inline distT="0" distB="0" distL="0" distR="0" wp14:anchorId="69E28A8B" wp14:editId="393C46D6">
            <wp:extent cx="745490" cy="830312"/>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233" cy="873463"/>
                    </a:xfrm>
                    <a:prstGeom prst="rect">
                      <a:avLst/>
                    </a:prstGeom>
                    <a:noFill/>
                  </pic:spPr>
                </pic:pic>
              </a:graphicData>
            </a:graphic>
          </wp:inline>
        </w:drawing>
      </w:r>
      <w:r>
        <w:rPr>
          <w:rFonts w:asciiTheme="minorHAnsi" w:hAnsiTheme="minorHAnsi" w:cstheme="minorHAnsi"/>
          <w:b/>
          <w:bCs/>
          <w:color w:val="000000" w:themeColor="text1"/>
          <w:sz w:val="40"/>
          <w:szCs w:val="40"/>
        </w:rPr>
        <w:t xml:space="preserve">                                                            </w:t>
      </w:r>
      <w:r w:rsidR="00235D65" w:rsidRPr="00235D65">
        <w:rPr>
          <w:rFonts w:asciiTheme="minorHAnsi" w:hAnsiTheme="minorHAnsi" w:cstheme="minorHAnsi"/>
          <w:b/>
          <w:bCs/>
          <w:color w:val="000000" w:themeColor="text1"/>
          <w:sz w:val="40"/>
          <w:szCs w:val="40"/>
        </w:rPr>
        <w:t xml:space="preserve">Co-organised by </w:t>
      </w:r>
      <w:proofErr w:type="spellStart"/>
      <w:r w:rsidR="00235D65" w:rsidRPr="00235D65">
        <w:rPr>
          <w:rFonts w:asciiTheme="minorHAnsi" w:hAnsiTheme="minorHAnsi" w:cstheme="minorHAnsi"/>
          <w:b/>
          <w:bCs/>
          <w:color w:val="000000" w:themeColor="text1"/>
          <w:sz w:val="40"/>
          <w:szCs w:val="40"/>
        </w:rPr>
        <w:t>Mossos</w:t>
      </w:r>
      <w:proofErr w:type="spellEnd"/>
      <w:r w:rsidR="00235D65" w:rsidRPr="00235D65">
        <w:rPr>
          <w:rFonts w:asciiTheme="minorHAnsi" w:hAnsiTheme="minorHAnsi" w:cstheme="minorHAnsi"/>
          <w:b/>
          <w:bCs/>
          <w:color w:val="000000" w:themeColor="text1"/>
          <w:sz w:val="40"/>
          <w:szCs w:val="40"/>
        </w:rPr>
        <w:t xml:space="preserve"> D’Esquadra</w:t>
      </w:r>
    </w:p>
    <w:p w14:paraId="7E801615" w14:textId="01ED50B8" w:rsidR="00235D65" w:rsidRDefault="00235D65" w:rsidP="00235D65">
      <w:pPr>
        <w:shd w:val="clear" w:color="auto" w:fill="FFFFFF"/>
        <w:rPr>
          <w:b/>
          <w:bCs/>
          <w:sz w:val="52"/>
          <w:szCs w:val="52"/>
          <w:lang w:val="en-US"/>
        </w:rPr>
      </w:pPr>
    </w:p>
    <w:p w14:paraId="1C9DF040" w14:textId="1E81757D" w:rsidR="00F2040D" w:rsidRPr="00EA152F" w:rsidRDefault="00F2040D" w:rsidP="00F2040D">
      <w:pPr>
        <w:widowControl w:val="0"/>
        <w:rPr>
          <w:rFonts w:asciiTheme="minorHAnsi" w:hAnsiTheme="minorHAnsi" w:cstheme="minorHAnsi"/>
          <w:b/>
          <w:bCs/>
          <w:sz w:val="28"/>
          <w:szCs w:val="28"/>
        </w:rPr>
      </w:pPr>
      <w:r w:rsidRPr="00EA152F">
        <w:rPr>
          <w:rFonts w:asciiTheme="minorHAnsi" w:hAnsiTheme="minorHAnsi" w:cstheme="minorHAnsi"/>
          <w:b/>
          <w:bCs/>
          <w:sz w:val="28"/>
          <w:szCs w:val="28"/>
        </w:rPr>
        <w:lastRenderedPageBreak/>
        <w:t xml:space="preserve">Welcome to </w:t>
      </w:r>
      <w:r w:rsidR="00057ED2" w:rsidRPr="00EA152F">
        <w:rPr>
          <w:rFonts w:asciiTheme="minorHAnsi" w:hAnsiTheme="minorHAnsi" w:cstheme="minorHAnsi"/>
          <w:b/>
          <w:bCs/>
          <w:sz w:val="28"/>
          <w:szCs w:val="28"/>
        </w:rPr>
        <w:t>Barcelona</w:t>
      </w:r>
      <w:r w:rsidR="00A6367F" w:rsidRPr="00EA152F">
        <w:rPr>
          <w:rFonts w:asciiTheme="minorHAnsi" w:hAnsiTheme="minorHAnsi" w:cstheme="minorHAnsi"/>
          <w:b/>
          <w:bCs/>
          <w:sz w:val="28"/>
          <w:szCs w:val="28"/>
        </w:rPr>
        <w:t xml:space="preserve"> and to </w:t>
      </w:r>
      <w:r w:rsidRPr="00EA152F">
        <w:rPr>
          <w:rFonts w:asciiTheme="minorHAnsi" w:hAnsiTheme="minorHAnsi" w:cstheme="minorHAnsi"/>
          <w:b/>
          <w:bCs/>
          <w:sz w:val="28"/>
          <w:szCs w:val="28"/>
        </w:rPr>
        <w:t xml:space="preserve">the </w:t>
      </w:r>
      <w:r w:rsidR="00057ED2" w:rsidRPr="00EA152F">
        <w:rPr>
          <w:rFonts w:asciiTheme="minorHAnsi" w:hAnsiTheme="minorHAnsi" w:cstheme="minorHAnsi"/>
          <w:b/>
          <w:bCs/>
          <w:sz w:val="28"/>
          <w:szCs w:val="28"/>
        </w:rPr>
        <w:t>7</w:t>
      </w:r>
      <w:r w:rsidR="00355B23" w:rsidRPr="00EA152F">
        <w:rPr>
          <w:rFonts w:asciiTheme="minorHAnsi" w:hAnsiTheme="minorHAnsi" w:cstheme="minorHAnsi"/>
          <w:b/>
          <w:bCs/>
          <w:sz w:val="28"/>
          <w:szCs w:val="28"/>
        </w:rPr>
        <w:t>th</w:t>
      </w:r>
      <w:r w:rsidRPr="00EA152F">
        <w:rPr>
          <w:rFonts w:asciiTheme="minorHAnsi" w:hAnsiTheme="minorHAnsi" w:cstheme="minorHAnsi"/>
          <w:b/>
          <w:bCs/>
          <w:sz w:val="28"/>
          <w:szCs w:val="28"/>
        </w:rPr>
        <w:t xml:space="preserve"> conference for the European </w:t>
      </w:r>
      <w:r w:rsidR="00A6367F" w:rsidRPr="00EA152F">
        <w:rPr>
          <w:rFonts w:asciiTheme="minorHAnsi" w:hAnsiTheme="minorHAnsi" w:cstheme="minorHAnsi"/>
          <w:b/>
          <w:bCs/>
          <w:sz w:val="28"/>
          <w:szCs w:val="28"/>
        </w:rPr>
        <w:t>D</w:t>
      </w:r>
      <w:r w:rsidRPr="00EA152F">
        <w:rPr>
          <w:rFonts w:asciiTheme="minorHAnsi" w:hAnsiTheme="minorHAnsi" w:cstheme="minorHAnsi"/>
          <w:b/>
          <w:bCs/>
          <w:sz w:val="28"/>
          <w:szCs w:val="28"/>
        </w:rPr>
        <w:t>ivision of the International Association for Identification</w:t>
      </w:r>
      <w:r w:rsidR="00235D65" w:rsidRPr="00EA152F">
        <w:rPr>
          <w:rFonts w:asciiTheme="minorHAnsi" w:hAnsiTheme="minorHAnsi" w:cstheme="minorHAnsi"/>
          <w:b/>
          <w:bCs/>
          <w:sz w:val="28"/>
          <w:szCs w:val="28"/>
        </w:rPr>
        <w:t xml:space="preserve"> in the 10</w:t>
      </w:r>
      <w:r w:rsidR="00235D65" w:rsidRPr="00EA152F">
        <w:rPr>
          <w:rFonts w:asciiTheme="minorHAnsi" w:hAnsiTheme="minorHAnsi" w:cstheme="minorHAnsi"/>
          <w:b/>
          <w:bCs/>
          <w:sz w:val="28"/>
          <w:szCs w:val="28"/>
          <w:vertAlign w:val="superscript"/>
        </w:rPr>
        <w:t>th</w:t>
      </w:r>
      <w:r w:rsidR="00235D65" w:rsidRPr="00EA152F">
        <w:rPr>
          <w:rFonts w:asciiTheme="minorHAnsi" w:hAnsiTheme="minorHAnsi" w:cstheme="minorHAnsi"/>
          <w:b/>
          <w:bCs/>
          <w:sz w:val="28"/>
          <w:szCs w:val="28"/>
        </w:rPr>
        <w:t xml:space="preserve"> anniversary year of our organisation.</w:t>
      </w:r>
      <w:r w:rsidRPr="00EA152F">
        <w:rPr>
          <w:rFonts w:asciiTheme="minorHAnsi" w:hAnsiTheme="minorHAnsi" w:cstheme="minorHAnsi"/>
          <w:b/>
          <w:bCs/>
          <w:sz w:val="28"/>
          <w:szCs w:val="28"/>
        </w:rPr>
        <w:t xml:space="preserve"> </w:t>
      </w:r>
    </w:p>
    <w:p w14:paraId="3C421CCC" w14:textId="77777777" w:rsidR="00F733B5" w:rsidRPr="00EA152F" w:rsidRDefault="00F733B5" w:rsidP="00F2040D">
      <w:pPr>
        <w:widowControl w:val="0"/>
        <w:rPr>
          <w:rFonts w:asciiTheme="minorHAnsi" w:hAnsiTheme="minorHAnsi" w:cstheme="minorHAnsi"/>
          <w:b/>
          <w:bCs/>
          <w:sz w:val="28"/>
          <w:szCs w:val="28"/>
        </w:rPr>
      </w:pPr>
    </w:p>
    <w:p w14:paraId="644C5948" w14:textId="4AE2DE87" w:rsidR="00F803ED" w:rsidRPr="00FC3C00" w:rsidRDefault="00A6367F" w:rsidP="00F803ED">
      <w:pPr>
        <w:widowControl w:val="0"/>
        <w:rPr>
          <w:rFonts w:asciiTheme="minorHAnsi" w:hAnsiTheme="minorHAnsi" w:cstheme="minorHAnsi"/>
        </w:rPr>
      </w:pPr>
      <w:r w:rsidRPr="00FC3C00">
        <w:rPr>
          <w:rFonts w:asciiTheme="minorHAnsi" w:hAnsiTheme="minorHAnsi" w:cstheme="minorHAnsi"/>
        </w:rPr>
        <w:t xml:space="preserve">The Board of Directors </w:t>
      </w:r>
      <w:r w:rsidR="00235D65" w:rsidRPr="00FC3C00">
        <w:rPr>
          <w:rFonts w:asciiTheme="minorHAnsi" w:hAnsiTheme="minorHAnsi" w:cstheme="minorHAnsi"/>
        </w:rPr>
        <w:t xml:space="preserve">been working with </w:t>
      </w:r>
      <w:proofErr w:type="spellStart"/>
      <w:r w:rsidR="00235D65" w:rsidRPr="00FC3C00">
        <w:rPr>
          <w:rFonts w:asciiTheme="minorHAnsi" w:hAnsiTheme="minorHAnsi" w:cstheme="minorHAnsi"/>
        </w:rPr>
        <w:t>Mossos</w:t>
      </w:r>
      <w:proofErr w:type="spellEnd"/>
      <w:r w:rsidR="00235D65" w:rsidRPr="00FC3C00">
        <w:rPr>
          <w:rFonts w:asciiTheme="minorHAnsi" w:hAnsiTheme="minorHAnsi" w:cstheme="minorHAnsi"/>
        </w:rPr>
        <w:t xml:space="preserve"> </w:t>
      </w:r>
      <w:proofErr w:type="spellStart"/>
      <w:r w:rsidR="00235D65" w:rsidRPr="00FC3C00">
        <w:rPr>
          <w:rFonts w:asciiTheme="minorHAnsi" w:hAnsiTheme="minorHAnsi" w:cstheme="minorHAnsi"/>
        </w:rPr>
        <w:t>D’Esquadra</w:t>
      </w:r>
      <w:proofErr w:type="spellEnd"/>
      <w:r w:rsidR="00CD542C" w:rsidRPr="00FC3C00">
        <w:rPr>
          <w:rFonts w:asciiTheme="minorHAnsi" w:hAnsiTheme="minorHAnsi" w:cstheme="minorHAnsi"/>
        </w:rPr>
        <w:t xml:space="preserve"> </w:t>
      </w:r>
      <w:r w:rsidR="00EA152F" w:rsidRPr="00FC3C00">
        <w:rPr>
          <w:rFonts w:asciiTheme="minorHAnsi" w:hAnsiTheme="minorHAnsi" w:cstheme="minorHAnsi"/>
        </w:rPr>
        <w:t>t</w:t>
      </w:r>
      <w:r w:rsidRPr="00FC3C00">
        <w:rPr>
          <w:rFonts w:asciiTheme="minorHAnsi" w:hAnsiTheme="minorHAnsi" w:cstheme="minorHAnsi"/>
        </w:rPr>
        <w:t xml:space="preserve">o ensure that </w:t>
      </w:r>
      <w:r w:rsidR="00EA152F" w:rsidRPr="00FC3C00">
        <w:rPr>
          <w:rFonts w:asciiTheme="minorHAnsi" w:hAnsiTheme="minorHAnsi" w:cstheme="minorHAnsi"/>
        </w:rPr>
        <w:t xml:space="preserve">we have created an event that is interesting and engaging for all regardless of your discipline. </w:t>
      </w:r>
    </w:p>
    <w:p w14:paraId="303CA1CA" w14:textId="77777777" w:rsidR="00A6367F" w:rsidRPr="00FC3C00" w:rsidRDefault="00A6367F" w:rsidP="00F803ED">
      <w:pPr>
        <w:widowControl w:val="0"/>
        <w:rPr>
          <w:rFonts w:asciiTheme="minorHAnsi" w:hAnsiTheme="minorHAnsi" w:cstheme="minorHAnsi"/>
        </w:rPr>
      </w:pPr>
    </w:p>
    <w:p w14:paraId="6BD26B6D" w14:textId="03D24E8F" w:rsidR="00F733B5" w:rsidRPr="00FC3C00" w:rsidRDefault="00EA152F" w:rsidP="00F803ED">
      <w:pPr>
        <w:widowControl w:val="0"/>
        <w:rPr>
          <w:rFonts w:asciiTheme="minorHAnsi" w:hAnsiTheme="minorHAnsi" w:cstheme="minorHAnsi"/>
        </w:rPr>
      </w:pPr>
      <w:r w:rsidRPr="00FC3C00">
        <w:rPr>
          <w:rFonts w:asciiTheme="minorHAnsi" w:hAnsiTheme="minorHAnsi" w:cstheme="minorHAnsi"/>
        </w:rPr>
        <w:t xml:space="preserve">We have a wide range of speakers across multiple disciplines from research, academia and practice. </w:t>
      </w:r>
      <w:r w:rsidR="00A6367F" w:rsidRPr="00FC3C00">
        <w:rPr>
          <w:rFonts w:asciiTheme="minorHAnsi" w:hAnsiTheme="minorHAnsi" w:cstheme="minorHAnsi"/>
        </w:rPr>
        <w:t>As a</w:t>
      </w:r>
      <w:r w:rsidR="00F803ED" w:rsidRPr="00FC3C00">
        <w:rPr>
          <w:rFonts w:asciiTheme="minorHAnsi" w:hAnsiTheme="minorHAnsi" w:cstheme="minorHAnsi"/>
        </w:rPr>
        <w:t xml:space="preserve"> European organisation we </w:t>
      </w:r>
      <w:r w:rsidR="00A6367F" w:rsidRPr="00FC3C00">
        <w:rPr>
          <w:rFonts w:asciiTheme="minorHAnsi" w:hAnsiTheme="minorHAnsi" w:cstheme="minorHAnsi"/>
        </w:rPr>
        <w:t xml:space="preserve">want to </w:t>
      </w:r>
      <w:r w:rsidR="00F803ED" w:rsidRPr="00FC3C00">
        <w:rPr>
          <w:rFonts w:asciiTheme="minorHAnsi" w:hAnsiTheme="minorHAnsi" w:cstheme="minorHAnsi"/>
        </w:rPr>
        <w:t xml:space="preserve">ensure that we </w:t>
      </w:r>
      <w:r w:rsidR="00A6367F" w:rsidRPr="00FC3C00">
        <w:rPr>
          <w:rFonts w:asciiTheme="minorHAnsi" w:hAnsiTheme="minorHAnsi" w:cstheme="minorHAnsi"/>
        </w:rPr>
        <w:t xml:space="preserve">provide an opportunity for members from many countries to attend </w:t>
      </w:r>
      <w:r w:rsidR="00F803ED" w:rsidRPr="00FC3C00">
        <w:rPr>
          <w:rFonts w:asciiTheme="minorHAnsi" w:hAnsiTheme="minorHAnsi" w:cstheme="minorHAnsi"/>
        </w:rPr>
        <w:t xml:space="preserve">a </w:t>
      </w:r>
      <w:r w:rsidR="00EF707C" w:rsidRPr="00FC3C00">
        <w:rPr>
          <w:rFonts w:asciiTheme="minorHAnsi" w:hAnsiTheme="minorHAnsi" w:cstheme="minorHAnsi"/>
        </w:rPr>
        <w:t>first-class</w:t>
      </w:r>
      <w:r w:rsidR="00F803ED" w:rsidRPr="00FC3C00">
        <w:rPr>
          <w:rFonts w:asciiTheme="minorHAnsi" w:hAnsiTheme="minorHAnsi" w:cstheme="minorHAnsi"/>
        </w:rPr>
        <w:t xml:space="preserve"> training experience</w:t>
      </w:r>
      <w:r w:rsidR="00A6367F" w:rsidRPr="00FC3C00">
        <w:rPr>
          <w:rFonts w:asciiTheme="minorHAnsi" w:hAnsiTheme="minorHAnsi" w:cstheme="minorHAnsi"/>
        </w:rPr>
        <w:t>,</w:t>
      </w:r>
      <w:r w:rsidR="00F803ED" w:rsidRPr="00FC3C00">
        <w:rPr>
          <w:rFonts w:asciiTheme="minorHAnsi" w:hAnsiTheme="minorHAnsi" w:cstheme="minorHAnsi"/>
        </w:rPr>
        <w:t xml:space="preserve"> to meet others </w:t>
      </w:r>
      <w:r w:rsidR="00EF707C" w:rsidRPr="00FC3C00">
        <w:rPr>
          <w:rFonts w:asciiTheme="minorHAnsi" w:hAnsiTheme="minorHAnsi" w:cstheme="minorHAnsi"/>
        </w:rPr>
        <w:t>who work many fields across the discipline</w:t>
      </w:r>
      <w:r w:rsidR="00F803ED" w:rsidRPr="00FC3C00">
        <w:rPr>
          <w:rFonts w:asciiTheme="minorHAnsi" w:hAnsiTheme="minorHAnsi" w:cstheme="minorHAnsi"/>
        </w:rPr>
        <w:t xml:space="preserve"> and share experiences and practice. </w:t>
      </w:r>
      <w:r w:rsidR="00CD542C" w:rsidRPr="00FC3C00">
        <w:rPr>
          <w:rFonts w:asciiTheme="minorHAnsi" w:hAnsiTheme="minorHAnsi" w:cstheme="minorHAnsi"/>
        </w:rPr>
        <w:t>We really hope that you enjoy the presentations, and we look forward to the opportunity to network with you all in Barcelona.</w:t>
      </w:r>
    </w:p>
    <w:p w14:paraId="0ABB359E" w14:textId="77777777" w:rsidR="00A6367F" w:rsidRPr="00FC3C00" w:rsidRDefault="00A6367F" w:rsidP="00F803ED">
      <w:pPr>
        <w:widowControl w:val="0"/>
        <w:rPr>
          <w:rFonts w:asciiTheme="minorHAnsi" w:hAnsiTheme="minorHAnsi" w:cstheme="minorHAnsi"/>
        </w:rPr>
      </w:pPr>
    </w:p>
    <w:p w14:paraId="26FFA3EA" w14:textId="77777777" w:rsidR="00D53F30" w:rsidRDefault="00F803ED" w:rsidP="00F803ED">
      <w:pPr>
        <w:widowControl w:val="0"/>
        <w:rPr>
          <w:rFonts w:asciiTheme="minorHAnsi" w:hAnsiTheme="minorHAnsi" w:cstheme="minorHAnsi"/>
        </w:rPr>
      </w:pPr>
      <w:r w:rsidRPr="00FC3C00">
        <w:rPr>
          <w:rFonts w:asciiTheme="minorHAnsi" w:hAnsiTheme="minorHAnsi" w:cstheme="minorHAnsi"/>
        </w:rPr>
        <w:t>Thank you to our sponsors who have made this conference possible</w:t>
      </w:r>
      <w:r w:rsidR="00EA152F" w:rsidRPr="00FC3C00">
        <w:rPr>
          <w:rFonts w:asciiTheme="minorHAnsi" w:hAnsiTheme="minorHAnsi" w:cstheme="minorHAnsi"/>
        </w:rPr>
        <w:t xml:space="preserve"> and have sponsored the event</w:t>
      </w:r>
      <w:r w:rsidRPr="00FC3C00">
        <w:rPr>
          <w:rFonts w:asciiTheme="minorHAnsi" w:hAnsiTheme="minorHAnsi" w:cstheme="minorHAnsi"/>
        </w:rPr>
        <w:t xml:space="preserve">. Please make sure that you visit </w:t>
      </w:r>
      <w:r w:rsidR="00EA152F" w:rsidRPr="00FC3C00">
        <w:rPr>
          <w:rFonts w:asciiTheme="minorHAnsi" w:hAnsiTheme="minorHAnsi" w:cstheme="minorHAnsi"/>
        </w:rPr>
        <w:t>all of the vendor</w:t>
      </w:r>
      <w:r w:rsidRPr="00FC3C00">
        <w:rPr>
          <w:rFonts w:asciiTheme="minorHAnsi" w:hAnsiTheme="minorHAnsi" w:cstheme="minorHAnsi"/>
        </w:rPr>
        <w:t xml:space="preserve"> stands during</w:t>
      </w:r>
      <w:r w:rsidR="00EA152F" w:rsidRPr="00FC3C00">
        <w:rPr>
          <w:rFonts w:asciiTheme="minorHAnsi" w:hAnsiTheme="minorHAnsi" w:cstheme="minorHAnsi"/>
        </w:rPr>
        <w:t xml:space="preserve"> the breaks and learn about more about them</w:t>
      </w:r>
      <w:r w:rsidRPr="00FC3C00">
        <w:rPr>
          <w:rFonts w:asciiTheme="minorHAnsi" w:hAnsiTheme="minorHAnsi" w:cstheme="minorHAnsi"/>
        </w:rPr>
        <w:t xml:space="preserve">. </w:t>
      </w:r>
      <w:r w:rsidR="00CD542C" w:rsidRPr="00FC3C00">
        <w:rPr>
          <w:rFonts w:asciiTheme="minorHAnsi" w:hAnsiTheme="minorHAnsi" w:cstheme="minorHAnsi"/>
        </w:rPr>
        <w:t xml:space="preserve"> </w:t>
      </w:r>
    </w:p>
    <w:p w14:paraId="5F5286B2" w14:textId="77777777" w:rsidR="00FC3C00" w:rsidRPr="00FC3C00" w:rsidRDefault="00FC3C00" w:rsidP="00F803ED">
      <w:pPr>
        <w:widowControl w:val="0"/>
        <w:rPr>
          <w:rFonts w:asciiTheme="minorHAnsi" w:hAnsiTheme="minorHAnsi" w:cstheme="minorHAnsi"/>
        </w:rPr>
      </w:pPr>
    </w:p>
    <w:p w14:paraId="49712014" w14:textId="77777777" w:rsidR="00D53F30" w:rsidRDefault="00D53F30" w:rsidP="00F803ED">
      <w:pPr>
        <w:widowControl w:val="0"/>
        <w:rPr>
          <w:rFonts w:asciiTheme="minorHAnsi" w:hAnsiTheme="minorHAnsi" w:cstheme="minorHAnsi"/>
        </w:rPr>
      </w:pPr>
      <w:r w:rsidRPr="00FC3C00">
        <w:rPr>
          <w:rFonts w:asciiTheme="minorHAnsi" w:hAnsiTheme="minorHAnsi" w:cstheme="minorHAnsi"/>
        </w:rPr>
        <w:t xml:space="preserve">Thank you to all of the presenters throughout the three days for your time and dedication to your discipline and forensic science as a whole. </w:t>
      </w:r>
    </w:p>
    <w:p w14:paraId="171E7342" w14:textId="77777777" w:rsidR="00FC3C00" w:rsidRPr="00FC3C00" w:rsidRDefault="00FC3C00" w:rsidP="00F803ED">
      <w:pPr>
        <w:widowControl w:val="0"/>
        <w:rPr>
          <w:rFonts w:asciiTheme="minorHAnsi" w:hAnsiTheme="minorHAnsi" w:cstheme="minorHAnsi"/>
        </w:rPr>
      </w:pPr>
    </w:p>
    <w:p w14:paraId="60F687DA" w14:textId="070AEEA0" w:rsidR="00F803ED" w:rsidRPr="00FC3C00" w:rsidRDefault="00CD542C" w:rsidP="00F803ED">
      <w:pPr>
        <w:widowControl w:val="0"/>
        <w:rPr>
          <w:rFonts w:asciiTheme="minorHAnsi" w:hAnsiTheme="minorHAnsi" w:cstheme="minorHAnsi"/>
        </w:rPr>
      </w:pPr>
      <w:r w:rsidRPr="00FC3C00">
        <w:rPr>
          <w:rFonts w:asciiTheme="minorHAnsi" w:hAnsiTheme="minorHAnsi" w:cstheme="minorHAnsi"/>
        </w:rPr>
        <w:t>A final thank you to Sergi Claveria and Roger Heredia</w:t>
      </w:r>
      <w:r w:rsidR="00D53F30" w:rsidRPr="00FC3C00">
        <w:rPr>
          <w:rFonts w:asciiTheme="minorHAnsi" w:hAnsiTheme="minorHAnsi" w:cstheme="minorHAnsi"/>
        </w:rPr>
        <w:t xml:space="preserve"> who have worked so hard with the board to arrange this event, it would not have been possible without them. </w:t>
      </w:r>
    </w:p>
    <w:p w14:paraId="782371AB" w14:textId="77777777" w:rsidR="0042791C" w:rsidRPr="00EF707C" w:rsidRDefault="0042791C" w:rsidP="00F803ED">
      <w:pPr>
        <w:widowControl w:val="0"/>
        <w:rPr>
          <w:rFonts w:asciiTheme="minorHAnsi" w:hAnsiTheme="minorHAnsi" w:cstheme="minorHAnsi"/>
          <w:sz w:val="28"/>
          <w:szCs w:val="28"/>
        </w:rPr>
      </w:pPr>
    </w:p>
    <w:p w14:paraId="6CC69B45" w14:textId="77777777" w:rsidR="00F2040D" w:rsidRDefault="00F803ED" w:rsidP="00F2040D">
      <w:pPr>
        <w:widowControl w:val="0"/>
        <w:rPr>
          <w:rFonts w:ascii="Cambria,Bold" w:hAnsi="Cambria,Bold"/>
          <w:b/>
          <w:bCs/>
          <w:sz w:val="28"/>
          <w:szCs w:val="28"/>
        </w:rPr>
      </w:pPr>
      <w:r>
        <w:t> </w:t>
      </w:r>
      <w:r w:rsidR="00F2040D" w:rsidRPr="00032FE8">
        <w:rPr>
          <w:rFonts w:ascii="Cambria,Bold" w:hAnsi="Cambria,Bold"/>
          <w:b/>
          <w:sz w:val="28"/>
          <w:szCs w:val="28"/>
          <w:u w:val="single"/>
        </w:rPr>
        <w:t>EU IAI Board of Directors</w:t>
      </w:r>
      <w:r w:rsidR="00F2040D">
        <w:rPr>
          <w:rFonts w:ascii="Cambria,Bold" w:hAnsi="Cambria,Bold"/>
          <w:sz w:val="28"/>
          <w:szCs w:val="28"/>
        </w:rPr>
        <w:t>.</w:t>
      </w:r>
    </w:p>
    <w:p w14:paraId="1A3FA78C" w14:textId="77777777" w:rsidR="00CF7B63" w:rsidRDefault="00F2040D" w:rsidP="00CF7B63">
      <w:r>
        <w:t> </w:t>
      </w:r>
    </w:p>
    <w:tbl>
      <w:tblPr>
        <w:tblW w:w="9987" w:type="dxa"/>
        <w:tblCellMar>
          <w:left w:w="0" w:type="dxa"/>
          <w:right w:w="0" w:type="dxa"/>
        </w:tblCellMar>
        <w:tblLook w:val="04A0" w:firstRow="1" w:lastRow="0" w:firstColumn="1" w:lastColumn="0" w:noHBand="0" w:noVBand="1"/>
      </w:tblPr>
      <w:tblGrid>
        <w:gridCol w:w="5072"/>
        <w:gridCol w:w="4915"/>
      </w:tblGrid>
      <w:tr w:rsidR="00CF7B63" w:rsidRPr="00EA152F" w14:paraId="1241B666" w14:textId="77777777" w:rsidTr="00C96472">
        <w:trPr>
          <w:trHeight w:hRule="exact" w:val="567"/>
        </w:trPr>
        <w:tc>
          <w:tcPr>
            <w:tcW w:w="5072" w:type="dxa"/>
            <w:tcBorders>
              <w:top w:val="single" w:sz="4" w:space="0" w:color="5B9BD5"/>
              <w:left w:val="single" w:sz="4" w:space="0" w:color="5B9BD5"/>
              <w:bottom w:val="single" w:sz="4" w:space="0" w:color="5B9BD5"/>
              <w:right w:val="single" w:sz="4" w:space="0" w:color="5B9BD5"/>
            </w:tcBorders>
            <w:shd w:val="clear" w:color="auto" w:fill="FFFFFF"/>
            <w:hideMark/>
          </w:tcPr>
          <w:p w14:paraId="170B548B" w14:textId="77777777" w:rsidR="00CF7B63" w:rsidRPr="00EA152F" w:rsidRDefault="00CF7B63">
            <w:pPr>
              <w:widowControl w:val="0"/>
              <w:rPr>
                <w:rFonts w:asciiTheme="minorHAnsi" w:hAnsiTheme="minorHAnsi" w:cstheme="minorHAnsi"/>
                <w:color w:val="000000"/>
                <w:kern w:val="28"/>
                <w14:cntxtAlts/>
              </w:rPr>
            </w:pPr>
            <w:r w:rsidRPr="00EA152F">
              <w:rPr>
                <w:rFonts w:asciiTheme="minorHAnsi" w:hAnsiTheme="minorHAnsi" w:cstheme="minorHAnsi"/>
              </w:rPr>
              <w:t>President</w:t>
            </w:r>
          </w:p>
        </w:tc>
        <w:tc>
          <w:tcPr>
            <w:tcW w:w="4915" w:type="dxa"/>
            <w:tcBorders>
              <w:top w:val="single" w:sz="4" w:space="0" w:color="5B9BD5"/>
              <w:left w:val="single" w:sz="4" w:space="0" w:color="5B9BD5"/>
              <w:bottom w:val="single" w:sz="4" w:space="0" w:color="5B9BD5"/>
              <w:right w:val="single" w:sz="4" w:space="0" w:color="5B9BD5"/>
            </w:tcBorders>
            <w:shd w:val="clear" w:color="auto" w:fill="FFFFFF"/>
            <w:hideMark/>
          </w:tcPr>
          <w:p w14:paraId="28B71231" w14:textId="01789966" w:rsidR="00CF7B63" w:rsidRPr="00EA152F" w:rsidRDefault="00EA152F">
            <w:pPr>
              <w:widowControl w:val="0"/>
              <w:rPr>
                <w:rFonts w:asciiTheme="minorHAnsi" w:hAnsiTheme="minorHAnsi" w:cstheme="minorHAnsi"/>
              </w:rPr>
            </w:pPr>
            <w:r>
              <w:rPr>
                <w:rFonts w:asciiTheme="minorHAnsi" w:hAnsiTheme="minorHAnsi" w:cstheme="minorHAnsi"/>
              </w:rPr>
              <w:t>Jo Morrissey</w:t>
            </w:r>
          </w:p>
        </w:tc>
      </w:tr>
      <w:tr w:rsidR="00CF7B63" w:rsidRPr="00EA152F" w14:paraId="648D2064" w14:textId="77777777" w:rsidTr="00C96472">
        <w:trPr>
          <w:trHeight w:hRule="exact" w:val="567"/>
        </w:trPr>
        <w:tc>
          <w:tcPr>
            <w:tcW w:w="5072" w:type="dxa"/>
            <w:tcBorders>
              <w:top w:val="single" w:sz="4" w:space="0" w:color="5B9BD5"/>
              <w:left w:val="single" w:sz="4" w:space="0" w:color="5B9BD5"/>
              <w:bottom w:val="single" w:sz="4" w:space="0" w:color="5B9BD5"/>
              <w:right w:val="single" w:sz="4" w:space="0" w:color="5B9BD5"/>
            </w:tcBorders>
            <w:shd w:val="clear" w:color="auto" w:fill="FFFFFF"/>
            <w:hideMark/>
          </w:tcPr>
          <w:p w14:paraId="510577A1" w14:textId="77777777" w:rsidR="00CF7B63" w:rsidRPr="00EA152F" w:rsidRDefault="00CF7B63">
            <w:pPr>
              <w:widowControl w:val="0"/>
              <w:rPr>
                <w:rFonts w:asciiTheme="minorHAnsi" w:hAnsiTheme="minorHAnsi" w:cstheme="minorHAnsi"/>
              </w:rPr>
            </w:pPr>
            <w:r w:rsidRPr="00EA152F">
              <w:rPr>
                <w:rFonts w:asciiTheme="minorHAnsi" w:hAnsiTheme="minorHAnsi" w:cstheme="minorHAnsi"/>
              </w:rPr>
              <w:t>Treasurer</w:t>
            </w:r>
          </w:p>
        </w:tc>
        <w:tc>
          <w:tcPr>
            <w:tcW w:w="4915" w:type="dxa"/>
            <w:tcBorders>
              <w:top w:val="single" w:sz="4" w:space="0" w:color="5B9BD5"/>
              <w:left w:val="single" w:sz="4" w:space="0" w:color="5B9BD5"/>
              <w:bottom w:val="single" w:sz="4" w:space="0" w:color="5B9BD5"/>
              <w:right w:val="single" w:sz="4" w:space="0" w:color="5B9BD5"/>
            </w:tcBorders>
            <w:shd w:val="clear" w:color="auto" w:fill="FFFFFF"/>
            <w:hideMark/>
          </w:tcPr>
          <w:p w14:paraId="59CB3A6C" w14:textId="77777777" w:rsidR="00CF7B63" w:rsidRPr="00EA152F" w:rsidRDefault="00CF7B63">
            <w:pPr>
              <w:widowControl w:val="0"/>
              <w:rPr>
                <w:rFonts w:asciiTheme="minorHAnsi" w:hAnsiTheme="minorHAnsi" w:cstheme="minorHAnsi"/>
              </w:rPr>
            </w:pPr>
            <w:r w:rsidRPr="00EA152F">
              <w:rPr>
                <w:rFonts w:asciiTheme="minorHAnsi" w:hAnsiTheme="minorHAnsi" w:cstheme="minorHAnsi"/>
              </w:rPr>
              <w:t>Marcel de Puit</w:t>
            </w:r>
          </w:p>
        </w:tc>
      </w:tr>
      <w:tr w:rsidR="00CF7B63" w:rsidRPr="00EA152F" w14:paraId="28E8D95F" w14:textId="77777777" w:rsidTr="00C96472">
        <w:trPr>
          <w:trHeight w:hRule="exact" w:val="567"/>
        </w:trPr>
        <w:tc>
          <w:tcPr>
            <w:tcW w:w="5072" w:type="dxa"/>
            <w:tcBorders>
              <w:top w:val="single" w:sz="4" w:space="0" w:color="5B9BD5"/>
              <w:left w:val="single" w:sz="4" w:space="0" w:color="5B9BD5"/>
              <w:bottom w:val="single" w:sz="4" w:space="0" w:color="5B9BD5"/>
              <w:right w:val="single" w:sz="4" w:space="0" w:color="5B9BD5"/>
            </w:tcBorders>
            <w:shd w:val="clear" w:color="auto" w:fill="FFFFFF"/>
            <w:hideMark/>
          </w:tcPr>
          <w:p w14:paraId="15209065" w14:textId="77777777" w:rsidR="00CF7B63" w:rsidRPr="00EA152F" w:rsidRDefault="00CF7B63">
            <w:pPr>
              <w:widowControl w:val="0"/>
              <w:rPr>
                <w:rFonts w:asciiTheme="minorHAnsi" w:hAnsiTheme="minorHAnsi" w:cstheme="minorHAnsi"/>
              </w:rPr>
            </w:pPr>
            <w:r w:rsidRPr="00EA152F">
              <w:rPr>
                <w:rFonts w:asciiTheme="minorHAnsi" w:hAnsiTheme="minorHAnsi" w:cstheme="minorHAnsi"/>
              </w:rPr>
              <w:t>Board of Director</w:t>
            </w:r>
          </w:p>
        </w:tc>
        <w:tc>
          <w:tcPr>
            <w:tcW w:w="4915" w:type="dxa"/>
            <w:tcBorders>
              <w:top w:val="single" w:sz="4" w:space="0" w:color="5B9BD5"/>
              <w:left w:val="single" w:sz="4" w:space="0" w:color="5B9BD5"/>
              <w:bottom w:val="single" w:sz="4" w:space="0" w:color="5B9BD5"/>
              <w:right w:val="single" w:sz="4" w:space="0" w:color="5B9BD5"/>
            </w:tcBorders>
            <w:shd w:val="clear" w:color="auto" w:fill="FFFFFF"/>
            <w:hideMark/>
          </w:tcPr>
          <w:p w14:paraId="1D503408" w14:textId="4FA62D09" w:rsidR="00CF7B63" w:rsidRPr="00EA152F" w:rsidRDefault="00EA152F">
            <w:pPr>
              <w:widowControl w:val="0"/>
              <w:rPr>
                <w:rFonts w:asciiTheme="minorHAnsi" w:hAnsiTheme="minorHAnsi" w:cstheme="minorHAnsi"/>
              </w:rPr>
            </w:pPr>
            <w:r>
              <w:rPr>
                <w:rFonts w:asciiTheme="minorHAnsi" w:hAnsiTheme="minorHAnsi" w:cstheme="minorHAnsi"/>
              </w:rPr>
              <w:t>Aldo Mattei</w:t>
            </w:r>
          </w:p>
        </w:tc>
      </w:tr>
      <w:tr w:rsidR="00CF7B63" w:rsidRPr="00EA152F" w14:paraId="7B3A6810" w14:textId="77777777" w:rsidTr="00C96472">
        <w:trPr>
          <w:trHeight w:hRule="exact" w:val="567"/>
        </w:trPr>
        <w:tc>
          <w:tcPr>
            <w:tcW w:w="5072" w:type="dxa"/>
            <w:tcBorders>
              <w:top w:val="single" w:sz="4" w:space="0" w:color="5B9BD5"/>
              <w:left w:val="single" w:sz="4" w:space="0" w:color="5B9BD5"/>
              <w:bottom w:val="single" w:sz="4" w:space="0" w:color="5B9BD5"/>
              <w:right w:val="single" w:sz="4" w:space="0" w:color="5B9BD5"/>
            </w:tcBorders>
            <w:shd w:val="clear" w:color="auto" w:fill="FFFFFF"/>
            <w:hideMark/>
          </w:tcPr>
          <w:p w14:paraId="07E7C969" w14:textId="77777777" w:rsidR="00CF7B63" w:rsidRPr="00EA152F" w:rsidRDefault="00CF7B63">
            <w:pPr>
              <w:widowControl w:val="0"/>
              <w:rPr>
                <w:rFonts w:asciiTheme="minorHAnsi" w:hAnsiTheme="minorHAnsi" w:cstheme="minorHAnsi"/>
              </w:rPr>
            </w:pPr>
            <w:r w:rsidRPr="00EA152F">
              <w:rPr>
                <w:rFonts w:asciiTheme="minorHAnsi" w:hAnsiTheme="minorHAnsi" w:cstheme="minorHAnsi"/>
              </w:rPr>
              <w:t>Board of Director</w:t>
            </w:r>
          </w:p>
        </w:tc>
        <w:tc>
          <w:tcPr>
            <w:tcW w:w="4915" w:type="dxa"/>
            <w:tcBorders>
              <w:top w:val="single" w:sz="4" w:space="0" w:color="5B9BD5"/>
              <w:left w:val="single" w:sz="4" w:space="0" w:color="5B9BD5"/>
              <w:bottom w:val="single" w:sz="4" w:space="0" w:color="5B9BD5"/>
              <w:right w:val="single" w:sz="4" w:space="0" w:color="5B9BD5"/>
            </w:tcBorders>
            <w:shd w:val="clear" w:color="auto" w:fill="FFFFFF"/>
            <w:hideMark/>
          </w:tcPr>
          <w:p w14:paraId="622687F3" w14:textId="77777777" w:rsidR="00CF7B63" w:rsidRPr="00EA152F" w:rsidRDefault="00CF7B63">
            <w:pPr>
              <w:widowControl w:val="0"/>
              <w:rPr>
                <w:rFonts w:asciiTheme="minorHAnsi" w:hAnsiTheme="minorHAnsi" w:cstheme="minorHAnsi"/>
              </w:rPr>
            </w:pPr>
            <w:r w:rsidRPr="00EA152F">
              <w:rPr>
                <w:rFonts w:asciiTheme="minorHAnsi" w:hAnsiTheme="minorHAnsi" w:cstheme="minorHAnsi"/>
              </w:rPr>
              <w:t>Angelo Salici</w:t>
            </w:r>
          </w:p>
        </w:tc>
      </w:tr>
      <w:tr w:rsidR="00CF7B63" w:rsidRPr="00EA152F" w14:paraId="34216A94" w14:textId="77777777" w:rsidTr="00C96472">
        <w:trPr>
          <w:trHeight w:hRule="exact" w:val="567"/>
        </w:trPr>
        <w:tc>
          <w:tcPr>
            <w:tcW w:w="5072" w:type="dxa"/>
            <w:tcBorders>
              <w:top w:val="single" w:sz="4" w:space="0" w:color="5B9BD5"/>
              <w:left w:val="single" w:sz="4" w:space="0" w:color="5B9BD5"/>
              <w:bottom w:val="single" w:sz="4" w:space="0" w:color="5B9BD5"/>
              <w:right w:val="single" w:sz="4" w:space="0" w:color="5B9BD5"/>
            </w:tcBorders>
            <w:shd w:val="clear" w:color="auto" w:fill="FFFFFF"/>
            <w:hideMark/>
          </w:tcPr>
          <w:p w14:paraId="0AB73882" w14:textId="77777777" w:rsidR="00CF7B63" w:rsidRPr="00EA152F" w:rsidRDefault="00CF7B63">
            <w:pPr>
              <w:widowControl w:val="0"/>
              <w:rPr>
                <w:rFonts w:asciiTheme="minorHAnsi" w:hAnsiTheme="minorHAnsi" w:cstheme="minorHAnsi"/>
              </w:rPr>
            </w:pPr>
            <w:r w:rsidRPr="00EA152F">
              <w:rPr>
                <w:rFonts w:asciiTheme="minorHAnsi" w:hAnsiTheme="minorHAnsi" w:cstheme="minorHAnsi"/>
              </w:rPr>
              <w:t>Board of Director</w:t>
            </w:r>
          </w:p>
        </w:tc>
        <w:tc>
          <w:tcPr>
            <w:tcW w:w="4915" w:type="dxa"/>
            <w:tcBorders>
              <w:top w:val="single" w:sz="4" w:space="0" w:color="5B9BD5"/>
              <w:left w:val="single" w:sz="4" w:space="0" w:color="5B9BD5"/>
              <w:bottom w:val="single" w:sz="4" w:space="0" w:color="5B9BD5"/>
              <w:right w:val="single" w:sz="4" w:space="0" w:color="5B9BD5"/>
            </w:tcBorders>
            <w:shd w:val="clear" w:color="auto" w:fill="FFFFFF"/>
            <w:hideMark/>
          </w:tcPr>
          <w:p w14:paraId="31FF8F18" w14:textId="4AEACC6B" w:rsidR="00CF7B63" w:rsidRPr="00EA152F" w:rsidRDefault="00EA152F">
            <w:pPr>
              <w:widowControl w:val="0"/>
              <w:rPr>
                <w:rFonts w:asciiTheme="minorHAnsi" w:hAnsiTheme="minorHAnsi" w:cstheme="minorHAnsi"/>
              </w:rPr>
            </w:pPr>
            <w:r>
              <w:rPr>
                <w:rFonts w:asciiTheme="minorHAnsi" w:hAnsiTheme="minorHAnsi" w:cstheme="minorHAnsi"/>
              </w:rPr>
              <w:t>Pedro Azevedo</w:t>
            </w:r>
          </w:p>
        </w:tc>
      </w:tr>
      <w:tr w:rsidR="00032FE8" w:rsidRPr="00EA152F" w14:paraId="3801ECFB" w14:textId="77777777" w:rsidTr="00C96472">
        <w:trPr>
          <w:trHeight w:hRule="exact" w:val="567"/>
        </w:trPr>
        <w:tc>
          <w:tcPr>
            <w:tcW w:w="5072" w:type="dxa"/>
            <w:tcBorders>
              <w:top w:val="single" w:sz="4" w:space="0" w:color="5B9BD5"/>
              <w:left w:val="single" w:sz="4" w:space="0" w:color="5B9BD5"/>
              <w:bottom w:val="single" w:sz="4" w:space="0" w:color="5B9BD5"/>
              <w:right w:val="single" w:sz="4" w:space="0" w:color="5B9BD5"/>
            </w:tcBorders>
            <w:shd w:val="clear" w:color="auto" w:fill="FFFFFF"/>
          </w:tcPr>
          <w:p w14:paraId="010287F6" w14:textId="34F05B65" w:rsidR="00032FE8" w:rsidRPr="00EA152F" w:rsidRDefault="00032FE8">
            <w:pPr>
              <w:widowControl w:val="0"/>
              <w:rPr>
                <w:rFonts w:asciiTheme="minorHAnsi" w:hAnsiTheme="minorHAnsi" w:cstheme="minorHAnsi"/>
              </w:rPr>
            </w:pPr>
            <w:r w:rsidRPr="00EA152F">
              <w:rPr>
                <w:rFonts w:asciiTheme="minorHAnsi" w:hAnsiTheme="minorHAnsi" w:cstheme="minorHAnsi"/>
              </w:rPr>
              <w:t>Board of Director</w:t>
            </w:r>
            <w:r w:rsidR="00A14AB1" w:rsidRPr="00EA152F">
              <w:rPr>
                <w:rFonts w:asciiTheme="minorHAnsi" w:hAnsiTheme="minorHAnsi" w:cstheme="minorHAnsi"/>
              </w:rPr>
              <w:t>, Secretary</w:t>
            </w:r>
          </w:p>
        </w:tc>
        <w:tc>
          <w:tcPr>
            <w:tcW w:w="4915" w:type="dxa"/>
            <w:tcBorders>
              <w:top w:val="single" w:sz="4" w:space="0" w:color="5B9BD5"/>
              <w:left w:val="single" w:sz="4" w:space="0" w:color="5B9BD5"/>
              <w:bottom w:val="single" w:sz="4" w:space="0" w:color="5B9BD5"/>
              <w:right w:val="single" w:sz="4" w:space="0" w:color="5B9BD5"/>
            </w:tcBorders>
            <w:shd w:val="clear" w:color="auto" w:fill="FFFFFF"/>
          </w:tcPr>
          <w:p w14:paraId="592693D3" w14:textId="1064C6DC" w:rsidR="00032FE8" w:rsidRPr="00EA152F" w:rsidRDefault="00EA152F">
            <w:pPr>
              <w:widowControl w:val="0"/>
              <w:rPr>
                <w:rFonts w:asciiTheme="minorHAnsi" w:hAnsiTheme="minorHAnsi" w:cstheme="minorHAnsi"/>
              </w:rPr>
            </w:pPr>
            <w:r>
              <w:rPr>
                <w:rFonts w:asciiTheme="minorHAnsi" w:hAnsiTheme="minorHAnsi" w:cstheme="minorHAnsi"/>
              </w:rPr>
              <w:t>Ivan Birch</w:t>
            </w:r>
          </w:p>
        </w:tc>
      </w:tr>
      <w:tr w:rsidR="0043691C" w:rsidRPr="00EA152F" w14:paraId="015F69DB" w14:textId="77777777" w:rsidTr="00C96472">
        <w:trPr>
          <w:trHeight w:hRule="exact" w:val="567"/>
        </w:trPr>
        <w:tc>
          <w:tcPr>
            <w:tcW w:w="5072" w:type="dxa"/>
            <w:tcBorders>
              <w:top w:val="single" w:sz="4" w:space="0" w:color="5B9BD5"/>
              <w:left w:val="single" w:sz="4" w:space="0" w:color="5B9BD5"/>
              <w:bottom w:val="single" w:sz="4" w:space="0" w:color="5B9BD5"/>
              <w:right w:val="single" w:sz="4" w:space="0" w:color="5B9BD5"/>
            </w:tcBorders>
            <w:shd w:val="clear" w:color="auto" w:fill="FFFFFF"/>
          </w:tcPr>
          <w:p w14:paraId="0666CC19" w14:textId="7FC6FDA2" w:rsidR="0043691C" w:rsidRPr="00EA152F" w:rsidRDefault="0043691C">
            <w:pPr>
              <w:widowControl w:val="0"/>
              <w:rPr>
                <w:rFonts w:asciiTheme="minorHAnsi" w:hAnsiTheme="minorHAnsi" w:cstheme="minorHAnsi"/>
              </w:rPr>
            </w:pPr>
            <w:r w:rsidRPr="00EA152F">
              <w:rPr>
                <w:rFonts w:asciiTheme="minorHAnsi" w:hAnsiTheme="minorHAnsi" w:cstheme="minorHAnsi"/>
              </w:rPr>
              <w:t>Board of Director</w:t>
            </w:r>
          </w:p>
        </w:tc>
        <w:tc>
          <w:tcPr>
            <w:tcW w:w="4915" w:type="dxa"/>
            <w:tcBorders>
              <w:top w:val="single" w:sz="4" w:space="0" w:color="5B9BD5"/>
              <w:left w:val="single" w:sz="4" w:space="0" w:color="5B9BD5"/>
              <w:bottom w:val="single" w:sz="4" w:space="0" w:color="5B9BD5"/>
              <w:right w:val="single" w:sz="4" w:space="0" w:color="5B9BD5"/>
            </w:tcBorders>
            <w:shd w:val="clear" w:color="auto" w:fill="FFFFFF"/>
          </w:tcPr>
          <w:p w14:paraId="30B09561" w14:textId="790BFB15" w:rsidR="0043691C" w:rsidRPr="00EA152F" w:rsidRDefault="0043691C">
            <w:pPr>
              <w:widowControl w:val="0"/>
              <w:rPr>
                <w:rFonts w:asciiTheme="minorHAnsi" w:hAnsiTheme="minorHAnsi" w:cstheme="minorHAnsi"/>
              </w:rPr>
            </w:pPr>
            <w:r w:rsidRPr="00EA152F">
              <w:rPr>
                <w:rFonts w:asciiTheme="minorHAnsi" w:hAnsiTheme="minorHAnsi" w:cstheme="minorHAnsi"/>
              </w:rPr>
              <w:t>Anthony Laird</w:t>
            </w:r>
          </w:p>
        </w:tc>
      </w:tr>
      <w:tr w:rsidR="00EA152F" w:rsidRPr="00EA152F" w14:paraId="63FC9C74" w14:textId="77777777" w:rsidTr="00C96472">
        <w:trPr>
          <w:trHeight w:hRule="exact" w:val="567"/>
        </w:trPr>
        <w:tc>
          <w:tcPr>
            <w:tcW w:w="5072" w:type="dxa"/>
            <w:tcBorders>
              <w:top w:val="single" w:sz="4" w:space="0" w:color="5B9BD5"/>
              <w:left w:val="single" w:sz="4" w:space="0" w:color="5B9BD5"/>
              <w:bottom w:val="single" w:sz="4" w:space="0" w:color="5B9BD5"/>
              <w:right w:val="single" w:sz="4" w:space="0" w:color="5B9BD5"/>
            </w:tcBorders>
            <w:shd w:val="clear" w:color="auto" w:fill="FFFFFF"/>
          </w:tcPr>
          <w:p w14:paraId="5CE075E4" w14:textId="5A9CC9E0" w:rsidR="00EA152F" w:rsidRPr="00EA152F" w:rsidRDefault="00EA152F">
            <w:pPr>
              <w:widowControl w:val="0"/>
              <w:rPr>
                <w:rFonts w:asciiTheme="minorHAnsi" w:hAnsiTheme="minorHAnsi" w:cstheme="minorHAnsi"/>
              </w:rPr>
            </w:pPr>
            <w:r w:rsidRPr="00EA152F">
              <w:rPr>
                <w:rFonts w:asciiTheme="minorHAnsi" w:hAnsiTheme="minorHAnsi" w:cstheme="minorHAnsi"/>
              </w:rPr>
              <w:t>Board of Director</w:t>
            </w:r>
          </w:p>
        </w:tc>
        <w:tc>
          <w:tcPr>
            <w:tcW w:w="4915" w:type="dxa"/>
            <w:tcBorders>
              <w:top w:val="single" w:sz="4" w:space="0" w:color="5B9BD5"/>
              <w:left w:val="single" w:sz="4" w:space="0" w:color="5B9BD5"/>
              <w:bottom w:val="single" w:sz="4" w:space="0" w:color="5B9BD5"/>
              <w:right w:val="single" w:sz="4" w:space="0" w:color="5B9BD5"/>
            </w:tcBorders>
            <w:shd w:val="clear" w:color="auto" w:fill="FFFFFF"/>
          </w:tcPr>
          <w:p w14:paraId="2A178957" w14:textId="7FD0A388" w:rsidR="00EA152F" w:rsidRPr="00EA152F" w:rsidRDefault="00EA152F">
            <w:pPr>
              <w:widowControl w:val="0"/>
              <w:rPr>
                <w:rFonts w:asciiTheme="minorHAnsi" w:hAnsiTheme="minorHAnsi" w:cstheme="minorHAnsi"/>
              </w:rPr>
            </w:pPr>
            <w:r>
              <w:rPr>
                <w:rFonts w:asciiTheme="minorHAnsi" w:hAnsiTheme="minorHAnsi" w:cstheme="minorHAnsi"/>
              </w:rPr>
              <w:t>Ray Kane</w:t>
            </w:r>
          </w:p>
        </w:tc>
      </w:tr>
    </w:tbl>
    <w:p w14:paraId="34016D79" w14:textId="77777777" w:rsidR="00FC3C00" w:rsidRDefault="00FC3C00" w:rsidP="00AE16AF">
      <w:pPr>
        <w:widowControl w:val="0"/>
        <w:rPr>
          <w:rFonts w:ascii="Cambria" w:hAnsi="Cambria"/>
          <w:sz w:val="48"/>
          <w:szCs w:val="48"/>
        </w:rPr>
      </w:pPr>
    </w:p>
    <w:p w14:paraId="4032B6BA" w14:textId="77777777" w:rsidR="00FC3C00" w:rsidRDefault="00FC3C00" w:rsidP="00AE16AF">
      <w:pPr>
        <w:widowControl w:val="0"/>
        <w:rPr>
          <w:rFonts w:ascii="Cambria" w:hAnsi="Cambria"/>
          <w:sz w:val="48"/>
          <w:szCs w:val="48"/>
        </w:rPr>
      </w:pPr>
    </w:p>
    <w:p w14:paraId="4BB59756" w14:textId="16FF1134" w:rsidR="00032FE8" w:rsidRDefault="0051027C" w:rsidP="00391B19">
      <w:pPr>
        <w:widowControl w:val="0"/>
        <w:rPr>
          <w:rFonts w:asciiTheme="minorHAnsi" w:hAnsiTheme="minorHAnsi" w:cstheme="minorHAnsi"/>
        </w:rPr>
      </w:pPr>
      <w:r>
        <w:rPr>
          <w:rFonts w:ascii="Cambria" w:hAnsi="Cambria"/>
          <w:sz w:val="48"/>
          <w:szCs w:val="48"/>
        </w:rPr>
        <w:t xml:space="preserve"> </w:t>
      </w:r>
    </w:p>
    <w:p w14:paraId="0A58F728" w14:textId="16CFA0E0" w:rsidR="00587349" w:rsidRDefault="00587349" w:rsidP="00A80BCD">
      <w:pPr>
        <w:widowControl w:val="0"/>
        <w:ind w:left="720" w:firstLine="1900"/>
      </w:pPr>
      <w:r w:rsidRPr="00391B19">
        <w:rPr>
          <w:rFonts w:asciiTheme="minorHAnsi" w:hAnsiTheme="minorHAnsi" w:cstheme="minorHAnsi"/>
          <w:b/>
          <w:bCs/>
          <w:sz w:val="56"/>
          <w:szCs w:val="56"/>
        </w:rPr>
        <w:lastRenderedPageBreak/>
        <w:t>GOLD</w:t>
      </w:r>
      <w:r w:rsidR="00A14AB1" w:rsidRPr="00391B19">
        <w:rPr>
          <w:rFonts w:asciiTheme="minorHAnsi" w:hAnsiTheme="minorHAnsi" w:cstheme="minorHAnsi"/>
          <w:b/>
          <w:bCs/>
          <w:sz w:val="56"/>
          <w:szCs w:val="56"/>
        </w:rPr>
        <w:t xml:space="preserve"> SPONS</w:t>
      </w:r>
      <w:r w:rsidR="00E46FD6" w:rsidRPr="00391B19">
        <w:rPr>
          <w:rFonts w:asciiTheme="minorHAnsi" w:hAnsiTheme="minorHAnsi" w:cstheme="minorHAnsi"/>
          <w:b/>
          <w:bCs/>
          <w:sz w:val="56"/>
          <w:szCs w:val="56"/>
        </w:rPr>
        <w:t>ORS</w:t>
      </w:r>
      <w:r>
        <w:rPr>
          <w:noProof/>
        </w:rPr>
        <w:drawing>
          <wp:inline distT="0" distB="0" distL="0" distR="0" wp14:anchorId="3AD4A209" wp14:editId="551B5957">
            <wp:extent cx="5241281"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8774" cy="1285480"/>
                    </a:xfrm>
                    <a:prstGeom prst="rect">
                      <a:avLst/>
                    </a:prstGeom>
                    <a:noFill/>
                    <a:ln>
                      <a:noFill/>
                    </a:ln>
                  </pic:spPr>
                </pic:pic>
              </a:graphicData>
            </a:graphic>
          </wp:inline>
        </w:drawing>
      </w:r>
    </w:p>
    <w:p w14:paraId="57978915" w14:textId="77777777" w:rsidR="00587349" w:rsidRPr="00587349" w:rsidRDefault="00587349" w:rsidP="00391B19">
      <w:pPr>
        <w:spacing w:line="276" w:lineRule="auto"/>
        <w:rPr>
          <w:rFonts w:asciiTheme="minorHAnsi" w:hAnsiTheme="minorHAnsi" w:cstheme="minorHAnsi"/>
          <w:sz w:val="20"/>
          <w:szCs w:val="20"/>
          <w:lang w:val="en-US"/>
        </w:rPr>
      </w:pPr>
      <w:r w:rsidRPr="00587349">
        <w:rPr>
          <w:rFonts w:asciiTheme="minorHAnsi" w:hAnsiTheme="minorHAnsi" w:cstheme="minorHAnsi"/>
          <w:lang w:val="en-US"/>
        </w:rPr>
        <w:t xml:space="preserve">IDEMIA Public Security, a division of IDEMIA Group, is the premium provider of trusted biometric solutions that revolutionize public security and identity, travel and transport, and access control. Our solutions—designed using advanced security features and encryption technologies—enable our clients to build safer and fairer societies where people can live, interact, and move freely.  </w:t>
      </w:r>
    </w:p>
    <w:p w14:paraId="6B72D074" w14:textId="77777777" w:rsidR="00587349" w:rsidRPr="00587349" w:rsidRDefault="00587349" w:rsidP="00391B19">
      <w:pPr>
        <w:spacing w:line="276" w:lineRule="auto"/>
        <w:rPr>
          <w:rFonts w:asciiTheme="minorHAnsi" w:hAnsiTheme="minorHAnsi" w:cstheme="minorHAnsi"/>
          <w:sz w:val="22"/>
          <w:szCs w:val="22"/>
          <w:lang w:val="en-US"/>
        </w:rPr>
      </w:pPr>
      <w:r w:rsidRPr="00587349">
        <w:rPr>
          <w:rFonts w:asciiTheme="minorHAnsi" w:hAnsiTheme="minorHAnsi" w:cstheme="minorHAnsi"/>
          <w:lang w:val="en-US"/>
        </w:rPr>
        <w:t xml:space="preserve">IDEMIA Public Security's Justice and Public Safety business line applies over 50 years of biometric expertise to empower global law enforcement agencies. With a dedicated team of almost 600 experts, we develop cutting-edge technologies—facial recognition, fingerprint matching, and investigative analytics—tailored for the unique needs of law enforcement agencies worldwide. Trusted by 85+ public customers, our solutions handle millions of records, and foster efficient policing with tools like livescan and mobile fingerprint devices. </w:t>
      </w:r>
    </w:p>
    <w:p w14:paraId="2EB3EC93" w14:textId="77777777" w:rsidR="00587349" w:rsidRPr="00587349" w:rsidRDefault="00587349" w:rsidP="00391B19">
      <w:pPr>
        <w:spacing w:line="276" w:lineRule="auto"/>
        <w:rPr>
          <w:rFonts w:asciiTheme="minorHAnsi" w:hAnsiTheme="minorHAnsi" w:cstheme="minorHAnsi"/>
          <w:lang w:val="en-US"/>
        </w:rPr>
      </w:pPr>
      <w:r w:rsidRPr="00587349">
        <w:rPr>
          <w:rFonts w:asciiTheme="minorHAnsi" w:hAnsiTheme="minorHAnsi" w:cstheme="minorHAnsi"/>
          <w:lang w:val="en-US"/>
        </w:rPr>
        <w:t xml:space="preserve">Prioritizing fairness and accuracy, we collaborate closely with customers to create a safer, more secure world. </w:t>
      </w:r>
    </w:p>
    <w:p w14:paraId="02B9B3EE" w14:textId="217AFAC2" w:rsidR="00587349" w:rsidRDefault="00587349" w:rsidP="00391B19">
      <w:pPr>
        <w:spacing w:line="276" w:lineRule="auto"/>
        <w:rPr>
          <w:rFonts w:asciiTheme="minorHAnsi" w:hAnsiTheme="minorHAnsi" w:cstheme="minorHAnsi"/>
          <w:lang w:val="en-US"/>
        </w:rPr>
      </w:pPr>
      <w:r w:rsidRPr="00587349">
        <w:rPr>
          <w:rFonts w:asciiTheme="minorHAnsi" w:hAnsiTheme="minorHAnsi" w:cstheme="minorHAnsi"/>
          <w:lang w:val="en-US"/>
        </w:rPr>
        <w:t>IDEMIA: your partner in preventing offenses, solving crimes, and protecting communities.</w:t>
      </w:r>
    </w:p>
    <w:p w14:paraId="3D8C817D" w14:textId="05F2B999" w:rsidR="00A80BCD" w:rsidRPr="00587349" w:rsidRDefault="00A80BCD" w:rsidP="00A80BCD">
      <w:pPr>
        <w:rPr>
          <w:rFonts w:asciiTheme="minorHAnsi" w:hAnsiTheme="minorHAnsi" w:cstheme="minorHAnsi"/>
          <w:sz w:val="22"/>
          <w:szCs w:val="22"/>
          <w:lang w:val="en-US"/>
        </w:rPr>
      </w:pPr>
      <w:r w:rsidRPr="009E0332">
        <w:rPr>
          <w:rFonts w:asciiTheme="minorHAnsi" w:hAnsiTheme="minorHAnsi" w:cstheme="minorHAnsi"/>
          <w:b/>
          <w:noProof/>
          <w:sz w:val="40"/>
          <w:szCs w:val="40"/>
        </w:rPr>
        <w:drawing>
          <wp:anchor distT="0" distB="0" distL="114300" distR="114300" simplePos="0" relativeHeight="251671552" behindDoc="0" locked="0" layoutInCell="1" allowOverlap="1" wp14:anchorId="36817D5C" wp14:editId="6E219066">
            <wp:simplePos x="0" y="0"/>
            <wp:positionH relativeFrom="margin">
              <wp:posOffset>850265</wp:posOffset>
            </wp:positionH>
            <wp:positionV relativeFrom="paragraph">
              <wp:posOffset>124460</wp:posOffset>
            </wp:positionV>
            <wp:extent cx="4301490" cy="831850"/>
            <wp:effectExtent l="0" t="0" r="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3" t="29944" r="-2113" b="38983"/>
                    <a:stretch/>
                  </pic:blipFill>
                  <pic:spPr bwMode="auto">
                    <a:xfrm>
                      <a:off x="0" y="0"/>
                      <a:ext cx="4301490" cy="831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4292F5" w14:textId="3A916626" w:rsidR="002E7E5F" w:rsidRPr="009E0332" w:rsidRDefault="002E7E5F" w:rsidP="002E7E5F">
      <w:pPr>
        <w:rPr>
          <w:rFonts w:asciiTheme="minorHAnsi" w:hAnsiTheme="minorHAnsi" w:cstheme="minorHAnsi"/>
          <w:lang w:val="en-US"/>
        </w:rPr>
      </w:pPr>
    </w:p>
    <w:p w14:paraId="0C0CA9FB" w14:textId="77777777" w:rsidR="002E7E5F" w:rsidRPr="009E0332" w:rsidRDefault="002E7E5F" w:rsidP="002E7E5F">
      <w:pPr>
        <w:rPr>
          <w:rFonts w:asciiTheme="minorHAnsi" w:hAnsiTheme="minorHAnsi" w:cstheme="minorHAnsi"/>
          <w:lang w:val="en-US"/>
        </w:rPr>
      </w:pPr>
    </w:p>
    <w:p w14:paraId="5CE1C804" w14:textId="4B1A6D1B" w:rsidR="002E7E5F" w:rsidRPr="009E0332" w:rsidRDefault="002E7E5F" w:rsidP="002E7E5F">
      <w:pPr>
        <w:rPr>
          <w:rFonts w:asciiTheme="minorHAnsi" w:hAnsiTheme="minorHAnsi" w:cstheme="minorHAnsi"/>
          <w:lang w:val="en-US"/>
        </w:rPr>
      </w:pPr>
    </w:p>
    <w:p w14:paraId="5CC32661" w14:textId="77777777" w:rsidR="002E7E5F" w:rsidRPr="009E0332" w:rsidRDefault="002E7E5F" w:rsidP="002E7E5F">
      <w:pPr>
        <w:rPr>
          <w:rFonts w:asciiTheme="minorHAnsi" w:hAnsiTheme="minorHAnsi" w:cstheme="minorHAnsi"/>
          <w:lang w:val="en-US"/>
        </w:rPr>
      </w:pPr>
    </w:p>
    <w:p w14:paraId="56FCE960" w14:textId="77777777" w:rsidR="00A80BCD" w:rsidRDefault="00A80BCD" w:rsidP="002E7E5F">
      <w:pPr>
        <w:rPr>
          <w:rFonts w:asciiTheme="minorHAnsi" w:hAnsiTheme="minorHAnsi" w:cstheme="minorHAnsi"/>
          <w:lang w:val="en-US"/>
        </w:rPr>
      </w:pPr>
    </w:p>
    <w:p w14:paraId="4AD59194" w14:textId="18AD9A15" w:rsidR="002E7E5F" w:rsidRPr="009E0332" w:rsidRDefault="002E7E5F" w:rsidP="00391B19">
      <w:pPr>
        <w:spacing w:line="276" w:lineRule="auto"/>
        <w:rPr>
          <w:rFonts w:asciiTheme="minorHAnsi" w:hAnsiTheme="minorHAnsi" w:cstheme="minorHAnsi"/>
          <w:sz w:val="22"/>
          <w:szCs w:val="22"/>
          <w:lang w:val="en-US"/>
        </w:rPr>
      </w:pPr>
      <w:r w:rsidRPr="009E0332">
        <w:rPr>
          <w:rFonts w:asciiTheme="minorHAnsi" w:hAnsiTheme="minorHAnsi" w:cstheme="minorHAnsi"/>
          <w:lang w:val="en-US"/>
        </w:rPr>
        <w:t>Our biometrics and identity solutions enable government agencies to solve crimes more efficiently, prevent fraud, secure national borders, or protect identities for various other applications.</w:t>
      </w:r>
    </w:p>
    <w:p w14:paraId="7E3EBA12" w14:textId="77777777" w:rsidR="002E7E5F" w:rsidRPr="009E0332" w:rsidRDefault="002E7E5F" w:rsidP="00391B19">
      <w:pPr>
        <w:spacing w:line="276" w:lineRule="auto"/>
        <w:rPr>
          <w:rFonts w:asciiTheme="minorHAnsi" w:hAnsiTheme="minorHAnsi" w:cstheme="minorHAnsi"/>
          <w:lang w:val="en-US"/>
        </w:rPr>
      </w:pPr>
      <w:r w:rsidRPr="009E0332">
        <w:rPr>
          <w:rFonts w:asciiTheme="minorHAnsi" w:hAnsiTheme="minorHAnsi" w:cstheme="minorHAnsi"/>
          <w:lang w:val="en-US"/>
        </w:rPr>
        <w:t>We have more than 300 biometric deployments in 80 countries, leveraging strong biometric authentication and identification worldwide for customers at all government levels.</w:t>
      </w:r>
    </w:p>
    <w:p w14:paraId="4775468A" w14:textId="77777777" w:rsidR="002E7E5F" w:rsidRPr="009E0332" w:rsidRDefault="002E7E5F" w:rsidP="00391B19">
      <w:pPr>
        <w:spacing w:line="276" w:lineRule="auto"/>
        <w:rPr>
          <w:rFonts w:asciiTheme="minorHAnsi" w:hAnsiTheme="minorHAnsi" w:cstheme="minorHAnsi"/>
          <w:lang w:val="en-US"/>
        </w:rPr>
      </w:pPr>
      <w:r w:rsidRPr="009E0332">
        <w:rPr>
          <w:rFonts w:asciiTheme="minorHAnsi" w:hAnsiTheme="minorHAnsi" w:cstheme="minorHAnsi"/>
          <w:lang w:val="en-US"/>
        </w:rPr>
        <w:t>With more than 30 years of biometric technology expertise, Thales offers a comprehensive suite of technology products and services, helping governments and agencies worldwide keep the public safe and secure.</w:t>
      </w:r>
    </w:p>
    <w:p w14:paraId="1AD1DBC9" w14:textId="77777777" w:rsidR="00391B19" w:rsidRDefault="00587349" w:rsidP="00391B19">
      <w:pPr>
        <w:widowControl w:val="0"/>
        <w:spacing w:line="276" w:lineRule="auto"/>
        <w:rPr>
          <w:rFonts w:asciiTheme="minorHAnsi" w:hAnsiTheme="minorHAnsi" w:cstheme="minorHAnsi"/>
          <w:b/>
          <w:bCs/>
          <w:sz w:val="48"/>
          <w:szCs w:val="48"/>
        </w:rPr>
      </w:pPr>
      <w:r>
        <w:rPr>
          <w:rFonts w:asciiTheme="minorHAnsi" w:hAnsiTheme="minorHAnsi" w:cstheme="minorHAnsi"/>
          <w:b/>
          <w:bCs/>
          <w:sz w:val="48"/>
          <w:szCs w:val="48"/>
        </w:rPr>
        <w:t xml:space="preserve">                  </w:t>
      </w:r>
    </w:p>
    <w:p w14:paraId="382E4CB9" w14:textId="77777777" w:rsidR="00391B19" w:rsidRDefault="00391B19" w:rsidP="00587349">
      <w:pPr>
        <w:widowControl w:val="0"/>
        <w:rPr>
          <w:rFonts w:asciiTheme="minorHAnsi" w:hAnsiTheme="minorHAnsi" w:cstheme="minorHAnsi"/>
          <w:b/>
          <w:bCs/>
          <w:sz w:val="48"/>
          <w:szCs w:val="48"/>
        </w:rPr>
      </w:pPr>
    </w:p>
    <w:p w14:paraId="7AD4CAE5" w14:textId="77777777" w:rsidR="00391B19" w:rsidRDefault="00391B19" w:rsidP="00587349">
      <w:pPr>
        <w:widowControl w:val="0"/>
        <w:rPr>
          <w:rFonts w:asciiTheme="minorHAnsi" w:hAnsiTheme="minorHAnsi" w:cstheme="minorHAnsi"/>
          <w:b/>
          <w:bCs/>
          <w:sz w:val="48"/>
          <w:szCs w:val="48"/>
        </w:rPr>
      </w:pPr>
    </w:p>
    <w:p w14:paraId="5E4B1E29" w14:textId="59F574B5" w:rsidR="00587349" w:rsidRPr="00391B19" w:rsidRDefault="00391B19" w:rsidP="00587349">
      <w:pPr>
        <w:widowControl w:val="0"/>
        <w:rPr>
          <w:rFonts w:asciiTheme="minorHAnsi" w:hAnsiTheme="minorHAnsi" w:cstheme="minorHAnsi"/>
          <w:b/>
          <w:bCs/>
          <w:sz w:val="56"/>
          <w:szCs w:val="56"/>
        </w:rPr>
      </w:pPr>
      <w:r>
        <w:rPr>
          <w:rFonts w:asciiTheme="minorHAnsi" w:hAnsiTheme="minorHAnsi" w:cstheme="minorHAnsi"/>
          <w:b/>
          <w:bCs/>
          <w:sz w:val="48"/>
          <w:szCs w:val="48"/>
        </w:rPr>
        <w:lastRenderedPageBreak/>
        <w:t xml:space="preserve">                  </w:t>
      </w:r>
      <w:r w:rsidR="00587349">
        <w:rPr>
          <w:rFonts w:asciiTheme="minorHAnsi" w:hAnsiTheme="minorHAnsi" w:cstheme="minorHAnsi"/>
          <w:b/>
          <w:bCs/>
          <w:sz w:val="48"/>
          <w:szCs w:val="48"/>
        </w:rPr>
        <w:t xml:space="preserve"> </w:t>
      </w:r>
      <w:r w:rsidR="00587349" w:rsidRPr="00391B19">
        <w:rPr>
          <w:rFonts w:asciiTheme="minorHAnsi" w:hAnsiTheme="minorHAnsi" w:cstheme="minorHAnsi"/>
          <w:b/>
          <w:bCs/>
          <w:sz w:val="56"/>
          <w:szCs w:val="56"/>
        </w:rPr>
        <w:t>SILVER SPONSORS</w:t>
      </w:r>
    </w:p>
    <w:p w14:paraId="34FAE3DF" w14:textId="77777777" w:rsidR="00E46FD6" w:rsidRPr="00A14AB1" w:rsidRDefault="00E46FD6" w:rsidP="00587349">
      <w:pPr>
        <w:widowControl w:val="0"/>
        <w:rPr>
          <w:rFonts w:asciiTheme="minorHAnsi" w:hAnsiTheme="minorHAnsi" w:cstheme="minorHAnsi"/>
          <w:b/>
          <w:bCs/>
          <w:color w:val="FF0000"/>
          <w:sz w:val="48"/>
          <w:szCs w:val="48"/>
        </w:rPr>
      </w:pPr>
    </w:p>
    <w:p w14:paraId="41185EA1" w14:textId="14EBDDE6" w:rsidR="00A80BCD" w:rsidRPr="00A80BCD" w:rsidRDefault="00A80BCD" w:rsidP="00A80BCD">
      <w:pPr>
        <w:rPr>
          <w:rFonts w:asciiTheme="minorHAnsi" w:hAnsiTheme="minorHAnsi" w:cstheme="minorHAnsi"/>
          <w:b/>
          <w:sz w:val="40"/>
          <w:szCs w:val="40"/>
        </w:rPr>
      </w:pPr>
      <w:r>
        <w:rPr>
          <w:rFonts w:asciiTheme="minorHAnsi" w:hAnsiTheme="minorHAnsi" w:cstheme="minorHAnsi"/>
          <w:b/>
          <w:sz w:val="40"/>
          <w:szCs w:val="40"/>
        </w:rPr>
        <w:t xml:space="preserve">                           </w:t>
      </w:r>
      <w:r w:rsidRPr="00A80BCD">
        <w:rPr>
          <w:rFonts w:asciiTheme="minorHAnsi" w:hAnsiTheme="minorHAnsi" w:cstheme="minorHAnsi"/>
          <w:b/>
          <w:noProof/>
          <w:sz w:val="40"/>
          <w:szCs w:val="40"/>
        </w:rPr>
        <w:drawing>
          <wp:inline distT="0" distB="0" distL="0" distR="0" wp14:anchorId="2A20A2F5" wp14:editId="3F91E83C">
            <wp:extent cx="2260600" cy="1114271"/>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2289" cy="1124962"/>
                    </a:xfrm>
                    <a:prstGeom prst="rect">
                      <a:avLst/>
                    </a:prstGeom>
                    <a:noFill/>
                    <a:ln>
                      <a:noFill/>
                    </a:ln>
                  </pic:spPr>
                </pic:pic>
              </a:graphicData>
            </a:graphic>
          </wp:inline>
        </w:drawing>
      </w:r>
    </w:p>
    <w:p w14:paraId="6A0010B9" w14:textId="1F8E8644" w:rsidR="00713912" w:rsidRDefault="00713912" w:rsidP="00F733B5">
      <w:pPr>
        <w:rPr>
          <w:rFonts w:asciiTheme="minorHAnsi" w:hAnsiTheme="minorHAnsi" w:cstheme="minorHAnsi"/>
          <w:b/>
          <w:sz w:val="40"/>
          <w:szCs w:val="40"/>
        </w:rPr>
      </w:pPr>
    </w:p>
    <w:p w14:paraId="0870CE54" w14:textId="6AA8211D" w:rsidR="00E46FD6" w:rsidRPr="00A80BCD" w:rsidRDefault="00A80BCD" w:rsidP="00391B19">
      <w:pPr>
        <w:spacing w:line="276" w:lineRule="auto"/>
        <w:rPr>
          <w:rFonts w:asciiTheme="minorHAnsi" w:hAnsiTheme="minorHAnsi" w:cstheme="minorHAnsi"/>
        </w:rPr>
      </w:pPr>
      <w:r w:rsidRPr="00A80BCD">
        <w:rPr>
          <w:rFonts w:asciiTheme="minorHAnsi" w:hAnsiTheme="minorHAnsi" w:cstheme="minorHAnsi"/>
        </w:rPr>
        <w:t xml:space="preserve">Attestor Forensics is a leading Germany-based company specialising in the development of innovative high-quality equipment to assist in forensic analysis and investigation. Our team collaborates closely with customers to meet their individual needs, providing a wide range of user-friendly equipment, including evidence development chambers, imaging systems and forensics light sources. </w:t>
      </w:r>
    </w:p>
    <w:p w14:paraId="09151DC7" w14:textId="77777777" w:rsidR="00A80BCD" w:rsidRPr="00A80BCD" w:rsidRDefault="00A80BCD" w:rsidP="00391B19">
      <w:pPr>
        <w:spacing w:line="276" w:lineRule="auto"/>
        <w:rPr>
          <w:rFonts w:asciiTheme="minorHAnsi" w:hAnsiTheme="minorHAnsi" w:cstheme="minorHAnsi"/>
        </w:rPr>
      </w:pPr>
      <w:r w:rsidRPr="00A80BCD">
        <w:rPr>
          <w:rFonts w:asciiTheme="minorHAnsi" w:hAnsiTheme="minorHAnsi" w:cstheme="minorHAnsi"/>
        </w:rPr>
        <w:t>Attestor products are internationally recognised and tailored specifically for customers who require enhanced efficiency without compromising on quality results and traceability.</w:t>
      </w:r>
    </w:p>
    <w:p w14:paraId="263A5783" w14:textId="77777777" w:rsidR="00A80BCD" w:rsidRPr="00A80BCD" w:rsidRDefault="00A80BCD" w:rsidP="00391B19">
      <w:pPr>
        <w:spacing w:line="276" w:lineRule="auto"/>
        <w:rPr>
          <w:rFonts w:asciiTheme="minorHAnsi" w:hAnsiTheme="minorHAnsi" w:cstheme="minorHAnsi"/>
        </w:rPr>
      </w:pPr>
      <w:r w:rsidRPr="00A80BCD">
        <w:rPr>
          <w:rFonts w:asciiTheme="minorHAnsi" w:hAnsiTheme="minorHAnsi" w:cstheme="minorHAnsi"/>
        </w:rPr>
        <w:t xml:space="preserve">For ISO accredited laboratories, reproducibility and documentation is extremely important, so many of our products automatically record process information via our datalogger system. </w:t>
      </w:r>
    </w:p>
    <w:p w14:paraId="273C142F" w14:textId="093F0043" w:rsidR="00A80BCD" w:rsidRDefault="00A80BCD" w:rsidP="00A80BCD">
      <w:pPr>
        <w:rPr>
          <w:sz w:val="22"/>
          <w:szCs w:val="22"/>
        </w:rPr>
      </w:pPr>
      <w:r>
        <w:rPr>
          <w:sz w:val="22"/>
          <w:szCs w:val="22"/>
        </w:rPr>
        <w:t xml:space="preserve"> </w:t>
      </w:r>
    </w:p>
    <w:p w14:paraId="58ADCFC4" w14:textId="253D7E40" w:rsidR="00CD542C" w:rsidRPr="00CD542C" w:rsidRDefault="00CD542C" w:rsidP="00CD542C">
      <w:pPr>
        <w:ind w:left="720" w:firstLine="720"/>
        <w:rPr>
          <w:rFonts w:ascii="Calibri" w:eastAsia="Calibri" w:hAnsi="Calibri" w:cs="Calibri"/>
          <w:sz w:val="22"/>
          <w:szCs w:val="22"/>
          <w:lang w:eastAsia="en-GB"/>
        </w:rPr>
      </w:pPr>
    </w:p>
    <w:p w14:paraId="7A18F272" w14:textId="12963FE5" w:rsidR="006C5D86" w:rsidRDefault="006C5D86" w:rsidP="006C5D86">
      <w:pPr>
        <w:pStyle w:val="Title"/>
        <w:kinsoku w:val="0"/>
        <w:overflowPunct w:val="0"/>
        <w:rPr>
          <w:sz w:val="20"/>
          <w:szCs w:val="20"/>
        </w:rPr>
      </w:pPr>
      <w:r>
        <w:rPr>
          <w:sz w:val="20"/>
          <w:szCs w:val="20"/>
        </w:rPr>
        <w:t xml:space="preserve">                                   </w:t>
      </w:r>
      <w:r>
        <w:rPr>
          <w:noProof/>
          <w:sz w:val="20"/>
          <w:szCs w:val="20"/>
        </w:rPr>
        <mc:AlternateContent>
          <mc:Choice Requires="wpg">
            <w:drawing>
              <wp:inline distT="0" distB="0" distL="0" distR="0" wp14:anchorId="29EBDC2F" wp14:editId="33F9D88A">
                <wp:extent cx="438785" cy="385445"/>
                <wp:effectExtent l="0" t="0" r="0" b="1460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385445"/>
                          <a:chOff x="0" y="0"/>
                          <a:chExt cx="881" cy="740"/>
                        </a:xfrm>
                      </wpg:grpSpPr>
                      <wpg:grpSp>
                        <wpg:cNvPr id="36" name="Group 3"/>
                        <wpg:cNvGrpSpPr>
                          <a:grpSpLocks/>
                        </wpg:cNvGrpSpPr>
                        <wpg:grpSpPr bwMode="auto">
                          <a:xfrm>
                            <a:off x="0" y="0"/>
                            <a:ext cx="881" cy="739"/>
                            <a:chOff x="0" y="0"/>
                            <a:chExt cx="881" cy="739"/>
                          </a:xfrm>
                        </wpg:grpSpPr>
                        <wps:wsp>
                          <wps:cNvPr id="37" name="Freeform 4"/>
                          <wps:cNvSpPr>
                            <a:spLocks/>
                          </wps:cNvSpPr>
                          <wps:spPr bwMode="auto">
                            <a:xfrm>
                              <a:off x="0" y="0"/>
                              <a:ext cx="881" cy="739"/>
                            </a:xfrm>
                            <a:custGeom>
                              <a:avLst/>
                              <a:gdLst>
                                <a:gd name="T0" fmla="*/ 688 w 881"/>
                                <a:gd name="T1" fmla="*/ 541 h 739"/>
                                <a:gd name="T2" fmla="*/ 571 w 881"/>
                                <a:gd name="T3" fmla="*/ 485 h 739"/>
                                <a:gd name="T4" fmla="*/ 535 w 881"/>
                                <a:gd name="T5" fmla="*/ 536 h 739"/>
                                <a:gd name="T6" fmla="*/ 486 w 881"/>
                                <a:gd name="T7" fmla="*/ 575 h 739"/>
                                <a:gd name="T8" fmla="*/ 429 w 881"/>
                                <a:gd name="T9" fmla="*/ 600 h 739"/>
                                <a:gd name="T10" fmla="*/ 365 w 881"/>
                                <a:gd name="T11" fmla="*/ 609 h 739"/>
                                <a:gd name="T12" fmla="*/ 290 w 881"/>
                                <a:gd name="T13" fmla="*/ 597 h 739"/>
                                <a:gd name="T14" fmla="*/ 225 w 881"/>
                                <a:gd name="T15" fmla="*/ 563 h 739"/>
                                <a:gd name="T16" fmla="*/ 174 w 881"/>
                                <a:gd name="T17" fmla="*/ 511 h 739"/>
                                <a:gd name="T18" fmla="*/ 140 w 881"/>
                                <a:gd name="T19" fmla="*/ 445 h 739"/>
                                <a:gd name="T20" fmla="*/ 128 w 881"/>
                                <a:gd name="T21" fmla="*/ 370 h 739"/>
                                <a:gd name="T22" fmla="*/ 140 w 881"/>
                                <a:gd name="T23" fmla="*/ 294 h 739"/>
                                <a:gd name="T24" fmla="*/ 174 w 881"/>
                                <a:gd name="T25" fmla="*/ 228 h 739"/>
                                <a:gd name="T26" fmla="*/ 225 w 881"/>
                                <a:gd name="T27" fmla="*/ 176 h 739"/>
                                <a:gd name="T28" fmla="*/ 290 w 881"/>
                                <a:gd name="T29" fmla="*/ 142 h 739"/>
                                <a:gd name="T30" fmla="*/ 365 w 881"/>
                                <a:gd name="T31" fmla="*/ 130 h 739"/>
                                <a:gd name="T32" fmla="*/ 429 w 881"/>
                                <a:gd name="T33" fmla="*/ 139 h 739"/>
                                <a:gd name="T34" fmla="*/ 486 w 881"/>
                                <a:gd name="T35" fmla="*/ 164 h 739"/>
                                <a:gd name="T36" fmla="*/ 535 w 881"/>
                                <a:gd name="T37" fmla="*/ 203 h 739"/>
                                <a:gd name="T38" fmla="*/ 571 w 881"/>
                                <a:gd name="T39" fmla="*/ 254 h 739"/>
                                <a:gd name="T40" fmla="*/ 688 w 881"/>
                                <a:gd name="T41" fmla="*/ 199 h 739"/>
                                <a:gd name="T42" fmla="*/ 645 w 881"/>
                                <a:gd name="T43" fmla="*/ 132 h 739"/>
                                <a:gd name="T44" fmla="*/ 589 w 881"/>
                                <a:gd name="T45" fmla="*/ 77 h 739"/>
                                <a:gd name="T46" fmla="*/ 522 w 881"/>
                                <a:gd name="T47" fmla="*/ 36 h 739"/>
                                <a:gd name="T48" fmla="*/ 446 w 881"/>
                                <a:gd name="T49" fmla="*/ 9 h 739"/>
                                <a:gd name="T50" fmla="*/ 365 w 881"/>
                                <a:gd name="T51" fmla="*/ 0 h 739"/>
                                <a:gd name="T52" fmla="*/ 291 w 881"/>
                                <a:gd name="T53" fmla="*/ 7 h 739"/>
                                <a:gd name="T54" fmla="*/ 222 w 881"/>
                                <a:gd name="T55" fmla="*/ 29 h 739"/>
                                <a:gd name="T56" fmla="*/ 160 w 881"/>
                                <a:gd name="T57" fmla="*/ 63 h 739"/>
                                <a:gd name="T58" fmla="*/ 106 w 881"/>
                                <a:gd name="T59" fmla="*/ 108 h 739"/>
                                <a:gd name="T60" fmla="*/ 62 w 881"/>
                                <a:gd name="T61" fmla="*/ 163 h 739"/>
                                <a:gd name="T62" fmla="*/ 28 w 881"/>
                                <a:gd name="T63" fmla="*/ 225 h 739"/>
                                <a:gd name="T64" fmla="*/ 7 w 881"/>
                                <a:gd name="T65" fmla="*/ 295 h 739"/>
                                <a:gd name="T66" fmla="*/ 0 w 881"/>
                                <a:gd name="T67" fmla="*/ 369 h 739"/>
                                <a:gd name="T68" fmla="*/ 7 w 881"/>
                                <a:gd name="T69" fmla="*/ 444 h 739"/>
                                <a:gd name="T70" fmla="*/ 28 w 881"/>
                                <a:gd name="T71" fmla="*/ 514 h 739"/>
                                <a:gd name="T72" fmla="*/ 62 w 881"/>
                                <a:gd name="T73" fmla="*/ 576 h 739"/>
                                <a:gd name="T74" fmla="*/ 106 w 881"/>
                                <a:gd name="T75" fmla="*/ 631 h 739"/>
                                <a:gd name="T76" fmla="*/ 160 w 881"/>
                                <a:gd name="T77" fmla="*/ 676 h 739"/>
                                <a:gd name="T78" fmla="*/ 223 w 881"/>
                                <a:gd name="T79" fmla="*/ 710 h 739"/>
                                <a:gd name="T80" fmla="*/ 291 w 881"/>
                                <a:gd name="T81" fmla="*/ 732 h 739"/>
                                <a:gd name="T82" fmla="*/ 365 w 881"/>
                                <a:gd name="T83" fmla="*/ 740 h 739"/>
                                <a:gd name="T84" fmla="*/ 447 w 881"/>
                                <a:gd name="T85" fmla="*/ 730 h 739"/>
                                <a:gd name="T86" fmla="*/ 522 w 881"/>
                                <a:gd name="T87" fmla="*/ 704 h 739"/>
                                <a:gd name="T88" fmla="*/ 589 w 881"/>
                                <a:gd name="T89" fmla="*/ 662 h 739"/>
                                <a:gd name="T90" fmla="*/ 645 w 881"/>
                                <a:gd name="T91" fmla="*/ 607 h 739"/>
                                <a:gd name="T92" fmla="*/ 688 w 881"/>
                                <a:gd name="T93" fmla="*/ 541 h 7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81" h="739">
                                  <a:moveTo>
                                    <a:pt x="688" y="541"/>
                                  </a:moveTo>
                                  <a:lnTo>
                                    <a:pt x="571" y="485"/>
                                  </a:lnTo>
                                  <a:lnTo>
                                    <a:pt x="535" y="536"/>
                                  </a:lnTo>
                                  <a:lnTo>
                                    <a:pt x="486" y="575"/>
                                  </a:lnTo>
                                  <a:lnTo>
                                    <a:pt x="429" y="600"/>
                                  </a:lnTo>
                                  <a:lnTo>
                                    <a:pt x="365" y="609"/>
                                  </a:lnTo>
                                  <a:lnTo>
                                    <a:pt x="290" y="597"/>
                                  </a:lnTo>
                                  <a:lnTo>
                                    <a:pt x="225" y="563"/>
                                  </a:lnTo>
                                  <a:lnTo>
                                    <a:pt x="174" y="511"/>
                                  </a:lnTo>
                                  <a:lnTo>
                                    <a:pt x="140" y="445"/>
                                  </a:lnTo>
                                  <a:lnTo>
                                    <a:pt x="128" y="370"/>
                                  </a:lnTo>
                                  <a:lnTo>
                                    <a:pt x="140" y="294"/>
                                  </a:lnTo>
                                  <a:lnTo>
                                    <a:pt x="174" y="228"/>
                                  </a:lnTo>
                                  <a:lnTo>
                                    <a:pt x="225" y="176"/>
                                  </a:lnTo>
                                  <a:lnTo>
                                    <a:pt x="290" y="142"/>
                                  </a:lnTo>
                                  <a:lnTo>
                                    <a:pt x="365" y="130"/>
                                  </a:lnTo>
                                  <a:lnTo>
                                    <a:pt x="429" y="139"/>
                                  </a:lnTo>
                                  <a:lnTo>
                                    <a:pt x="486" y="164"/>
                                  </a:lnTo>
                                  <a:lnTo>
                                    <a:pt x="535" y="203"/>
                                  </a:lnTo>
                                  <a:lnTo>
                                    <a:pt x="571" y="254"/>
                                  </a:lnTo>
                                  <a:lnTo>
                                    <a:pt x="688" y="199"/>
                                  </a:lnTo>
                                  <a:lnTo>
                                    <a:pt x="645" y="132"/>
                                  </a:lnTo>
                                  <a:lnTo>
                                    <a:pt x="589" y="77"/>
                                  </a:lnTo>
                                  <a:lnTo>
                                    <a:pt x="522" y="36"/>
                                  </a:lnTo>
                                  <a:lnTo>
                                    <a:pt x="446" y="9"/>
                                  </a:lnTo>
                                  <a:lnTo>
                                    <a:pt x="365" y="0"/>
                                  </a:lnTo>
                                  <a:lnTo>
                                    <a:pt x="291" y="7"/>
                                  </a:lnTo>
                                  <a:lnTo>
                                    <a:pt x="222" y="29"/>
                                  </a:lnTo>
                                  <a:lnTo>
                                    <a:pt x="160" y="63"/>
                                  </a:lnTo>
                                  <a:lnTo>
                                    <a:pt x="106" y="108"/>
                                  </a:lnTo>
                                  <a:lnTo>
                                    <a:pt x="62" y="163"/>
                                  </a:lnTo>
                                  <a:lnTo>
                                    <a:pt x="28" y="225"/>
                                  </a:lnTo>
                                  <a:lnTo>
                                    <a:pt x="7" y="295"/>
                                  </a:lnTo>
                                  <a:lnTo>
                                    <a:pt x="0" y="369"/>
                                  </a:lnTo>
                                  <a:lnTo>
                                    <a:pt x="7" y="444"/>
                                  </a:lnTo>
                                  <a:lnTo>
                                    <a:pt x="28" y="514"/>
                                  </a:lnTo>
                                  <a:lnTo>
                                    <a:pt x="62" y="576"/>
                                  </a:lnTo>
                                  <a:lnTo>
                                    <a:pt x="106" y="631"/>
                                  </a:lnTo>
                                  <a:lnTo>
                                    <a:pt x="160" y="676"/>
                                  </a:lnTo>
                                  <a:lnTo>
                                    <a:pt x="223" y="710"/>
                                  </a:lnTo>
                                  <a:lnTo>
                                    <a:pt x="291" y="732"/>
                                  </a:lnTo>
                                  <a:lnTo>
                                    <a:pt x="365" y="740"/>
                                  </a:lnTo>
                                  <a:lnTo>
                                    <a:pt x="447" y="730"/>
                                  </a:lnTo>
                                  <a:lnTo>
                                    <a:pt x="522" y="704"/>
                                  </a:lnTo>
                                  <a:lnTo>
                                    <a:pt x="589" y="662"/>
                                  </a:lnTo>
                                  <a:lnTo>
                                    <a:pt x="645" y="607"/>
                                  </a:lnTo>
                                  <a:lnTo>
                                    <a:pt x="688" y="541"/>
                                  </a:lnTo>
                                  <a:close/>
                                </a:path>
                              </a:pathLst>
                            </a:custGeom>
                            <a:solidFill>
                              <a:srgbClr val="2B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5"/>
                          <wps:cNvSpPr>
                            <a:spLocks/>
                          </wps:cNvSpPr>
                          <wps:spPr bwMode="auto">
                            <a:xfrm>
                              <a:off x="0" y="0"/>
                              <a:ext cx="881" cy="739"/>
                            </a:xfrm>
                            <a:custGeom>
                              <a:avLst/>
                              <a:gdLst>
                                <a:gd name="T0" fmla="*/ 880 w 881"/>
                                <a:gd name="T1" fmla="*/ 370 h 739"/>
                                <a:gd name="T2" fmla="*/ 877 w 881"/>
                                <a:gd name="T3" fmla="*/ 315 h 739"/>
                                <a:gd name="T4" fmla="*/ 869 w 881"/>
                                <a:gd name="T5" fmla="*/ 263 h 739"/>
                                <a:gd name="T6" fmla="*/ 856 w 881"/>
                                <a:gd name="T7" fmla="*/ 212 h 739"/>
                                <a:gd name="T8" fmla="*/ 838 w 881"/>
                                <a:gd name="T9" fmla="*/ 163 h 739"/>
                                <a:gd name="T10" fmla="*/ 832 w 881"/>
                                <a:gd name="T11" fmla="*/ 148 h 739"/>
                                <a:gd name="T12" fmla="*/ 715 w 881"/>
                                <a:gd name="T13" fmla="*/ 204 h 739"/>
                                <a:gd name="T14" fmla="*/ 720 w 881"/>
                                <a:gd name="T15" fmla="*/ 216 h 739"/>
                                <a:gd name="T16" fmla="*/ 734 w 881"/>
                                <a:gd name="T17" fmla="*/ 254 h 739"/>
                                <a:gd name="T18" fmla="*/ 743 w 881"/>
                                <a:gd name="T19" fmla="*/ 291 h 739"/>
                                <a:gd name="T20" fmla="*/ 749 w 881"/>
                                <a:gd name="T21" fmla="*/ 330 h 739"/>
                                <a:gd name="T22" fmla="*/ 751 w 881"/>
                                <a:gd name="T23" fmla="*/ 369 h 739"/>
                                <a:gd name="T24" fmla="*/ 749 w 881"/>
                                <a:gd name="T25" fmla="*/ 409 h 739"/>
                                <a:gd name="T26" fmla="*/ 743 w 881"/>
                                <a:gd name="T27" fmla="*/ 448 h 739"/>
                                <a:gd name="T28" fmla="*/ 734 w 881"/>
                                <a:gd name="T29" fmla="*/ 485 h 739"/>
                                <a:gd name="T30" fmla="*/ 721 w 881"/>
                                <a:gd name="T31" fmla="*/ 521 h 739"/>
                                <a:gd name="T32" fmla="*/ 715 w 881"/>
                                <a:gd name="T33" fmla="*/ 535 h 739"/>
                                <a:gd name="T34" fmla="*/ 832 w 881"/>
                                <a:gd name="T35" fmla="*/ 590 h 739"/>
                                <a:gd name="T36" fmla="*/ 837 w 881"/>
                                <a:gd name="T37" fmla="*/ 578 h 739"/>
                                <a:gd name="T38" fmla="*/ 856 w 881"/>
                                <a:gd name="T39" fmla="*/ 527 h 739"/>
                                <a:gd name="T40" fmla="*/ 869 w 881"/>
                                <a:gd name="T41" fmla="*/ 476 h 739"/>
                                <a:gd name="T42" fmla="*/ 877 w 881"/>
                                <a:gd name="T43" fmla="*/ 424 h 739"/>
                                <a:gd name="T44" fmla="*/ 880 w 881"/>
                                <a:gd name="T45" fmla="*/ 370 h 7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81" h="739">
                                  <a:moveTo>
                                    <a:pt x="880" y="370"/>
                                  </a:moveTo>
                                  <a:lnTo>
                                    <a:pt x="877" y="315"/>
                                  </a:lnTo>
                                  <a:lnTo>
                                    <a:pt x="869" y="263"/>
                                  </a:lnTo>
                                  <a:lnTo>
                                    <a:pt x="856" y="212"/>
                                  </a:lnTo>
                                  <a:lnTo>
                                    <a:pt x="838" y="163"/>
                                  </a:lnTo>
                                  <a:lnTo>
                                    <a:pt x="832" y="148"/>
                                  </a:lnTo>
                                  <a:lnTo>
                                    <a:pt x="715" y="204"/>
                                  </a:lnTo>
                                  <a:lnTo>
                                    <a:pt x="720" y="216"/>
                                  </a:lnTo>
                                  <a:lnTo>
                                    <a:pt x="734" y="254"/>
                                  </a:lnTo>
                                  <a:lnTo>
                                    <a:pt x="743" y="291"/>
                                  </a:lnTo>
                                  <a:lnTo>
                                    <a:pt x="749" y="330"/>
                                  </a:lnTo>
                                  <a:lnTo>
                                    <a:pt x="751" y="369"/>
                                  </a:lnTo>
                                  <a:lnTo>
                                    <a:pt x="749" y="409"/>
                                  </a:lnTo>
                                  <a:lnTo>
                                    <a:pt x="743" y="448"/>
                                  </a:lnTo>
                                  <a:lnTo>
                                    <a:pt x="734" y="485"/>
                                  </a:lnTo>
                                  <a:lnTo>
                                    <a:pt x="721" y="521"/>
                                  </a:lnTo>
                                  <a:lnTo>
                                    <a:pt x="715" y="535"/>
                                  </a:lnTo>
                                  <a:lnTo>
                                    <a:pt x="832" y="590"/>
                                  </a:lnTo>
                                  <a:lnTo>
                                    <a:pt x="837" y="578"/>
                                  </a:lnTo>
                                  <a:lnTo>
                                    <a:pt x="856" y="527"/>
                                  </a:lnTo>
                                  <a:lnTo>
                                    <a:pt x="869" y="476"/>
                                  </a:lnTo>
                                  <a:lnTo>
                                    <a:pt x="877" y="424"/>
                                  </a:lnTo>
                                  <a:lnTo>
                                    <a:pt x="880" y="370"/>
                                  </a:lnTo>
                                  <a:close/>
                                </a:path>
                              </a:pathLst>
                            </a:custGeom>
                            <a:solidFill>
                              <a:srgbClr val="2B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39" name="Picture 6"/>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64" y="278"/>
                            <a:ext cx="2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11EE0E6" id="Group 35" o:spid="_x0000_s1026" style="width:34.55pt;height:30.35pt;mso-position-horizontal-relative:char;mso-position-vertical-relative:line" coordsize="881,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">
                <v:group id="Group 3" o:spid="_x0000_s1027" style="position:absolute;width:881;height:739" coordsize="88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 o:spid="_x0000_s1028" style="position:absolute;width:881;height:739;visibility:visible;mso-wrap-style:square;v-text-anchor:top" coordsize="88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" path="m688,541l571,485r-36,51l486,575r-57,25l365,609,290,597,225,563,174,511,140,445,128,370r12,-76l174,228r51,-52l290,142r75,-12l429,139r57,25l535,203r36,51l688,199,645,132,589,77,522,36,446,9,365,,291,7,222,29,160,63r-54,45l62,163,28,225,7,295,,369r7,75l28,514r34,62l106,631r54,45l223,710r68,22l365,740r82,-10l522,704r67,-42l645,607r43,-66xe" fillcolor="#2b3d4f" stroked="f">
                    <v:path arrowok="t" o:connecttype="custom" o:connectlocs="688,541;571,485;535,536;486,575;429,600;365,609;290,597;225,563;174,511;140,445;128,370;140,294;174,228;225,176;290,142;365,130;429,139;486,164;535,203;571,254;688,199;645,132;589,77;522,36;446,9;365,0;291,7;222,29;160,63;106,108;62,163;28,225;7,295;0,369;7,444;28,514;62,576;106,631;160,676;223,710;291,732;365,740;447,730;522,704;589,662;645,607;688,541" o:connectangles="0,0,0,0,0,0,0,0,0,0,0,0,0,0,0,0,0,0,0,0,0,0,0,0,0,0,0,0,0,0,0,0,0,0,0,0,0,0,0,0,0,0,0,0,0,0,0"/>
                  </v:shape>
                  <v:shape id="Freeform 5" o:spid="_x0000_s1029" style="position:absolute;width:881;height:739;visibility:visible;mso-wrap-style:square;v-text-anchor:top" coordsize="88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" path="m880,370r-3,-55l869,263,856,212,838,163r-6,-15l715,204r5,12l734,254r9,37l749,330r2,39l749,409r-6,39l734,485r-13,36l715,535r117,55l837,578r19,-51l869,476r8,-52l880,370xe" fillcolor="#2b3d4f" stroked="f">
                    <v:path arrowok="t" o:connecttype="custom" o:connectlocs="880,370;877,315;869,263;856,212;838,163;832,148;715,204;720,216;734,254;743,291;749,330;751,369;749,409;743,448;734,485;721,521;715,535;832,590;837,578;856,527;869,476;877,424;880,370" o:connectangles="0,0,0,0,0,0,0,0,0,0,0,0,0,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364;top:278;width:22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">
                  <v:imagedata r:id="rId14" o:title=""/>
                  <o:lock v:ext="edit" aspectratio="f"/>
                </v:shape>
                <w10:anchorlock/>
              </v:group>
            </w:pict>
          </mc:Fallback>
        </mc:AlternateContent>
      </w:r>
      <w:r>
        <w:rPr>
          <w:sz w:val="20"/>
          <w:szCs w:val="20"/>
        </w:rPr>
        <w:t xml:space="preserve">  </w:t>
      </w:r>
      <w:r>
        <w:rPr>
          <w:noProof/>
          <w:sz w:val="20"/>
          <w:szCs w:val="20"/>
        </w:rPr>
        <mc:AlternateContent>
          <mc:Choice Requires="wpg">
            <w:drawing>
              <wp:inline distT="0" distB="0" distL="0" distR="0" wp14:anchorId="586ABA49" wp14:editId="3218FF06">
                <wp:extent cx="2886075" cy="37147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6075" cy="371475"/>
                          <a:chOff x="0" y="0"/>
                          <a:chExt cx="4531" cy="624"/>
                        </a:xfrm>
                      </wpg:grpSpPr>
                      <pic:pic xmlns:pic="http://schemas.openxmlformats.org/drawingml/2006/picture">
                        <pic:nvPicPr>
                          <pic:cNvPr id="15" name="Picture 8"/>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119"/>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9"/>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78" y="119"/>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64" y="119"/>
                            <a:ext cx="34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8" name="Group 11"/>
                        <wpg:cNvGrpSpPr>
                          <a:grpSpLocks/>
                        </wpg:cNvGrpSpPr>
                        <wpg:grpSpPr bwMode="auto">
                          <a:xfrm>
                            <a:off x="1141" y="118"/>
                            <a:ext cx="354" cy="505"/>
                            <a:chOff x="1141" y="118"/>
                            <a:chExt cx="354" cy="505"/>
                          </a:xfrm>
                        </wpg:grpSpPr>
                        <wps:wsp>
                          <wps:cNvPr id="19" name="Freeform 12"/>
                          <wps:cNvSpPr>
                            <a:spLocks/>
                          </wps:cNvSpPr>
                          <wps:spPr bwMode="auto">
                            <a:xfrm>
                              <a:off x="1141" y="118"/>
                              <a:ext cx="354" cy="505"/>
                            </a:xfrm>
                            <a:custGeom>
                              <a:avLst/>
                              <a:gdLst>
                                <a:gd name="T0" fmla="*/ 66 w 354"/>
                                <a:gd name="T1" fmla="*/ 8 h 505"/>
                                <a:gd name="T2" fmla="*/ 0 w 354"/>
                                <a:gd name="T3" fmla="*/ 8 h 505"/>
                                <a:gd name="T4" fmla="*/ 0 w 354"/>
                                <a:gd name="T5" fmla="*/ 504 h 505"/>
                                <a:gd name="T6" fmla="*/ 66 w 354"/>
                                <a:gd name="T7" fmla="*/ 504 h 505"/>
                                <a:gd name="T8" fmla="*/ 66 w 354"/>
                                <a:gd name="T9" fmla="*/ 298 h 505"/>
                                <a:gd name="T10" fmla="*/ 130 w 354"/>
                                <a:gd name="T11" fmla="*/ 298 h 505"/>
                                <a:gd name="T12" fmla="*/ 97 w 354"/>
                                <a:gd name="T13" fmla="*/ 275 h 505"/>
                                <a:gd name="T14" fmla="*/ 73 w 354"/>
                                <a:gd name="T15" fmla="*/ 237 h 505"/>
                                <a:gd name="T16" fmla="*/ 64 w 354"/>
                                <a:gd name="T17" fmla="*/ 184 h 505"/>
                                <a:gd name="T18" fmla="*/ 72 w 354"/>
                                <a:gd name="T19" fmla="*/ 136 h 505"/>
                                <a:gd name="T20" fmla="*/ 95 w 354"/>
                                <a:gd name="T21" fmla="*/ 98 h 505"/>
                                <a:gd name="T22" fmla="*/ 129 w 354"/>
                                <a:gd name="T23" fmla="*/ 71 h 505"/>
                                <a:gd name="T24" fmla="*/ 66 w 354"/>
                                <a:gd name="T25" fmla="*/ 71 h 505"/>
                                <a:gd name="T26" fmla="*/ 66 w 354"/>
                                <a:gd name="T27"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4" h="505">
                                  <a:moveTo>
                                    <a:pt x="66" y="8"/>
                                  </a:moveTo>
                                  <a:lnTo>
                                    <a:pt x="0" y="8"/>
                                  </a:lnTo>
                                  <a:lnTo>
                                    <a:pt x="0" y="504"/>
                                  </a:lnTo>
                                  <a:lnTo>
                                    <a:pt x="66" y="504"/>
                                  </a:lnTo>
                                  <a:lnTo>
                                    <a:pt x="66" y="298"/>
                                  </a:lnTo>
                                  <a:lnTo>
                                    <a:pt x="130" y="298"/>
                                  </a:lnTo>
                                  <a:lnTo>
                                    <a:pt x="97" y="275"/>
                                  </a:lnTo>
                                  <a:lnTo>
                                    <a:pt x="73" y="237"/>
                                  </a:lnTo>
                                  <a:lnTo>
                                    <a:pt x="64" y="184"/>
                                  </a:lnTo>
                                  <a:lnTo>
                                    <a:pt x="72" y="136"/>
                                  </a:lnTo>
                                  <a:lnTo>
                                    <a:pt x="95" y="98"/>
                                  </a:lnTo>
                                  <a:lnTo>
                                    <a:pt x="129" y="71"/>
                                  </a:lnTo>
                                  <a:lnTo>
                                    <a:pt x="66" y="71"/>
                                  </a:lnTo>
                                  <a:lnTo>
                                    <a:pt x="66" y="8"/>
                                  </a:lnTo>
                                  <a:close/>
                                </a:path>
                              </a:pathLst>
                            </a:custGeom>
                            <a:solidFill>
                              <a:srgbClr val="2B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3"/>
                          <wps:cNvSpPr>
                            <a:spLocks/>
                          </wps:cNvSpPr>
                          <wps:spPr bwMode="auto">
                            <a:xfrm>
                              <a:off x="1141" y="118"/>
                              <a:ext cx="354" cy="505"/>
                            </a:xfrm>
                            <a:custGeom>
                              <a:avLst/>
                              <a:gdLst>
                                <a:gd name="T0" fmla="*/ 130 w 354"/>
                                <a:gd name="T1" fmla="*/ 298 h 505"/>
                                <a:gd name="T2" fmla="*/ 80 w 354"/>
                                <a:gd name="T3" fmla="*/ 298 h 505"/>
                                <a:gd name="T4" fmla="*/ 97 w 354"/>
                                <a:gd name="T5" fmla="*/ 327 h 505"/>
                                <a:gd name="T6" fmla="*/ 122 w 354"/>
                                <a:gd name="T7" fmla="*/ 350 h 505"/>
                                <a:gd name="T8" fmla="*/ 154 w 354"/>
                                <a:gd name="T9" fmla="*/ 364 h 505"/>
                                <a:gd name="T10" fmla="*/ 194 w 354"/>
                                <a:gd name="T11" fmla="*/ 370 h 505"/>
                                <a:gd name="T12" fmla="*/ 258 w 354"/>
                                <a:gd name="T13" fmla="*/ 355 h 505"/>
                                <a:gd name="T14" fmla="*/ 309 w 354"/>
                                <a:gd name="T15" fmla="*/ 317 h 505"/>
                                <a:gd name="T16" fmla="*/ 314 w 354"/>
                                <a:gd name="T17" fmla="*/ 307 h 505"/>
                                <a:gd name="T18" fmla="*/ 175 w 354"/>
                                <a:gd name="T19" fmla="*/ 307 h 505"/>
                                <a:gd name="T20" fmla="*/ 132 w 354"/>
                                <a:gd name="T21" fmla="*/ 299 h 505"/>
                                <a:gd name="T22" fmla="*/ 130 w 354"/>
                                <a:gd name="T23" fmla="*/ 29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4" h="505">
                                  <a:moveTo>
                                    <a:pt x="130" y="298"/>
                                  </a:moveTo>
                                  <a:lnTo>
                                    <a:pt x="80" y="298"/>
                                  </a:lnTo>
                                  <a:lnTo>
                                    <a:pt x="97" y="327"/>
                                  </a:lnTo>
                                  <a:lnTo>
                                    <a:pt x="122" y="350"/>
                                  </a:lnTo>
                                  <a:lnTo>
                                    <a:pt x="154" y="364"/>
                                  </a:lnTo>
                                  <a:lnTo>
                                    <a:pt x="194" y="370"/>
                                  </a:lnTo>
                                  <a:lnTo>
                                    <a:pt x="258" y="355"/>
                                  </a:lnTo>
                                  <a:lnTo>
                                    <a:pt x="309" y="317"/>
                                  </a:lnTo>
                                  <a:lnTo>
                                    <a:pt x="314" y="307"/>
                                  </a:lnTo>
                                  <a:lnTo>
                                    <a:pt x="175" y="307"/>
                                  </a:lnTo>
                                  <a:lnTo>
                                    <a:pt x="132" y="299"/>
                                  </a:lnTo>
                                  <a:lnTo>
                                    <a:pt x="130" y="298"/>
                                  </a:lnTo>
                                  <a:close/>
                                </a:path>
                              </a:pathLst>
                            </a:custGeom>
                            <a:solidFill>
                              <a:srgbClr val="2B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4"/>
                          <wps:cNvSpPr>
                            <a:spLocks/>
                          </wps:cNvSpPr>
                          <wps:spPr bwMode="auto">
                            <a:xfrm>
                              <a:off x="1141" y="118"/>
                              <a:ext cx="354" cy="505"/>
                            </a:xfrm>
                            <a:custGeom>
                              <a:avLst/>
                              <a:gdLst>
                                <a:gd name="T0" fmla="*/ 314 w 354"/>
                                <a:gd name="T1" fmla="*/ 62 h 505"/>
                                <a:gd name="T2" fmla="*/ 173 w 354"/>
                                <a:gd name="T3" fmla="*/ 62 h 505"/>
                                <a:gd name="T4" fmla="*/ 217 w 354"/>
                                <a:gd name="T5" fmla="*/ 71 h 505"/>
                                <a:gd name="T6" fmla="*/ 253 w 354"/>
                                <a:gd name="T7" fmla="*/ 96 h 505"/>
                                <a:gd name="T8" fmla="*/ 276 w 354"/>
                                <a:gd name="T9" fmla="*/ 134 h 505"/>
                                <a:gd name="T10" fmla="*/ 284 w 354"/>
                                <a:gd name="T11" fmla="*/ 184 h 505"/>
                                <a:gd name="T12" fmla="*/ 276 w 354"/>
                                <a:gd name="T13" fmla="*/ 235 h 505"/>
                                <a:gd name="T14" fmla="*/ 253 w 354"/>
                                <a:gd name="T15" fmla="*/ 273 h 505"/>
                                <a:gd name="T16" fmla="*/ 218 w 354"/>
                                <a:gd name="T17" fmla="*/ 298 h 505"/>
                                <a:gd name="T18" fmla="*/ 175 w 354"/>
                                <a:gd name="T19" fmla="*/ 307 h 505"/>
                                <a:gd name="T20" fmla="*/ 314 w 354"/>
                                <a:gd name="T21" fmla="*/ 307 h 505"/>
                                <a:gd name="T22" fmla="*/ 341 w 354"/>
                                <a:gd name="T23" fmla="*/ 258 h 505"/>
                                <a:gd name="T24" fmla="*/ 353 w 354"/>
                                <a:gd name="T25" fmla="*/ 185 h 505"/>
                                <a:gd name="T26" fmla="*/ 353 w 354"/>
                                <a:gd name="T27" fmla="*/ 184 h 505"/>
                                <a:gd name="T28" fmla="*/ 342 w 354"/>
                                <a:gd name="T29" fmla="*/ 111 h 505"/>
                                <a:gd name="T30" fmla="*/ 314 w 354"/>
                                <a:gd name="T31" fmla="*/ 62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54" h="505">
                                  <a:moveTo>
                                    <a:pt x="314" y="62"/>
                                  </a:moveTo>
                                  <a:lnTo>
                                    <a:pt x="173" y="62"/>
                                  </a:lnTo>
                                  <a:lnTo>
                                    <a:pt x="217" y="71"/>
                                  </a:lnTo>
                                  <a:lnTo>
                                    <a:pt x="253" y="96"/>
                                  </a:lnTo>
                                  <a:lnTo>
                                    <a:pt x="276" y="134"/>
                                  </a:lnTo>
                                  <a:lnTo>
                                    <a:pt x="284" y="184"/>
                                  </a:lnTo>
                                  <a:lnTo>
                                    <a:pt x="276" y="235"/>
                                  </a:lnTo>
                                  <a:lnTo>
                                    <a:pt x="253" y="273"/>
                                  </a:lnTo>
                                  <a:lnTo>
                                    <a:pt x="218" y="298"/>
                                  </a:lnTo>
                                  <a:lnTo>
                                    <a:pt x="175" y="307"/>
                                  </a:lnTo>
                                  <a:lnTo>
                                    <a:pt x="314" y="307"/>
                                  </a:lnTo>
                                  <a:lnTo>
                                    <a:pt x="341" y="258"/>
                                  </a:lnTo>
                                  <a:lnTo>
                                    <a:pt x="353" y="185"/>
                                  </a:lnTo>
                                  <a:lnTo>
                                    <a:pt x="353" y="184"/>
                                  </a:lnTo>
                                  <a:lnTo>
                                    <a:pt x="342" y="111"/>
                                  </a:lnTo>
                                  <a:lnTo>
                                    <a:pt x="314" y="62"/>
                                  </a:lnTo>
                                  <a:close/>
                                </a:path>
                              </a:pathLst>
                            </a:custGeom>
                            <a:solidFill>
                              <a:srgbClr val="2B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5"/>
                          <wps:cNvSpPr>
                            <a:spLocks/>
                          </wps:cNvSpPr>
                          <wps:spPr bwMode="auto">
                            <a:xfrm>
                              <a:off x="1141" y="118"/>
                              <a:ext cx="354" cy="505"/>
                            </a:xfrm>
                            <a:custGeom>
                              <a:avLst/>
                              <a:gdLst>
                                <a:gd name="T0" fmla="*/ 194 w 354"/>
                                <a:gd name="T1" fmla="*/ 0 h 505"/>
                                <a:gd name="T2" fmla="*/ 155 w 354"/>
                                <a:gd name="T3" fmla="*/ 5 h 505"/>
                                <a:gd name="T4" fmla="*/ 122 w 354"/>
                                <a:gd name="T5" fmla="*/ 20 h 505"/>
                                <a:gd name="T6" fmla="*/ 97 w 354"/>
                                <a:gd name="T7" fmla="*/ 42 h 505"/>
                                <a:gd name="T8" fmla="*/ 81 w 354"/>
                                <a:gd name="T9" fmla="*/ 71 h 505"/>
                                <a:gd name="T10" fmla="*/ 129 w 354"/>
                                <a:gd name="T11" fmla="*/ 71 h 505"/>
                                <a:gd name="T12" fmla="*/ 129 w 354"/>
                                <a:gd name="T13" fmla="*/ 71 h 505"/>
                                <a:gd name="T14" fmla="*/ 173 w 354"/>
                                <a:gd name="T15" fmla="*/ 62 h 505"/>
                                <a:gd name="T16" fmla="*/ 314 w 354"/>
                                <a:gd name="T17" fmla="*/ 62 h 505"/>
                                <a:gd name="T18" fmla="*/ 309 w 354"/>
                                <a:gd name="T19" fmla="*/ 52 h 505"/>
                                <a:gd name="T20" fmla="*/ 259 w 354"/>
                                <a:gd name="T21" fmla="*/ 14 h 505"/>
                                <a:gd name="T22" fmla="*/ 194 w 354"/>
                                <a:gd name="T23" fmla="*/ 0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4" h="505">
                                  <a:moveTo>
                                    <a:pt x="194" y="0"/>
                                  </a:moveTo>
                                  <a:lnTo>
                                    <a:pt x="155" y="5"/>
                                  </a:lnTo>
                                  <a:lnTo>
                                    <a:pt x="122" y="20"/>
                                  </a:lnTo>
                                  <a:lnTo>
                                    <a:pt x="97" y="42"/>
                                  </a:lnTo>
                                  <a:lnTo>
                                    <a:pt x="81" y="71"/>
                                  </a:lnTo>
                                  <a:lnTo>
                                    <a:pt x="129" y="71"/>
                                  </a:lnTo>
                                  <a:lnTo>
                                    <a:pt x="129" y="71"/>
                                  </a:lnTo>
                                  <a:lnTo>
                                    <a:pt x="173" y="62"/>
                                  </a:lnTo>
                                  <a:lnTo>
                                    <a:pt x="314" y="62"/>
                                  </a:lnTo>
                                  <a:lnTo>
                                    <a:pt x="309" y="52"/>
                                  </a:lnTo>
                                  <a:lnTo>
                                    <a:pt x="259" y="14"/>
                                  </a:lnTo>
                                  <a:lnTo>
                                    <a:pt x="194" y="0"/>
                                  </a:lnTo>
                                  <a:close/>
                                </a:path>
                              </a:pathLst>
                            </a:custGeom>
                            <a:solidFill>
                              <a:srgbClr val="2B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3" name="Picture 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87" y="127"/>
                            <a:ext cx="3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7"/>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149" y="121"/>
                            <a:ext cx="2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 name="Group 18"/>
                        <wpg:cNvGrpSpPr>
                          <a:grpSpLocks/>
                        </wpg:cNvGrpSpPr>
                        <wpg:grpSpPr bwMode="auto">
                          <a:xfrm>
                            <a:off x="1507" y="48"/>
                            <a:ext cx="1915" cy="432"/>
                            <a:chOff x="1507" y="48"/>
                            <a:chExt cx="1915" cy="432"/>
                          </a:xfrm>
                        </wpg:grpSpPr>
                        <wps:wsp>
                          <wps:cNvPr id="26" name="Freeform 19"/>
                          <wps:cNvSpPr>
                            <a:spLocks/>
                          </wps:cNvSpPr>
                          <wps:spPr bwMode="auto">
                            <a:xfrm>
                              <a:off x="1507" y="48"/>
                              <a:ext cx="1915" cy="432"/>
                            </a:xfrm>
                            <a:custGeom>
                              <a:avLst/>
                              <a:gdLst>
                                <a:gd name="T0" fmla="*/ 231 w 1915"/>
                                <a:gd name="T1" fmla="*/ 370 h 432"/>
                                <a:gd name="T2" fmla="*/ 164 w 1915"/>
                                <a:gd name="T3" fmla="*/ 370 h 432"/>
                                <a:gd name="T4" fmla="*/ 149 w 1915"/>
                                <a:gd name="T5" fmla="*/ 368 h 432"/>
                                <a:gd name="T6" fmla="*/ 138 w 1915"/>
                                <a:gd name="T7" fmla="*/ 362 h 432"/>
                                <a:gd name="T8" fmla="*/ 131 w 1915"/>
                                <a:gd name="T9" fmla="*/ 350 h 432"/>
                                <a:gd name="T10" fmla="*/ 128 w 1915"/>
                                <a:gd name="T11" fmla="*/ 333 h 432"/>
                                <a:gd name="T12" fmla="*/ 128 w 1915"/>
                                <a:gd name="T13" fmla="*/ 137 h 432"/>
                                <a:gd name="T14" fmla="*/ 231 w 1915"/>
                                <a:gd name="T15" fmla="*/ 137 h 432"/>
                                <a:gd name="T16" fmla="*/ 231 w 1915"/>
                                <a:gd name="T17" fmla="*/ 79 h 432"/>
                                <a:gd name="T18" fmla="*/ 128 w 1915"/>
                                <a:gd name="T19" fmla="*/ 79 h 432"/>
                                <a:gd name="T20" fmla="*/ 128 w 1915"/>
                                <a:gd name="T21" fmla="*/ 0 h 432"/>
                                <a:gd name="T22" fmla="*/ 62 w 1915"/>
                                <a:gd name="T23" fmla="*/ 0 h 432"/>
                                <a:gd name="T24" fmla="*/ 62 w 1915"/>
                                <a:gd name="T25" fmla="*/ 79 h 432"/>
                                <a:gd name="T26" fmla="*/ 0 w 1915"/>
                                <a:gd name="T27" fmla="*/ 79 h 432"/>
                                <a:gd name="T28" fmla="*/ 0 w 1915"/>
                                <a:gd name="T29" fmla="*/ 137 h 432"/>
                                <a:gd name="T30" fmla="*/ 60 w 1915"/>
                                <a:gd name="T31" fmla="*/ 137 h 432"/>
                                <a:gd name="T32" fmla="*/ 60 w 1915"/>
                                <a:gd name="T33" fmla="*/ 336 h 432"/>
                                <a:gd name="T34" fmla="*/ 68 w 1915"/>
                                <a:gd name="T35" fmla="*/ 379 h 432"/>
                                <a:gd name="T36" fmla="*/ 88 w 1915"/>
                                <a:gd name="T37" fmla="*/ 408 h 432"/>
                                <a:gd name="T38" fmla="*/ 118 w 1915"/>
                                <a:gd name="T39" fmla="*/ 426 h 432"/>
                                <a:gd name="T40" fmla="*/ 155 w 1915"/>
                                <a:gd name="T41" fmla="*/ 431 h 432"/>
                                <a:gd name="T42" fmla="*/ 231 w 1915"/>
                                <a:gd name="T43" fmla="*/ 431 h 432"/>
                                <a:gd name="T44" fmla="*/ 231 w 1915"/>
                                <a:gd name="T45" fmla="*/ 370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915" h="432">
                                  <a:moveTo>
                                    <a:pt x="231" y="370"/>
                                  </a:moveTo>
                                  <a:lnTo>
                                    <a:pt x="164" y="370"/>
                                  </a:lnTo>
                                  <a:lnTo>
                                    <a:pt x="149" y="368"/>
                                  </a:lnTo>
                                  <a:lnTo>
                                    <a:pt x="138" y="362"/>
                                  </a:lnTo>
                                  <a:lnTo>
                                    <a:pt x="131" y="350"/>
                                  </a:lnTo>
                                  <a:lnTo>
                                    <a:pt x="128" y="333"/>
                                  </a:lnTo>
                                  <a:lnTo>
                                    <a:pt x="128" y="137"/>
                                  </a:lnTo>
                                  <a:lnTo>
                                    <a:pt x="231" y="137"/>
                                  </a:lnTo>
                                  <a:lnTo>
                                    <a:pt x="231" y="79"/>
                                  </a:lnTo>
                                  <a:lnTo>
                                    <a:pt x="128" y="79"/>
                                  </a:lnTo>
                                  <a:lnTo>
                                    <a:pt x="128" y="0"/>
                                  </a:lnTo>
                                  <a:lnTo>
                                    <a:pt x="62" y="0"/>
                                  </a:lnTo>
                                  <a:lnTo>
                                    <a:pt x="62" y="79"/>
                                  </a:lnTo>
                                  <a:lnTo>
                                    <a:pt x="0" y="79"/>
                                  </a:lnTo>
                                  <a:lnTo>
                                    <a:pt x="0" y="137"/>
                                  </a:lnTo>
                                  <a:lnTo>
                                    <a:pt x="60" y="137"/>
                                  </a:lnTo>
                                  <a:lnTo>
                                    <a:pt x="60" y="336"/>
                                  </a:lnTo>
                                  <a:lnTo>
                                    <a:pt x="68" y="379"/>
                                  </a:lnTo>
                                  <a:lnTo>
                                    <a:pt x="88" y="408"/>
                                  </a:lnTo>
                                  <a:lnTo>
                                    <a:pt x="118" y="426"/>
                                  </a:lnTo>
                                  <a:lnTo>
                                    <a:pt x="155" y="431"/>
                                  </a:lnTo>
                                  <a:lnTo>
                                    <a:pt x="231" y="431"/>
                                  </a:lnTo>
                                  <a:lnTo>
                                    <a:pt x="231" y="370"/>
                                  </a:lnTo>
                                  <a:close/>
                                </a:path>
                              </a:pathLst>
                            </a:custGeom>
                            <a:solidFill>
                              <a:srgbClr val="2B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0"/>
                          <wps:cNvSpPr>
                            <a:spLocks/>
                          </wps:cNvSpPr>
                          <wps:spPr bwMode="auto">
                            <a:xfrm>
                              <a:off x="1507" y="48"/>
                              <a:ext cx="1915" cy="432"/>
                            </a:xfrm>
                            <a:custGeom>
                              <a:avLst/>
                              <a:gdLst>
                                <a:gd name="T0" fmla="*/ 1914 w 1915"/>
                                <a:gd name="T1" fmla="*/ 370 h 432"/>
                                <a:gd name="T2" fmla="*/ 1846 w 1915"/>
                                <a:gd name="T3" fmla="*/ 370 h 432"/>
                                <a:gd name="T4" fmla="*/ 1831 w 1915"/>
                                <a:gd name="T5" fmla="*/ 368 h 432"/>
                                <a:gd name="T6" fmla="*/ 1820 w 1915"/>
                                <a:gd name="T7" fmla="*/ 362 h 432"/>
                                <a:gd name="T8" fmla="*/ 1813 w 1915"/>
                                <a:gd name="T9" fmla="*/ 350 h 432"/>
                                <a:gd name="T10" fmla="*/ 1810 w 1915"/>
                                <a:gd name="T11" fmla="*/ 333 h 432"/>
                                <a:gd name="T12" fmla="*/ 1810 w 1915"/>
                                <a:gd name="T13" fmla="*/ 137 h 432"/>
                                <a:gd name="T14" fmla="*/ 1913 w 1915"/>
                                <a:gd name="T15" fmla="*/ 137 h 432"/>
                                <a:gd name="T16" fmla="*/ 1913 w 1915"/>
                                <a:gd name="T17" fmla="*/ 79 h 432"/>
                                <a:gd name="T18" fmla="*/ 1810 w 1915"/>
                                <a:gd name="T19" fmla="*/ 79 h 432"/>
                                <a:gd name="T20" fmla="*/ 1810 w 1915"/>
                                <a:gd name="T21" fmla="*/ 0 h 432"/>
                                <a:gd name="T22" fmla="*/ 1744 w 1915"/>
                                <a:gd name="T23" fmla="*/ 0 h 432"/>
                                <a:gd name="T24" fmla="*/ 1744 w 1915"/>
                                <a:gd name="T25" fmla="*/ 79 h 432"/>
                                <a:gd name="T26" fmla="*/ 1682 w 1915"/>
                                <a:gd name="T27" fmla="*/ 79 h 432"/>
                                <a:gd name="T28" fmla="*/ 1682 w 1915"/>
                                <a:gd name="T29" fmla="*/ 137 h 432"/>
                                <a:gd name="T30" fmla="*/ 1743 w 1915"/>
                                <a:gd name="T31" fmla="*/ 137 h 432"/>
                                <a:gd name="T32" fmla="*/ 1743 w 1915"/>
                                <a:gd name="T33" fmla="*/ 336 h 432"/>
                                <a:gd name="T34" fmla="*/ 1750 w 1915"/>
                                <a:gd name="T35" fmla="*/ 379 h 432"/>
                                <a:gd name="T36" fmla="*/ 1770 w 1915"/>
                                <a:gd name="T37" fmla="*/ 408 h 432"/>
                                <a:gd name="T38" fmla="*/ 1800 w 1915"/>
                                <a:gd name="T39" fmla="*/ 426 h 432"/>
                                <a:gd name="T40" fmla="*/ 1837 w 1915"/>
                                <a:gd name="T41" fmla="*/ 431 h 432"/>
                                <a:gd name="T42" fmla="*/ 1914 w 1915"/>
                                <a:gd name="T43" fmla="*/ 431 h 432"/>
                                <a:gd name="T44" fmla="*/ 1914 w 1915"/>
                                <a:gd name="T45" fmla="*/ 370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915" h="432">
                                  <a:moveTo>
                                    <a:pt x="1914" y="370"/>
                                  </a:moveTo>
                                  <a:lnTo>
                                    <a:pt x="1846" y="370"/>
                                  </a:lnTo>
                                  <a:lnTo>
                                    <a:pt x="1831" y="368"/>
                                  </a:lnTo>
                                  <a:lnTo>
                                    <a:pt x="1820" y="362"/>
                                  </a:lnTo>
                                  <a:lnTo>
                                    <a:pt x="1813" y="350"/>
                                  </a:lnTo>
                                  <a:lnTo>
                                    <a:pt x="1810" y="333"/>
                                  </a:lnTo>
                                  <a:lnTo>
                                    <a:pt x="1810" y="137"/>
                                  </a:lnTo>
                                  <a:lnTo>
                                    <a:pt x="1913" y="137"/>
                                  </a:lnTo>
                                  <a:lnTo>
                                    <a:pt x="1913" y="79"/>
                                  </a:lnTo>
                                  <a:lnTo>
                                    <a:pt x="1810" y="79"/>
                                  </a:lnTo>
                                  <a:lnTo>
                                    <a:pt x="1810" y="0"/>
                                  </a:lnTo>
                                  <a:lnTo>
                                    <a:pt x="1744" y="0"/>
                                  </a:lnTo>
                                  <a:lnTo>
                                    <a:pt x="1744" y="79"/>
                                  </a:lnTo>
                                  <a:lnTo>
                                    <a:pt x="1682" y="79"/>
                                  </a:lnTo>
                                  <a:lnTo>
                                    <a:pt x="1682" y="137"/>
                                  </a:lnTo>
                                  <a:lnTo>
                                    <a:pt x="1743" y="137"/>
                                  </a:lnTo>
                                  <a:lnTo>
                                    <a:pt x="1743" y="336"/>
                                  </a:lnTo>
                                  <a:lnTo>
                                    <a:pt x="1750" y="379"/>
                                  </a:lnTo>
                                  <a:lnTo>
                                    <a:pt x="1770" y="408"/>
                                  </a:lnTo>
                                  <a:lnTo>
                                    <a:pt x="1800" y="426"/>
                                  </a:lnTo>
                                  <a:lnTo>
                                    <a:pt x="1837" y="431"/>
                                  </a:lnTo>
                                  <a:lnTo>
                                    <a:pt x="1914" y="431"/>
                                  </a:lnTo>
                                  <a:lnTo>
                                    <a:pt x="1914" y="370"/>
                                  </a:lnTo>
                                  <a:close/>
                                </a:path>
                              </a:pathLst>
                            </a:custGeom>
                            <a:solidFill>
                              <a:srgbClr val="2B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8" name="Picture 2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355" y="119"/>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9" name="Group 22"/>
                        <wpg:cNvGrpSpPr>
                          <a:grpSpLocks/>
                        </wpg:cNvGrpSpPr>
                        <wpg:grpSpPr bwMode="auto">
                          <a:xfrm>
                            <a:off x="2729" y="0"/>
                            <a:ext cx="437" cy="480"/>
                            <a:chOff x="2729" y="0"/>
                            <a:chExt cx="437" cy="480"/>
                          </a:xfrm>
                        </wpg:grpSpPr>
                        <wps:wsp>
                          <wps:cNvPr id="30" name="Freeform 23"/>
                          <wps:cNvSpPr>
                            <a:spLocks/>
                          </wps:cNvSpPr>
                          <wps:spPr bwMode="auto">
                            <a:xfrm>
                              <a:off x="2729" y="0"/>
                              <a:ext cx="437" cy="480"/>
                            </a:xfrm>
                            <a:custGeom>
                              <a:avLst/>
                              <a:gdLst>
                                <a:gd name="T0" fmla="*/ 194 w 437"/>
                                <a:gd name="T1" fmla="*/ 0 h 480"/>
                                <a:gd name="T2" fmla="*/ 0 w 437"/>
                                <a:gd name="T3" fmla="*/ 0 h 480"/>
                                <a:gd name="T4" fmla="*/ 0 w 437"/>
                                <a:gd name="T5" fmla="*/ 63 h 480"/>
                                <a:gd name="T6" fmla="*/ 47 w 437"/>
                                <a:gd name="T7" fmla="*/ 63 h 480"/>
                                <a:gd name="T8" fmla="*/ 47 w 437"/>
                                <a:gd name="T9" fmla="*/ 416 h 480"/>
                                <a:gd name="T10" fmla="*/ 0 w 437"/>
                                <a:gd name="T11" fmla="*/ 416 h 480"/>
                                <a:gd name="T12" fmla="*/ 0 w 437"/>
                                <a:gd name="T13" fmla="*/ 479 h 480"/>
                                <a:gd name="T14" fmla="*/ 194 w 437"/>
                                <a:gd name="T15" fmla="*/ 479 h 480"/>
                                <a:gd name="T16" fmla="*/ 276 w 437"/>
                                <a:gd name="T17" fmla="*/ 468 h 480"/>
                                <a:gd name="T18" fmla="*/ 343 w 437"/>
                                <a:gd name="T19" fmla="*/ 436 h 480"/>
                                <a:gd name="T20" fmla="*/ 365 w 437"/>
                                <a:gd name="T21" fmla="*/ 415 h 480"/>
                                <a:gd name="T22" fmla="*/ 116 w 437"/>
                                <a:gd name="T23" fmla="*/ 415 h 480"/>
                                <a:gd name="T24" fmla="*/ 116 w 437"/>
                                <a:gd name="T25" fmla="*/ 64 h 480"/>
                                <a:gd name="T26" fmla="*/ 362 w 437"/>
                                <a:gd name="T27" fmla="*/ 64 h 480"/>
                                <a:gd name="T28" fmla="*/ 343 w 437"/>
                                <a:gd name="T29" fmla="*/ 45 h 480"/>
                                <a:gd name="T30" fmla="*/ 276 w 437"/>
                                <a:gd name="T31" fmla="*/ 12 h 480"/>
                                <a:gd name="T32" fmla="*/ 194 w 437"/>
                                <a:gd name="T33" fmla="*/ 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7" h="480">
                                  <a:moveTo>
                                    <a:pt x="194" y="0"/>
                                  </a:moveTo>
                                  <a:lnTo>
                                    <a:pt x="0" y="0"/>
                                  </a:lnTo>
                                  <a:lnTo>
                                    <a:pt x="0" y="63"/>
                                  </a:lnTo>
                                  <a:lnTo>
                                    <a:pt x="47" y="63"/>
                                  </a:lnTo>
                                  <a:lnTo>
                                    <a:pt x="47" y="416"/>
                                  </a:lnTo>
                                  <a:lnTo>
                                    <a:pt x="0" y="416"/>
                                  </a:lnTo>
                                  <a:lnTo>
                                    <a:pt x="0" y="479"/>
                                  </a:lnTo>
                                  <a:lnTo>
                                    <a:pt x="194" y="479"/>
                                  </a:lnTo>
                                  <a:lnTo>
                                    <a:pt x="276" y="468"/>
                                  </a:lnTo>
                                  <a:lnTo>
                                    <a:pt x="343" y="436"/>
                                  </a:lnTo>
                                  <a:lnTo>
                                    <a:pt x="365" y="415"/>
                                  </a:lnTo>
                                  <a:lnTo>
                                    <a:pt x="116" y="415"/>
                                  </a:lnTo>
                                  <a:lnTo>
                                    <a:pt x="116" y="64"/>
                                  </a:lnTo>
                                  <a:lnTo>
                                    <a:pt x="362" y="64"/>
                                  </a:lnTo>
                                  <a:lnTo>
                                    <a:pt x="343" y="45"/>
                                  </a:lnTo>
                                  <a:lnTo>
                                    <a:pt x="276" y="12"/>
                                  </a:lnTo>
                                  <a:lnTo>
                                    <a:pt x="194" y="0"/>
                                  </a:lnTo>
                                  <a:close/>
                                </a:path>
                              </a:pathLst>
                            </a:custGeom>
                            <a:solidFill>
                              <a:srgbClr val="2B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4"/>
                          <wps:cNvSpPr>
                            <a:spLocks/>
                          </wps:cNvSpPr>
                          <wps:spPr bwMode="auto">
                            <a:xfrm>
                              <a:off x="2729" y="0"/>
                              <a:ext cx="437" cy="480"/>
                            </a:xfrm>
                            <a:custGeom>
                              <a:avLst/>
                              <a:gdLst>
                                <a:gd name="T0" fmla="*/ 362 w 437"/>
                                <a:gd name="T1" fmla="*/ 64 h 480"/>
                                <a:gd name="T2" fmla="*/ 188 w 437"/>
                                <a:gd name="T3" fmla="*/ 64 h 480"/>
                                <a:gd name="T4" fmla="*/ 262 w 437"/>
                                <a:gd name="T5" fmla="*/ 76 h 480"/>
                                <a:gd name="T6" fmla="*/ 317 w 437"/>
                                <a:gd name="T7" fmla="*/ 110 h 480"/>
                                <a:gd name="T8" fmla="*/ 352 w 437"/>
                                <a:gd name="T9" fmla="*/ 165 h 480"/>
                                <a:gd name="T10" fmla="*/ 364 w 437"/>
                                <a:gd name="T11" fmla="*/ 239 h 480"/>
                                <a:gd name="T12" fmla="*/ 352 w 437"/>
                                <a:gd name="T13" fmla="*/ 314 h 480"/>
                                <a:gd name="T14" fmla="*/ 317 w 437"/>
                                <a:gd name="T15" fmla="*/ 369 h 480"/>
                                <a:gd name="T16" fmla="*/ 261 w 437"/>
                                <a:gd name="T17" fmla="*/ 403 h 480"/>
                                <a:gd name="T18" fmla="*/ 188 w 437"/>
                                <a:gd name="T19" fmla="*/ 415 h 480"/>
                                <a:gd name="T20" fmla="*/ 188 w 437"/>
                                <a:gd name="T21" fmla="*/ 415 h 480"/>
                                <a:gd name="T22" fmla="*/ 365 w 437"/>
                                <a:gd name="T23" fmla="*/ 415 h 480"/>
                                <a:gd name="T24" fmla="*/ 394 w 437"/>
                                <a:gd name="T25" fmla="*/ 386 h 480"/>
                                <a:gd name="T26" fmla="*/ 425 w 437"/>
                                <a:gd name="T27" fmla="*/ 319 h 480"/>
                                <a:gd name="T28" fmla="*/ 436 w 437"/>
                                <a:gd name="T29" fmla="*/ 239 h 480"/>
                                <a:gd name="T30" fmla="*/ 425 w 437"/>
                                <a:gd name="T31" fmla="*/ 163 h 480"/>
                                <a:gd name="T32" fmla="*/ 394 w 437"/>
                                <a:gd name="T33" fmla="*/ 97 h 480"/>
                                <a:gd name="T34" fmla="*/ 362 w 437"/>
                                <a:gd name="T35" fmla="*/ 64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37" h="480">
                                  <a:moveTo>
                                    <a:pt x="362" y="64"/>
                                  </a:moveTo>
                                  <a:lnTo>
                                    <a:pt x="188" y="64"/>
                                  </a:lnTo>
                                  <a:lnTo>
                                    <a:pt x="262" y="76"/>
                                  </a:lnTo>
                                  <a:lnTo>
                                    <a:pt x="317" y="110"/>
                                  </a:lnTo>
                                  <a:lnTo>
                                    <a:pt x="352" y="165"/>
                                  </a:lnTo>
                                  <a:lnTo>
                                    <a:pt x="364" y="239"/>
                                  </a:lnTo>
                                  <a:lnTo>
                                    <a:pt x="352" y="314"/>
                                  </a:lnTo>
                                  <a:lnTo>
                                    <a:pt x="317" y="369"/>
                                  </a:lnTo>
                                  <a:lnTo>
                                    <a:pt x="261" y="403"/>
                                  </a:lnTo>
                                  <a:lnTo>
                                    <a:pt x="188" y="415"/>
                                  </a:lnTo>
                                  <a:lnTo>
                                    <a:pt x="188" y="415"/>
                                  </a:lnTo>
                                  <a:lnTo>
                                    <a:pt x="365" y="415"/>
                                  </a:lnTo>
                                  <a:lnTo>
                                    <a:pt x="394" y="386"/>
                                  </a:lnTo>
                                  <a:lnTo>
                                    <a:pt x="425" y="319"/>
                                  </a:lnTo>
                                  <a:lnTo>
                                    <a:pt x="436" y="239"/>
                                  </a:lnTo>
                                  <a:lnTo>
                                    <a:pt x="425" y="163"/>
                                  </a:lnTo>
                                  <a:lnTo>
                                    <a:pt x="394" y="97"/>
                                  </a:lnTo>
                                  <a:lnTo>
                                    <a:pt x="362" y="64"/>
                                  </a:lnTo>
                                  <a:close/>
                                </a:path>
                              </a:pathLst>
                            </a:custGeom>
                            <a:solidFill>
                              <a:srgbClr val="2B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32" name="Picture 25"/>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831" y="119"/>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445" y="119"/>
                            <a:ext cx="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Freeform 27"/>
                        <wps:cNvSpPr>
                          <a:spLocks/>
                        </wps:cNvSpPr>
                        <wps:spPr bwMode="auto">
                          <a:xfrm>
                            <a:off x="4224" y="0"/>
                            <a:ext cx="306" cy="480"/>
                          </a:xfrm>
                          <a:custGeom>
                            <a:avLst/>
                            <a:gdLst>
                              <a:gd name="T0" fmla="*/ 67 w 306"/>
                              <a:gd name="T1" fmla="*/ 0 h 480"/>
                              <a:gd name="T2" fmla="*/ 0 w 306"/>
                              <a:gd name="T3" fmla="*/ 0 h 480"/>
                              <a:gd name="T4" fmla="*/ 0 w 306"/>
                              <a:gd name="T5" fmla="*/ 479 h 480"/>
                              <a:gd name="T6" fmla="*/ 67 w 306"/>
                              <a:gd name="T7" fmla="*/ 479 h 480"/>
                              <a:gd name="T8" fmla="*/ 67 w 306"/>
                              <a:gd name="T9" fmla="*/ 274 h 480"/>
                              <a:gd name="T10" fmla="*/ 74 w 306"/>
                              <a:gd name="T11" fmla="*/ 237 h 480"/>
                              <a:gd name="T12" fmla="*/ 92 w 306"/>
                              <a:gd name="T13" fmla="*/ 209 h 480"/>
                              <a:gd name="T14" fmla="*/ 119 w 306"/>
                              <a:gd name="T15" fmla="*/ 190 h 480"/>
                              <a:gd name="T16" fmla="*/ 155 w 306"/>
                              <a:gd name="T17" fmla="*/ 183 h 480"/>
                              <a:gd name="T18" fmla="*/ 187 w 306"/>
                              <a:gd name="T19" fmla="*/ 189 h 480"/>
                              <a:gd name="T20" fmla="*/ 213 w 306"/>
                              <a:gd name="T21" fmla="*/ 206 h 480"/>
                              <a:gd name="T22" fmla="*/ 231 w 306"/>
                              <a:gd name="T23" fmla="*/ 233 h 480"/>
                              <a:gd name="T24" fmla="*/ 238 w 306"/>
                              <a:gd name="T25" fmla="*/ 266 h 480"/>
                              <a:gd name="T26" fmla="*/ 238 w 306"/>
                              <a:gd name="T27" fmla="*/ 479 h 480"/>
                              <a:gd name="T28" fmla="*/ 305 w 306"/>
                              <a:gd name="T29" fmla="*/ 479 h 480"/>
                              <a:gd name="T30" fmla="*/ 305 w 306"/>
                              <a:gd name="T31" fmla="*/ 246 h 480"/>
                              <a:gd name="T32" fmla="*/ 297 w 306"/>
                              <a:gd name="T33" fmla="*/ 197 h 480"/>
                              <a:gd name="T34" fmla="*/ 273 w 306"/>
                              <a:gd name="T35" fmla="*/ 157 h 480"/>
                              <a:gd name="T36" fmla="*/ 234 w 306"/>
                              <a:gd name="T37" fmla="*/ 128 h 480"/>
                              <a:gd name="T38" fmla="*/ 181 w 306"/>
                              <a:gd name="T39" fmla="*/ 118 h 480"/>
                              <a:gd name="T40" fmla="*/ 144 w 306"/>
                              <a:gd name="T41" fmla="*/ 124 h 480"/>
                              <a:gd name="T42" fmla="*/ 115 w 306"/>
                              <a:gd name="T43" fmla="*/ 139 h 480"/>
                              <a:gd name="T44" fmla="*/ 94 w 306"/>
                              <a:gd name="T45" fmla="*/ 162 h 480"/>
                              <a:gd name="T46" fmla="*/ 81 w 306"/>
                              <a:gd name="T47" fmla="*/ 190 h 480"/>
                              <a:gd name="T48" fmla="*/ 67 w 306"/>
                              <a:gd name="T49" fmla="*/ 190 h 480"/>
                              <a:gd name="T50" fmla="*/ 67 w 306"/>
                              <a:gd name="T51" fmla="*/ 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06" h="480">
                                <a:moveTo>
                                  <a:pt x="67" y="0"/>
                                </a:moveTo>
                                <a:lnTo>
                                  <a:pt x="0" y="0"/>
                                </a:lnTo>
                                <a:lnTo>
                                  <a:pt x="0" y="479"/>
                                </a:lnTo>
                                <a:lnTo>
                                  <a:pt x="67" y="479"/>
                                </a:lnTo>
                                <a:lnTo>
                                  <a:pt x="67" y="274"/>
                                </a:lnTo>
                                <a:lnTo>
                                  <a:pt x="74" y="237"/>
                                </a:lnTo>
                                <a:lnTo>
                                  <a:pt x="92" y="209"/>
                                </a:lnTo>
                                <a:lnTo>
                                  <a:pt x="119" y="190"/>
                                </a:lnTo>
                                <a:lnTo>
                                  <a:pt x="155" y="183"/>
                                </a:lnTo>
                                <a:lnTo>
                                  <a:pt x="187" y="189"/>
                                </a:lnTo>
                                <a:lnTo>
                                  <a:pt x="213" y="206"/>
                                </a:lnTo>
                                <a:lnTo>
                                  <a:pt x="231" y="233"/>
                                </a:lnTo>
                                <a:lnTo>
                                  <a:pt x="238" y="266"/>
                                </a:lnTo>
                                <a:lnTo>
                                  <a:pt x="238" y="479"/>
                                </a:lnTo>
                                <a:lnTo>
                                  <a:pt x="305" y="479"/>
                                </a:lnTo>
                                <a:lnTo>
                                  <a:pt x="305" y="246"/>
                                </a:lnTo>
                                <a:lnTo>
                                  <a:pt x="297" y="197"/>
                                </a:lnTo>
                                <a:lnTo>
                                  <a:pt x="273" y="157"/>
                                </a:lnTo>
                                <a:lnTo>
                                  <a:pt x="234" y="128"/>
                                </a:lnTo>
                                <a:lnTo>
                                  <a:pt x="181" y="118"/>
                                </a:lnTo>
                                <a:lnTo>
                                  <a:pt x="144" y="124"/>
                                </a:lnTo>
                                <a:lnTo>
                                  <a:pt x="115" y="139"/>
                                </a:lnTo>
                                <a:lnTo>
                                  <a:pt x="94" y="162"/>
                                </a:lnTo>
                                <a:lnTo>
                                  <a:pt x="81" y="190"/>
                                </a:lnTo>
                                <a:lnTo>
                                  <a:pt x="67" y="190"/>
                                </a:lnTo>
                                <a:lnTo>
                                  <a:pt x="67" y="0"/>
                                </a:lnTo>
                                <a:close/>
                              </a:path>
                            </a:pathLst>
                          </a:custGeom>
                          <a:solidFill>
                            <a:srgbClr val="2B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486CA63" id="Group 13" o:spid="_x0000_s1026" style="width:227.25pt;height:29.25pt;mso-position-horizontal-relative:char;mso-position-vertical-relative:line" coordsize="4531,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19;width:3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">
                  <v:imagedata r:id="rId21" o:title=""/>
                  <o:lock v:ext="edit" aspectratio="f"/>
                </v:shape>
                <v:shape id="Picture 9" o:spid="_x0000_s1028" type="#_x0000_t75" style="position:absolute;left:378;top:119;width:3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">
                  <v:imagedata r:id="rId22" o:title=""/>
                  <o:lock v:ext="edit" aspectratio="f"/>
                </v:shape>
                <v:shape id="Picture 10" o:spid="_x0000_s1029" type="#_x0000_t75" style="position:absolute;left:764;top:119;width:34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">
                  <v:imagedata r:id="rId23" o:title=""/>
                  <o:lock v:ext="edit" aspectratio="f"/>
                </v:shape>
                <v:group id="Group 11" o:spid="_x0000_s1030" style="position:absolute;left:1141;top:118;width:354;height:505" coordorigin="1141,118" coordsize="35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31" style="position:absolute;left:1141;top:118;width:354;height:505;visibility:visible;mso-wrap-style:square;v-text-anchor:top" coordsize="35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" path="m66,8l,8,,504r66,l66,298r64,l97,275,73,237,64,184r8,-48l95,98,129,71r-63,l66,8xe" fillcolor="#2b3d4f" stroked="f">
                    <v:path arrowok="t" o:connecttype="custom" o:connectlocs="66,8;0,8;0,504;66,504;66,298;130,298;97,275;73,237;64,184;72,136;95,98;129,71;66,71;66,8" o:connectangles="0,0,0,0,0,0,0,0,0,0,0,0,0,0"/>
                  </v:shape>
                  <v:shape id="Freeform 13" o:spid="_x0000_s1032" style="position:absolute;left:1141;top:118;width:354;height:505;visibility:visible;mso-wrap-style:square;v-text-anchor:top" coordsize="35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" path="m130,298r-50,l97,327r25,23l154,364r40,6l258,355r51,-38l314,307r-139,l132,299r-2,-1xe" fillcolor="#2b3d4f" stroked="f">
                    <v:path arrowok="t" o:connecttype="custom" o:connectlocs="130,298;80,298;97,327;122,350;154,364;194,370;258,355;309,317;314,307;175,307;132,299;130,298" o:connectangles="0,0,0,0,0,0,0,0,0,0,0,0"/>
                  </v:shape>
                  <v:shape id="Freeform 14" o:spid="_x0000_s1033" style="position:absolute;left:1141;top:118;width:354;height:505;visibility:visible;mso-wrap-style:square;v-text-anchor:top" coordsize="35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" path="m314,62r-141,l217,71r36,25l276,134r8,50l276,235r-23,38l218,298r-43,9l314,307r27,-49l353,185r,-1l342,111,314,62xe" fillcolor="#2b3d4f" stroked="f">
                    <v:path arrowok="t" o:connecttype="custom" o:connectlocs="314,62;173,62;217,71;253,96;276,134;284,184;276,235;253,273;218,298;175,307;314,307;341,258;353,185;353,184;342,111;314,62" o:connectangles="0,0,0,0,0,0,0,0,0,0,0,0,0,0,0,0"/>
                  </v:shape>
                  <v:shape id="Freeform 15" o:spid="_x0000_s1034" style="position:absolute;left:1141;top:118;width:354;height:505;visibility:visible;mso-wrap-style:square;v-text-anchor:top" coordsize="35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" path="m194,l155,5,122,20,97,42,81,71r48,l129,71r44,-9l314,62,309,52,259,14,194,xe" fillcolor="#2b3d4f" stroked="f">
                    <v:path arrowok="t" o:connecttype="custom" o:connectlocs="194,0;155,5;122,20;97,42;81,71;129,71;129,71;173,62;314,62;309,52;259,14;194,0" o:connectangles="0,0,0,0,0,0,0,0,0,0,0,0"/>
                  </v:shape>
                </v:group>
                <v:shape id="Picture 16" o:spid="_x0000_s1035" type="#_x0000_t75" style="position:absolute;left:1787;top:127;width:30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">
                  <v:imagedata r:id="rId24" o:title=""/>
                  <o:lock v:ext="edit" aspectratio="f"/>
                </v:shape>
                <v:shape id="Picture 17" o:spid="_x0000_s1036" type="#_x0000_t75" style="position:absolute;left:2149;top:121;width:20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">
                  <v:imagedata r:id="rId25" o:title=""/>
                  <o:lock v:ext="edit" aspectratio="f"/>
                </v:shape>
                <v:group id="Group 18" o:spid="_x0000_s1037" style="position:absolute;left:1507;top:48;width:1915;height:432" coordorigin="1507,48" coordsize="191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9" o:spid="_x0000_s1038" style="position:absolute;left:1507;top:48;width:1915;height:432;visibility:visible;mso-wrap-style:square;v-text-anchor:top" coordsize="191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" path="m231,370r-67,l149,368r-11,-6l131,350r-3,-17l128,137r103,l231,79r-103,l128,,62,r,79l,79r,58l60,137r,199l68,379r20,29l118,426r37,5l231,431r,-61xe" fillcolor="#2b3d4f" stroked="f">
                    <v:path arrowok="t" o:connecttype="custom" o:connectlocs="231,370;164,370;149,368;138,362;131,350;128,333;128,137;231,137;231,79;128,79;128,0;62,0;62,79;0,79;0,137;60,137;60,336;68,379;88,408;118,426;155,431;231,431;231,370" o:connectangles="0,0,0,0,0,0,0,0,0,0,0,0,0,0,0,0,0,0,0,0,0,0,0"/>
                  </v:shape>
                  <v:shape id="Freeform 20" o:spid="_x0000_s1039" style="position:absolute;left:1507;top:48;width:1915;height:432;visibility:visible;mso-wrap-style:square;v-text-anchor:top" coordsize="191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" path="m1914,370r-68,l1831,368r-11,-6l1813,350r-3,-17l1810,137r103,l1913,79r-103,l1810,r-66,l1744,79r-62,l1682,137r61,l1743,336r7,43l1770,408r30,18l1837,431r77,l1914,370xe" fillcolor="#2b3d4f" stroked="f">
                    <v:path arrowok="t" o:connecttype="custom" o:connectlocs="1914,370;1846,370;1831,368;1820,362;1813,350;1810,333;1810,137;1913,137;1913,79;1810,79;1810,0;1744,0;1744,79;1682,79;1682,137;1743,137;1743,336;1750,379;1770,408;1800,426;1837,431;1914,431;1914,370" o:connectangles="0,0,0,0,0,0,0,0,0,0,0,0,0,0,0,0,0,0,0,0,0,0,0"/>
                  </v:shape>
                </v:group>
                <v:shape id="Picture 21" o:spid="_x0000_s1040" type="#_x0000_t75" style="position:absolute;left:2355;top:119;width:3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">
                  <v:imagedata r:id="rId21" o:title=""/>
                  <o:lock v:ext="edit" aspectratio="f"/>
                </v:shape>
                <v:group id="Group 22" o:spid="_x0000_s1041" style="position:absolute;left:2729;width:437;height:480" coordorigin="2729" coordsize="43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3" o:spid="_x0000_s1042" style="position:absolute;left:2729;width:437;height:480;visibility:visible;mso-wrap-style:square;v-text-anchor:top" coordsize="43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" path="m194,l,,,63r47,l47,416,,416r,63l194,479r82,-11l343,436r22,-21l116,415r,-351l362,64,343,45,276,12,194,xe" fillcolor="#2b3d4f" stroked="f">
                    <v:path arrowok="t" o:connecttype="custom" o:connectlocs="194,0;0,0;0,63;47,63;47,416;0,416;0,479;194,479;276,468;343,436;365,415;116,415;116,64;362,64;343,45;276,12;194,0" o:connectangles="0,0,0,0,0,0,0,0,0,0,0,0,0,0,0,0,0"/>
                  </v:shape>
                  <v:shape id="Freeform 24" o:spid="_x0000_s1043" style="position:absolute;left:2729;width:437;height:480;visibility:visible;mso-wrap-style:square;v-text-anchor:top" coordsize="43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" path="m362,64r-174,l262,76r55,34l352,165r12,74l352,314r-35,55l261,403r-73,12l188,415r177,l394,386r31,-67l436,239,425,163,394,97,362,64xe" fillcolor="#2b3d4f" stroked="f">
                    <v:path arrowok="t" o:connecttype="custom" o:connectlocs="362,64;188,64;262,76;317,110;352,165;364,239;352,314;317,369;261,403;188,415;188,415;365,415;394,386;425,319;436,239;425,163;394,97;362,64" o:connectangles="0,0,0,0,0,0,0,0,0,0,0,0,0,0,0,0,0,0"/>
                  </v:shape>
                </v:group>
                <v:shape id="Picture 25" o:spid="_x0000_s1044" type="#_x0000_t75" style="position:absolute;left:3831;top:119;width:3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">
                  <v:imagedata r:id="rId26" o:title=""/>
                  <o:lock v:ext="edit" aspectratio="f"/>
                </v:shape>
                <v:shape id="Picture 26" o:spid="_x0000_s1045" type="#_x0000_t75" style="position:absolute;left:3445;top:119;width:3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">
                  <v:imagedata r:id="rId21" o:title=""/>
                  <o:lock v:ext="edit" aspectratio="f"/>
                </v:shape>
                <v:shape id="Freeform 27" o:spid="_x0000_s1046" style="position:absolute;left:4224;width:306;height:480;visibility:visible;mso-wrap-style:square;v-text-anchor:top" coordsize="30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" path="m67,l,,,479r67,l67,274r7,-37l92,209r27,-19l155,183r32,6l213,206r18,27l238,266r,213l305,479r,-233l297,197,273,157,234,128,181,118r-37,6l115,139,94,162,81,190r-14,l67,xe" fillcolor="#2b3d4f" stroked="f">
                  <v:path arrowok="t" o:connecttype="custom" o:connectlocs="67,0;0,0;0,479;67,479;67,274;74,237;92,209;119,190;155,183;187,189;213,206;231,233;238,266;238,479;305,479;305,246;297,197;273,157;234,128;181,118;144,124;115,139;94,162;81,190;67,190;67,0" o:connectangles="0,0,0,0,0,0,0,0,0,0,0,0,0,0,0,0,0,0,0,0,0,0,0,0,0,0"/>
                </v:shape>
                <w10:anchorlock/>
              </v:group>
            </w:pict>
          </mc:Fallback>
        </mc:AlternateContent>
      </w:r>
    </w:p>
    <w:p w14:paraId="090AFCFA" w14:textId="77777777" w:rsidR="006C5D86" w:rsidRDefault="006C5D86" w:rsidP="006C5D86">
      <w:pPr>
        <w:spacing w:after="160" w:line="256" w:lineRule="auto"/>
        <w:jc w:val="both"/>
      </w:pPr>
    </w:p>
    <w:p w14:paraId="22610C97" w14:textId="77777777" w:rsidR="006C5D86" w:rsidRDefault="006C5D86" w:rsidP="00391B19">
      <w:pPr>
        <w:spacing w:after="160" w:line="276" w:lineRule="auto"/>
        <w:jc w:val="both"/>
        <w:rPr>
          <w:rFonts w:asciiTheme="minorHAnsi" w:hAnsiTheme="minorHAnsi" w:cstheme="minorHAnsi"/>
        </w:rPr>
      </w:pPr>
      <w:r w:rsidRPr="006C5D86">
        <w:rPr>
          <w:rFonts w:asciiTheme="minorHAnsi" w:hAnsiTheme="minorHAnsi" w:cstheme="minorHAnsi"/>
        </w:rPr>
        <w:t xml:space="preserve">The eyesCloud3D platform is transforming the forensic field by simplifying the generation of 3D scenarios. Using common devices such as mobile phones or other devices with a camera, it allows crime scenarios to be recreated quickly and accurately. </w:t>
      </w:r>
    </w:p>
    <w:p w14:paraId="4D3B7C6B" w14:textId="6F22BAB1" w:rsidR="006C5D86" w:rsidRPr="006C5D86" w:rsidRDefault="006C5D86" w:rsidP="00391B19">
      <w:pPr>
        <w:spacing w:after="160" w:line="276" w:lineRule="auto"/>
        <w:jc w:val="both"/>
        <w:rPr>
          <w:rFonts w:asciiTheme="minorHAnsi" w:hAnsiTheme="minorHAnsi" w:cstheme="minorHAnsi"/>
          <w:sz w:val="22"/>
          <w:szCs w:val="22"/>
        </w:rPr>
      </w:pPr>
      <w:r w:rsidRPr="006C5D86">
        <w:rPr>
          <w:rFonts w:asciiTheme="minorHAnsi" w:hAnsiTheme="minorHAnsi" w:cstheme="minorHAnsi"/>
        </w:rPr>
        <w:t>Its ease of use and the functionalities it contains make the work of forensic scientists more efficient by enabling import and export in different formats. In addition, it offers a unique interactive experience with more than 60 tools designed to interact with the generated models, allowing detailed analysis to be performed with ease and accuracy.</w:t>
      </w:r>
    </w:p>
    <w:p w14:paraId="6D6FB25C" w14:textId="77777777" w:rsidR="0084464D" w:rsidRDefault="0084464D" w:rsidP="00F733B5">
      <w:pPr>
        <w:rPr>
          <w:rFonts w:asciiTheme="minorHAnsi" w:hAnsiTheme="minorHAnsi" w:cstheme="minorHAnsi"/>
          <w:b/>
          <w:sz w:val="40"/>
          <w:szCs w:val="40"/>
        </w:rPr>
      </w:pPr>
    </w:p>
    <w:p w14:paraId="7D925F56" w14:textId="19E49E97" w:rsidR="00587349" w:rsidRPr="00391B19" w:rsidRDefault="00587349" w:rsidP="00587349">
      <w:pPr>
        <w:widowControl w:val="0"/>
        <w:rPr>
          <w:rFonts w:asciiTheme="minorHAnsi" w:hAnsiTheme="minorHAnsi" w:cstheme="minorHAnsi"/>
          <w:b/>
          <w:bCs/>
          <w:sz w:val="56"/>
          <w:szCs w:val="56"/>
        </w:rPr>
      </w:pPr>
      <w:r>
        <w:rPr>
          <w:rFonts w:asciiTheme="minorHAnsi" w:hAnsiTheme="minorHAnsi" w:cstheme="minorHAnsi"/>
          <w:b/>
          <w:sz w:val="40"/>
          <w:szCs w:val="40"/>
        </w:rPr>
        <w:br w:type="page"/>
      </w:r>
      <w:r>
        <w:rPr>
          <w:rFonts w:asciiTheme="minorHAnsi" w:hAnsiTheme="minorHAnsi" w:cstheme="minorHAnsi"/>
          <w:b/>
          <w:sz w:val="40"/>
          <w:szCs w:val="40"/>
        </w:rPr>
        <w:lastRenderedPageBreak/>
        <w:t xml:space="preserve">                      </w:t>
      </w:r>
      <w:r w:rsidR="00391B19">
        <w:rPr>
          <w:rFonts w:asciiTheme="minorHAnsi" w:hAnsiTheme="minorHAnsi" w:cstheme="minorHAnsi"/>
          <w:b/>
          <w:sz w:val="40"/>
          <w:szCs w:val="40"/>
        </w:rPr>
        <w:t xml:space="preserve"> </w:t>
      </w:r>
      <w:r>
        <w:rPr>
          <w:rFonts w:asciiTheme="minorHAnsi" w:hAnsiTheme="minorHAnsi" w:cstheme="minorHAnsi"/>
          <w:b/>
          <w:sz w:val="40"/>
          <w:szCs w:val="40"/>
        </w:rPr>
        <w:t xml:space="preserve"> </w:t>
      </w:r>
      <w:r w:rsidRPr="00391B19">
        <w:rPr>
          <w:rFonts w:asciiTheme="minorHAnsi" w:hAnsiTheme="minorHAnsi" w:cstheme="minorHAnsi"/>
          <w:b/>
          <w:bCs/>
          <w:sz w:val="56"/>
          <w:szCs w:val="56"/>
        </w:rPr>
        <w:t>BRONZE SPONSORS</w:t>
      </w:r>
    </w:p>
    <w:p w14:paraId="20FD8E20" w14:textId="77777777" w:rsidR="00C65319" w:rsidRPr="00A14AB1" w:rsidRDefault="00C65319" w:rsidP="00587349">
      <w:pPr>
        <w:widowControl w:val="0"/>
        <w:rPr>
          <w:rFonts w:asciiTheme="minorHAnsi" w:hAnsiTheme="minorHAnsi" w:cstheme="minorHAnsi"/>
          <w:b/>
          <w:bCs/>
          <w:color w:val="FF0000"/>
          <w:sz w:val="48"/>
          <w:szCs w:val="48"/>
        </w:rPr>
      </w:pPr>
    </w:p>
    <w:p w14:paraId="265DA852" w14:textId="0D0E6903" w:rsidR="00587349" w:rsidRDefault="00C65319">
      <w:pPr>
        <w:spacing w:after="160" w:line="259" w:lineRule="auto"/>
        <w:rPr>
          <w:rFonts w:asciiTheme="minorHAnsi" w:hAnsiTheme="minorHAnsi" w:cstheme="minorHAnsi"/>
          <w:b/>
          <w:sz w:val="40"/>
          <w:szCs w:val="40"/>
        </w:rPr>
      </w:pPr>
      <w:r>
        <w:rPr>
          <w:rFonts w:asciiTheme="minorHAnsi" w:hAnsiTheme="minorHAnsi" w:cstheme="minorHAnsi"/>
          <w:b/>
          <w:sz w:val="40"/>
          <w:szCs w:val="40"/>
        </w:rPr>
        <w:t xml:space="preserve">               </w:t>
      </w:r>
      <w:r w:rsidR="00391B19">
        <w:rPr>
          <w:rFonts w:asciiTheme="minorHAnsi" w:hAnsiTheme="minorHAnsi" w:cstheme="minorHAnsi"/>
          <w:b/>
          <w:sz w:val="40"/>
          <w:szCs w:val="40"/>
        </w:rPr>
        <w:t xml:space="preserve">     </w:t>
      </w:r>
      <w:r>
        <w:rPr>
          <w:rFonts w:asciiTheme="minorHAnsi" w:hAnsiTheme="minorHAnsi" w:cstheme="minorHAnsi"/>
          <w:b/>
          <w:sz w:val="40"/>
          <w:szCs w:val="40"/>
        </w:rPr>
        <w:t xml:space="preserve">    </w:t>
      </w:r>
      <w:r>
        <w:rPr>
          <w:noProof/>
        </w:rPr>
        <w:drawing>
          <wp:inline distT="0" distB="0" distL="0" distR="0" wp14:anchorId="3FD42E37" wp14:editId="698BD1BB">
            <wp:extent cx="2886075" cy="4873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14216" cy="492051"/>
                    </a:xfrm>
                    <a:prstGeom prst="rect">
                      <a:avLst/>
                    </a:prstGeom>
                    <a:noFill/>
                    <a:ln>
                      <a:noFill/>
                    </a:ln>
                  </pic:spPr>
                </pic:pic>
              </a:graphicData>
            </a:graphic>
          </wp:inline>
        </w:drawing>
      </w:r>
    </w:p>
    <w:p w14:paraId="6669644A" w14:textId="77777777" w:rsidR="00C65319" w:rsidRPr="00C65319" w:rsidRDefault="00C65319" w:rsidP="00391B19">
      <w:pPr>
        <w:pStyle w:val="xmsonormal"/>
        <w:spacing w:line="276" w:lineRule="auto"/>
        <w:rPr>
          <w:rFonts w:asciiTheme="minorHAnsi" w:hAnsiTheme="minorHAnsi" w:cstheme="minorHAnsi"/>
        </w:rPr>
      </w:pPr>
      <w:r w:rsidRPr="00C65319">
        <w:rPr>
          <w:rStyle w:val="xx193iq5w"/>
          <w:rFonts w:asciiTheme="minorHAnsi" w:hAnsiTheme="minorHAnsi" w:cstheme="minorHAnsi"/>
        </w:rPr>
        <w:t>Founded in 1978 following successful development of ESDA, a unique electrostatic apparatus used to highlight indented writing in documents, Foster + Freeman are innovators in the design and manufacture of systems for the examination of questioned documents, latent fingerprints, trace evidence, and shoe prints used by specialist forensic laboratories world-wide. With offices in the UK, USA, Europe, and a global network of agents and distributors, Foster + Freeman are able to provide customers with a high level of technical support, installation and training. Our equipment is exported to over 160 countries.</w:t>
      </w:r>
    </w:p>
    <w:p w14:paraId="0FAC876E" w14:textId="7071EFA3" w:rsidR="00391B19" w:rsidRDefault="00391B19" w:rsidP="00391B19">
      <w:pPr>
        <w:spacing w:after="160" w:line="259" w:lineRule="auto"/>
        <w:ind w:left="2160" w:firstLine="720"/>
        <w:rPr>
          <w:rFonts w:asciiTheme="minorHAnsi" w:hAnsiTheme="minorHAnsi" w:cstheme="minorHAnsi"/>
          <w:b/>
          <w:sz w:val="40"/>
          <w:szCs w:val="40"/>
        </w:rPr>
      </w:pPr>
      <w:r>
        <w:rPr>
          <w:noProof/>
        </w:rPr>
        <w:drawing>
          <wp:inline distT="0" distB="0" distL="0" distR="0" wp14:anchorId="2ABBF18C" wp14:editId="1BF82CA1">
            <wp:extent cx="2175341" cy="567334"/>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93647" cy="572108"/>
                    </a:xfrm>
                    <a:prstGeom prst="rect">
                      <a:avLst/>
                    </a:prstGeom>
                    <a:noFill/>
                    <a:ln>
                      <a:noFill/>
                    </a:ln>
                  </pic:spPr>
                </pic:pic>
              </a:graphicData>
            </a:graphic>
          </wp:inline>
        </w:drawing>
      </w:r>
    </w:p>
    <w:p w14:paraId="30B57A0E" w14:textId="77777777" w:rsidR="00391B19" w:rsidRDefault="00391B19" w:rsidP="00391B19">
      <w:pPr>
        <w:pStyle w:val="xmsonormal"/>
        <w:spacing w:line="276" w:lineRule="auto"/>
        <w:rPr>
          <w:rFonts w:asciiTheme="minorHAnsi" w:hAnsiTheme="minorHAnsi" w:cstheme="minorHAnsi"/>
          <w:lang w:val="en-US"/>
        </w:rPr>
      </w:pPr>
      <w:r w:rsidRPr="00391B19">
        <w:rPr>
          <w:rFonts w:asciiTheme="minorHAnsi" w:hAnsiTheme="minorHAnsi" w:cstheme="minorHAnsi"/>
          <w:shd w:val="clear" w:color="auto" w:fill="FFFFFF"/>
          <w:lang w:val="en-US"/>
        </w:rPr>
        <w:t>Indra is one of the leading global technology and consulting companies, world leader in engineering technology for aerospace, defense, security and mobility business with a business model, based on a comprehensive range of proprietary products, with a high-value end-to-end focus and a high degree of innovation</w:t>
      </w:r>
      <w:r w:rsidRPr="00391B19">
        <w:rPr>
          <w:rFonts w:asciiTheme="minorHAnsi" w:hAnsiTheme="minorHAnsi" w:cstheme="minorHAnsi"/>
          <w:lang w:val="en-US"/>
        </w:rPr>
        <w:t>.</w:t>
      </w:r>
    </w:p>
    <w:p w14:paraId="5243A2AD" w14:textId="77777777" w:rsidR="00391B19" w:rsidRPr="00CD542C" w:rsidRDefault="00391B19" w:rsidP="00391B19">
      <w:pPr>
        <w:widowControl w:val="0"/>
        <w:rPr>
          <w:rFonts w:asciiTheme="minorHAnsi" w:hAnsiTheme="minorHAnsi" w:cstheme="minorHAnsi"/>
          <w:b/>
          <w:bCs/>
          <w:color w:val="FF0000"/>
          <w:sz w:val="64"/>
          <w:szCs w:val="64"/>
        </w:rPr>
      </w:pPr>
      <w:r w:rsidRPr="00CD542C">
        <w:rPr>
          <w:rFonts w:asciiTheme="minorHAnsi" w:hAnsiTheme="minorHAnsi" w:cstheme="minorHAnsi"/>
          <w:b/>
          <w:bCs/>
          <w:color w:val="FF0000"/>
          <w:sz w:val="64"/>
          <w:szCs w:val="64"/>
        </w:rPr>
        <w:t>Special Thanks to Our Sponsors</w:t>
      </w:r>
    </w:p>
    <w:p w14:paraId="07C495D3" w14:textId="77777777" w:rsidR="00391B19" w:rsidRPr="00AE16AF" w:rsidRDefault="00391B19" w:rsidP="00391B19">
      <w:pPr>
        <w:widowControl w:val="0"/>
        <w:rPr>
          <w:b/>
          <w:bCs/>
          <w:color w:val="FF0000"/>
        </w:rPr>
      </w:pPr>
    </w:p>
    <w:p w14:paraId="1BB4845D" w14:textId="77777777" w:rsidR="00391B19" w:rsidRDefault="00391B19" w:rsidP="00391B19">
      <w:pPr>
        <w:widowControl w:val="0"/>
        <w:spacing w:line="276" w:lineRule="auto"/>
        <w:rPr>
          <w:rFonts w:asciiTheme="minorHAnsi" w:hAnsiTheme="minorHAnsi" w:cstheme="minorHAnsi"/>
        </w:rPr>
      </w:pPr>
      <w:r w:rsidRPr="00F733B5">
        <w:rPr>
          <w:rFonts w:asciiTheme="minorHAnsi" w:hAnsiTheme="minorHAnsi" w:cstheme="minorHAnsi"/>
        </w:rPr>
        <w:t>Without the valued contribution of our sponsors it would not be possible to put on a conference of such high quality. Their contribution has enabled the Board of Directors to select a quality venue, attract top class speakers and also ensure your conference experience is provided at an affordable cost. With heartfelt thanks to our generous benefactors.</w:t>
      </w:r>
    </w:p>
    <w:p w14:paraId="4E2139E2" w14:textId="55661F5A" w:rsidR="002E7E5F" w:rsidRPr="009E0332" w:rsidRDefault="00391B19" w:rsidP="002E7E5F">
      <w:pPr>
        <w:pStyle w:val="xmsonormal"/>
        <w:rPr>
          <w:rFonts w:asciiTheme="minorHAnsi" w:hAnsiTheme="minorHAnsi" w:cstheme="minorHAnsi"/>
          <w:sz w:val="48"/>
          <w:szCs w:val="48"/>
        </w:rPr>
      </w:pPr>
      <w:r>
        <w:rPr>
          <w:rFonts w:asciiTheme="minorHAnsi" w:hAnsiTheme="minorHAnsi" w:cstheme="minorHAnsi"/>
          <w:b/>
          <w:bCs/>
          <w:color w:val="FF0000"/>
          <w:sz w:val="48"/>
          <w:szCs w:val="48"/>
        </w:rPr>
        <w:t xml:space="preserve">                 </w:t>
      </w:r>
      <w:r w:rsidR="002E7E5F" w:rsidRPr="009E0332">
        <w:rPr>
          <w:rFonts w:asciiTheme="minorHAnsi" w:hAnsiTheme="minorHAnsi" w:cstheme="minorHAnsi"/>
          <w:b/>
          <w:bCs/>
          <w:color w:val="FF0000"/>
          <w:sz w:val="48"/>
          <w:szCs w:val="48"/>
        </w:rPr>
        <w:t>CONFERENCE PARTNERS</w:t>
      </w:r>
    </w:p>
    <w:p w14:paraId="5321ACD5" w14:textId="51C22090" w:rsidR="002E7E5F" w:rsidRPr="00391B19" w:rsidRDefault="002E7E5F" w:rsidP="00391B19">
      <w:pPr>
        <w:pStyle w:val="xmsonormal"/>
        <w:spacing w:line="276" w:lineRule="auto"/>
        <w:rPr>
          <w:rFonts w:asciiTheme="minorHAnsi" w:hAnsiTheme="minorHAnsi" w:cstheme="minorHAnsi"/>
        </w:rPr>
      </w:pPr>
      <w:r>
        <w:rPr>
          <w:rFonts w:asciiTheme="minorHAnsi" w:hAnsiTheme="minorHAnsi" w:cstheme="minorHAnsi"/>
        </w:rPr>
        <w:t>We would like to pass on our thanks and appreciation to our conference partners</w:t>
      </w:r>
      <w:r w:rsidR="00391B19">
        <w:rPr>
          <w:rFonts w:asciiTheme="minorHAnsi" w:hAnsiTheme="minorHAnsi" w:cstheme="minorHAnsi"/>
        </w:rPr>
        <w:t xml:space="preserve"> </w:t>
      </w:r>
      <w:proofErr w:type="spellStart"/>
      <w:r>
        <w:rPr>
          <w:rFonts w:asciiTheme="minorHAnsi" w:hAnsiTheme="minorHAnsi" w:cstheme="minorHAnsi"/>
          <w:lang w:val="en-US"/>
        </w:rPr>
        <w:t>Mosso</w:t>
      </w:r>
      <w:r w:rsidR="00391B19">
        <w:rPr>
          <w:rFonts w:asciiTheme="minorHAnsi" w:hAnsiTheme="minorHAnsi" w:cstheme="minorHAnsi"/>
          <w:lang w:val="en-US"/>
        </w:rPr>
        <w:t>s</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D’Esquadra</w:t>
      </w:r>
      <w:proofErr w:type="spellEnd"/>
      <w:r w:rsidR="00391B19">
        <w:rPr>
          <w:rFonts w:asciiTheme="minorHAnsi" w:hAnsiTheme="minorHAnsi" w:cstheme="minorHAnsi"/>
          <w:lang w:val="en-US"/>
        </w:rPr>
        <w:t>. They</w:t>
      </w:r>
      <w:r>
        <w:rPr>
          <w:rFonts w:asciiTheme="minorHAnsi" w:hAnsiTheme="minorHAnsi" w:cstheme="minorHAnsi"/>
          <w:lang w:val="en-US"/>
        </w:rPr>
        <w:t xml:space="preserve"> are our hosts and have been an integral part of the </w:t>
      </w:r>
      <w:proofErr w:type="spellStart"/>
      <w:r>
        <w:rPr>
          <w:rFonts w:asciiTheme="minorHAnsi" w:hAnsiTheme="minorHAnsi" w:cstheme="minorHAnsi"/>
          <w:lang w:val="en-US"/>
        </w:rPr>
        <w:t>organisation</w:t>
      </w:r>
      <w:proofErr w:type="spellEnd"/>
      <w:r>
        <w:rPr>
          <w:rFonts w:asciiTheme="minorHAnsi" w:hAnsiTheme="minorHAnsi" w:cstheme="minorHAnsi"/>
          <w:lang w:val="en-US"/>
        </w:rPr>
        <w:t xml:space="preserve"> of this event. Without their help and support we would not have been able to </w:t>
      </w:r>
      <w:proofErr w:type="spellStart"/>
      <w:r>
        <w:rPr>
          <w:rFonts w:asciiTheme="minorHAnsi" w:hAnsiTheme="minorHAnsi" w:cstheme="minorHAnsi"/>
          <w:lang w:val="en-US"/>
        </w:rPr>
        <w:t>organise</w:t>
      </w:r>
      <w:proofErr w:type="spellEnd"/>
      <w:r>
        <w:rPr>
          <w:rFonts w:asciiTheme="minorHAnsi" w:hAnsiTheme="minorHAnsi" w:cstheme="minorHAnsi"/>
          <w:lang w:val="en-US"/>
        </w:rPr>
        <w:t xml:space="preserve"> this event for you. </w:t>
      </w:r>
    </w:p>
    <w:p w14:paraId="09215D33" w14:textId="78E4A918" w:rsidR="00587349" w:rsidRDefault="002E7E5F">
      <w:pPr>
        <w:spacing w:after="160" w:line="259" w:lineRule="auto"/>
        <w:rPr>
          <w:rFonts w:asciiTheme="minorHAnsi" w:hAnsiTheme="minorHAnsi" w:cstheme="minorHAnsi"/>
          <w:b/>
          <w:sz w:val="40"/>
          <w:szCs w:val="40"/>
        </w:rPr>
      </w:pPr>
      <w:r>
        <w:rPr>
          <w:rFonts w:asciiTheme="minorHAnsi" w:hAnsiTheme="minorHAnsi" w:cstheme="minorHAnsi"/>
          <w:b/>
          <w:sz w:val="40"/>
          <w:szCs w:val="40"/>
        </w:rPr>
        <w:t xml:space="preserve">                               </w:t>
      </w:r>
      <w:r w:rsidR="003F61C0">
        <w:rPr>
          <w:rFonts w:asciiTheme="minorHAnsi" w:hAnsiTheme="minorHAnsi" w:cstheme="minorHAnsi"/>
          <w:b/>
          <w:sz w:val="40"/>
          <w:szCs w:val="40"/>
        </w:rPr>
        <w:t xml:space="preserve">  </w:t>
      </w:r>
      <w:r>
        <w:rPr>
          <w:rFonts w:asciiTheme="minorHAnsi" w:hAnsiTheme="minorHAnsi" w:cstheme="minorHAnsi"/>
          <w:b/>
          <w:sz w:val="40"/>
          <w:szCs w:val="40"/>
        </w:rPr>
        <w:t xml:space="preserve">   </w:t>
      </w:r>
    </w:p>
    <w:p w14:paraId="27102DB5" w14:textId="1F18F83E" w:rsidR="00587349" w:rsidRDefault="00391B19" w:rsidP="00391B19">
      <w:pPr>
        <w:spacing w:after="160" w:line="259" w:lineRule="auto"/>
        <w:rPr>
          <w:rFonts w:asciiTheme="minorHAnsi" w:hAnsiTheme="minorHAnsi" w:cstheme="minorHAnsi"/>
          <w:b/>
          <w:sz w:val="40"/>
          <w:szCs w:val="40"/>
        </w:rPr>
      </w:pPr>
      <w:r>
        <w:rPr>
          <w:rFonts w:asciiTheme="minorHAnsi" w:hAnsiTheme="minorHAnsi" w:cstheme="minorHAnsi"/>
          <w:b/>
          <w:sz w:val="40"/>
          <w:szCs w:val="40"/>
        </w:rPr>
        <w:lastRenderedPageBreak/>
        <w:t xml:space="preserve">                                       </w:t>
      </w:r>
      <w:r w:rsidR="0051027C" w:rsidRPr="00EA152F">
        <w:rPr>
          <w:rFonts w:asciiTheme="minorHAnsi" w:hAnsiTheme="minorHAnsi" w:cstheme="minorHAnsi"/>
          <w:noProof/>
          <w:sz w:val="36"/>
          <w:szCs w:val="36"/>
          <w:lang w:eastAsia="en-GB"/>
        </w:rPr>
        <w:drawing>
          <wp:inline distT="0" distB="0" distL="0" distR="0" wp14:anchorId="28C69927" wp14:editId="65EE2776">
            <wp:extent cx="1333500" cy="1333500"/>
            <wp:effectExtent l="0" t="0" r="0" b="0"/>
            <wp:docPr id="9" name="Picture 9" descr="Euro IA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 IAI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53FF8601" w14:textId="7F34BAE6" w:rsidR="00A45BCA" w:rsidRPr="00EA152F" w:rsidRDefault="00A45BCA" w:rsidP="00A45BCA">
      <w:pPr>
        <w:jc w:val="center"/>
        <w:rPr>
          <w:rFonts w:asciiTheme="minorHAnsi" w:hAnsiTheme="minorHAnsi" w:cstheme="minorHAnsi"/>
          <w:b/>
          <w:sz w:val="36"/>
          <w:szCs w:val="36"/>
        </w:rPr>
      </w:pPr>
      <w:r w:rsidRPr="00EA152F">
        <w:rPr>
          <w:rFonts w:asciiTheme="minorHAnsi" w:hAnsiTheme="minorHAnsi" w:cstheme="minorHAnsi"/>
          <w:b/>
          <w:sz w:val="36"/>
          <w:szCs w:val="36"/>
        </w:rPr>
        <w:t xml:space="preserve">  </w:t>
      </w:r>
      <w:r w:rsidR="00EA152F" w:rsidRPr="00EA152F">
        <w:rPr>
          <w:rFonts w:asciiTheme="minorHAnsi" w:hAnsiTheme="minorHAnsi" w:cstheme="minorHAnsi"/>
          <w:b/>
          <w:sz w:val="36"/>
          <w:szCs w:val="36"/>
        </w:rPr>
        <w:t>7</w:t>
      </w:r>
      <w:r w:rsidRPr="00EA152F">
        <w:rPr>
          <w:rFonts w:asciiTheme="minorHAnsi" w:hAnsiTheme="minorHAnsi" w:cstheme="minorHAnsi"/>
          <w:b/>
          <w:sz w:val="36"/>
          <w:szCs w:val="36"/>
        </w:rPr>
        <w:t>th Conference of the European Division of the International Association for Identification</w:t>
      </w:r>
    </w:p>
    <w:p w14:paraId="570FA46F" w14:textId="77777777" w:rsidR="00EA152F" w:rsidRDefault="00EA152F" w:rsidP="00EA152F">
      <w:pPr>
        <w:widowControl w:val="0"/>
        <w:rPr>
          <w:rFonts w:asciiTheme="minorHAnsi" w:hAnsiTheme="minorHAnsi" w:cstheme="minorHAnsi"/>
          <w:b/>
          <w:bCs/>
          <w:color w:val="000000" w:themeColor="text1"/>
          <w:sz w:val="36"/>
          <w:szCs w:val="36"/>
          <w:lang w:val="en-US"/>
        </w:rPr>
      </w:pPr>
      <w:r>
        <w:rPr>
          <w:rFonts w:asciiTheme="minorHAnsi" w:hAnsiTheme="minorHAnsi" w:cstheme="minorHAnsi"/>
          <w:b/>
          <w:bCs/>
          <w:color w:val="000000" w:themeColor="text1"/>
          <w:sz w:val="36"/>
          <w:szCs w:val="36"/>
          <w:lang w:val="en-US"/>
        </w:rPr>
        <w:t xml:space="preserve">                                  </w:t>
      </w:r>
      <w:r w:rsidRPr="00EA152F">
        <w:rPr>
          <w:rFonts w:asciiTheme="minorHAnsi" w:hAnsiTheme="minorHAnsi" w:cstheme="minorHAnsi"/>
          <w:b/>
          <w:bCs/>
          <w:color w:val="000000" w:themeColor="text1"/>
          <w:sz w:val="36"/>
          <w:szCs w:val="36"/>
          <w:lang w:val="en-US"/>
        </w:rPr>
        <w:t>10</w:t>
      </w:r>
      <w:r w:rsidRPr="00EA152F">
        <w:rPr>
          <w:rFonts w:asciiTheme="minorHAnsi" w:hAnsiTheme="minorHAnsi" w:cstheme="minorHAnsi"/>
          <w:b/>
          <w:bCs/>
          <w:color w:val="000000" w:themeColor="text1"/>
          <w:sz w:val="36"/>
          <w:szCs w:val="36"/>
          <w:vertAlign w:val="superscript"/>
          <w:lang w:val="en-US"/>
        </w:rPr>
        <w:t>th</w:t>
      </w:r>
      <w:r w:rsidRPr="00EA152F">
        <w:rPr>
          <w:rFonts w:asciiTheme="minorHAnsi" w:hAnsiTheme="minorHAnsi" w:cstheme="minorHAnsi"/>
          <w:b/>
          <w:bCs/>
          <w:color w:val="000000" w:themeColor="text1"/>
          <w:sz w:val="36"/>
          <w:szCs w:val="36"/>
          <w:lang w:val="en-US"/>
        </w:rPr>
        <w:t xml:space="preserve"> -12th June 2024 </w:t>
      </w:r>
    </w:p>
    <w:p w14:paraId="2EF73BD9" w14:textId="77777777" w:rsidR="00EA152F" w:rsidRDefault="00EA152F" w:rsidP="00EA152F">
      <w:pPr>
        <w:widowControl w:val="0"/>
        <w:rPr>
          <w:rFonts w:asciiTheme="minorHAnsi" w:eastAsia="Adobe Fan Heiti Std B" w:hAnsiTheme="minorHAnsi" w:cstheme="minorHAnsi"/>
          <w:b/>
          <w:sz w:val="36"/>
          <w:szCs w:val="36"/>
        </w:rPr>
      </w:pPr>
      <w:r>
        <w:rPr>
          <w:rFonts w:asciiTheme="minorHAnsi" w:hAnsiTheme="minorHAnsi" w:cstheme="minorHAnsi"/>
          <w:b/>
          <w:bCs/>
          <w:color w:val="000000" w:themeColor="text1"/>
          <w:sz w:val="36"/>
          <w:szCs w:val="36"/>
          <w:lang w:val="en-US"/>
        </w:rPr>
        <w:t xml:space="preserve">      </w:t>
      </w:r>
      <w:r w:rsidRPr="00EA152F">
        <w:rPr>
          <w:rFonts w:asciiTheme="minorHAnsi" w:hAnsiTheme="minorHAnsi" w:cstheme="minorHAnsi"/>
          <w:b/>
          <w:bCs/>
          <w:color w:val="000000" w:themeColor="text1"/>
          <w:sz w:val="36"/>
          <w:szCs w:val="36"/>
        </w:rPr>
        <w:t xml:space="preserve">Hotel Catalonia Plaza, Plaza </w:t>
      </w:r>
      <w:proofErr w:type="spellStart"/>
      <w:r w:rsidRPr="00EA152F">
        <w:rPr>
          <w:rFonts w:asciiTheme="minorHAnsi" w:hAnsiTheme="minorHAnsi" w:cstheme="minorHAnsi"/>
          <w:b/>
          <w:bCs/>
          <w:color w:val="000000" w:themeColor="text1"/>
          <w:sz w:val="36"/>
          <w:szCs w:val="36"/>
        </w:rPr>
        <w:t>Espanya</w:t>
      </w:r>
      <w:proofErr w:type="spellEnd"/>
      <w:r w:rsidRPr="00EA152F">
        <w:rPr>
          <w:rFonts w:asciiTheme="minorHAnsi" w:hAnsiTheme="minorHAnsi" w:cstheme="minorHAnsi"/>
          <w:b/>
          <w:bCs/>
          <w:color w:val="000000" w:themeColor="text1"/>
          <w:sz w:val="36"/>
          <w:szCs w:val="36"/>
        </w:rPr>
        <w:t>, Barcelona, Spain</w:t>
      </w:r>
      <w:r w:rsidR="00A45BCA" w:rsidRPr="00EA152F">
        <w:rPr>
          <w:rFonts w:asciiTheme="minorHAnsi" w:eastAsia="Adobe Fan Heiti Std B" w:hAnsiTheme="minorHAnsi" w:cstheme="minorHAnsi"/>
          <w:b/>
          <w:sz w:val="36"/>
          <w:szCs w:val="36"/>
        </w:rPr>
        <w:t xml:space="preserve">    </w:t>
      </w:r>
    </w:p>
    <w:p w14:paraId="562CCE88" w14:textId="77777777" w:rsidR="00EA152F" w:rsidRDefault="00EA152F" w:rsidP="00EA152F">
      <w:pPr>
        <w:widowControl w:val="0"/>
        <w:rPr>
          <w:rFonts w:asciiTheme="minorHAnsi" w:eastAsia="Adobe Fan Heiti Std B" w:hAnsiTheme="minorHAnsi" w:cstheme="minorHAnsi"/>
          <w:b/>
          <w:sz w:val="36"/>
          <w:szCs w:val="36"/>
        </w:rPr>
      </w:pPr>
    </w:p>
    <w:p w14:paraId="131CE1FC" w14:textId="0FFC17EB" w:rsidR="00EA152F" w:rsidRPr="00EA152F" w:rsidRDefault="00AE16AF" w:rsidP="00EA152F">
      <w:pPr>
        <w:widowControl w:val="0"/>
        <w:rPr>
          <w:rFonts w:asciiTheme="minorHAnsi" w:eastAsia="Adobe Fan Heiti Std B" w:hAnsiTheme="minorHAnsi" w:cstheme="minorHAnsi"/>
          <w:b/>
          <w:sz w:val="36"/>
          <w:szCs w:val="36"/>
        </w:rPr>
      </w:pPr>
      <w:r w:rsidRPr="00EA152F">
        <w:rPr>
          <w:rFonts w:asciiTheme="minorHAnsi" w:eastAsia="Adobe Fan Heiti Std B" w:hAnsiTheme="minorHAnsi" w:cstheme="minorHAnsi"/>
          <w:b/>
          <w:sz w:val="36"/>
          <w:szCs w:val="36"/>
        </w:rPr>
        <w:t xml:space="preserve"> </w:t>
      </w:r>
      <w:r w:rsidR="00A45BCA" w:rsidRPr="00EA152F">
        <w:rPr>
          <w:rFonts w:asciiTheme="minorHAnsi" w:eastAsia="Adobe Fan Heiti Std B" w:hAnsiTheme="minorHAnsi" w:cstheme="minorHAnsi"/>
          <w:b/>
          <w:sz w:val="36"/>
          <w:szCs w:val="36"/>
        </w:rPr>
        <w:t xml:space="preserve">Programme for </w:t>
      </w:r>
      <w:r w:rsidR="00A14AB1" w:rsidRPr="00EA152F">
        <w:rPr>
          <w:rFonts w:asciiTheme="minorHAnsi" w:eastAsia="Adobe Fan Heiti Std B" w:hAnsiTheme="minorHAnsi" w:cstheme="minorHAnsi"/>
          <w:b/>
          <w:sz w:val="36"/>
          <w:szCs w:val="36"/>
        </w:rPr>
        <w:t xml:space="preserve">Monday </w:t>
      </w:r>
      <w:r w:rsidR="00EA152F">
        <w:rPr>
          <w:rFonts w:asciiTheme="minorHAnsi" w:eastAsia="Adobe Fan Heiti Std B" w:hAnsiTheme="minorHAnsi" w:cstheme="minorHAnsi"/>
          <w:b/>
          <w:sz w:val="36"/>
          <w:szCs w:val="36"/>
        </w:rPr>
        <w:t>10th</w:t>
      </w:r>
      <w:r w:rsidR="00A14AB1" w:rsidRPr="00EA152F">
        <w:rPr>
          <w:rFonts w:asciiTheme="minorHAnsi" w:eastAsia="Adobe Fan Heiti Std B" w:hAnsiTheme="minorHAnsi" w:cstheme="minorHAnsi"/>
          <w:b/>
          <w:sz w:val="36"/>
          <w:szCs w:val="36"/>
        </w:rPr>
        <w:t xml:space="preserve"> June</w:t>
      </w:r>
      <w:r w:rsidR="00A45BCA" w:rsidRPr="00EA152F">
        <w:rPr>
          <w:rFonts w:asciiTheme="minorHAnsi" w:eastAsia="Adobe Fan Heiti Std B" w:hAnsiTheme="minorHAnsi" w:cstheme="minorHAnsi"/>
          <w:b/>
          <w:sz w:val="36"/>
          <w:szCs w:val="36"/>
        </w:rPr>
        <w:t xml:space="preserve"> </w:t>
      </w:r>
    </w:p>
    <w:tbl>
      <w:tblPr>
        <w:tblStyle w:val="TableGrid"/>
        <w:tblW w:w="10260" w:type="dxa"/>
        <w:tblInd w:w="-455" w:type="dxa"/>
        <w:tblLook w:val="04A0" w:firstRow="1" w:lastRow="0" w:firstColumn="1" w:lastColumn="0" w:noHBand="0" w:noVBand="1"/>
      </w:tblPr>
      <w:tblGrid>
        <w:gridCol w:w="2025"/>
        <w:gridCol w:w="8235"/>
      </w:tblGrid>
      <w:tr w:rsidR="00A14AB1" w:rsidRPr="00EA152F" w14:paraId="28C80307" w14:textId="77777777" w:rsidTr="009A057E">
        <w:trPr>
          <w:trHeight w:val="571"/>
        </w:trPr>
        <w:tc>
          <w:tcPr>
            <w:tcW w:w="2025" w:type="dxa"/>
          </w:tcPr>
          <w:p w14:paraId="702777C1" w14:textId="122E5251" w:rsidR="00A14AB1" w:rsidRPr="00EA152F" w:rsidRDefault="00A14AB1" w:rsidP="009A057E">
            <w:pPr>
              <w:rPr>
                <w:rFonts w:asciiTheme="minorHAnsi" w:hAnsiTheme="minorHAnsi" w:cstheme="minorHAnsi"/>
              </w:rPr>
            </w:pPr>
            <w:bookmarkStart w:id="0" w:name="_Hlk164843397"/>
            <w:r w:rsidRPr="00EA152F">
              <w:rPr>
                <w:rFonts w:asciiTheme="minorHAnsi" w:hAnsiTheme="minorHAnsi" w:cstheme="minorHAnsi"/>
              </w:rPr>
              <w:t>0830</w:t>
            </w:r>
          </w:p>
        </w:tc>
        <w:tc>
          <w:tcPr>
            <w:tcW w:w="8235" w:type="dxa"/>
          </w:tcPr>
          <w:p w14:paraId="352A09D5" w14:textId="67EBD190" w:rsidR="00A14AB1" w:rsidRPr="00EA152F" w:rsidRDefault="00A14AB1" w:rsidP="009A057E">
            <w:pPr>
              <w:rPr>
                <w:rFonts w:asciiTheme="minorHAnsi" w:hAnsiTheme="minorHAnsi" w:cstheme="minorHAnsi"/>
                <w:b/>
                <w:color w:val="000000"/>
              </w:rPr>
            </w:pPr>
            <w:r w:rsidRPr="00EA152F">
              <w:rPr>
                <w:rFonts w:asciiTheme="minorHAnsi" w:hAnsiTheme="minorHAnsi" w:cstheme="minorHAnsi"/>
                <w:b/>
                <w:color w:val="000000"/>
              </w:rPr>
              <w:t>Registration begins</w:t>
            </w:r>
          </w:p>
        </w:tc>
      </w:tr>
      <w:tr w:rsidR="00A14AB1" w:rsidRPr="00EA152F" w14:paraId="11696975" w14:textId="77777777" w:rsidTr="009A057E">
        <w:trPr>
          <w:trHeight w:val="571"/>
        </w:trPr>
        <w:tc>
          <w:tcPr>
            <w:tcW w:w="2025" w:type="dxa"/>
          </w:tcPr>
          <w:p w14:paraId="56A9FE09" w14:textId="6B7B803F" w:rsidR="00A14AB1" w:rsidRPr="00EA152F" w:rsidRDefault="00A14AB1" w:rsidP="009A057E">
            <w:pPr>
              <w:rPr>
                <w:rFonts w:asciiTheme="minorHAnsi" w:hAnsiTheme="minorHAnsi" w:cstheme="minorHAnsi"/>
              </w:rPr>
            </w:pPr>
            <w:r w:rsidRPr="00EA152F">
              <w:rPr>
                <w:rFonts w:asciiTheme="minorHAnsi" w:hAnsiTheme="minorHAnsi" w:cstheme="minorHAnsi"/>
              </w:rPr>
              <w:t>0</w:t>
            </w:r>
            <w:r w:rsidR="00C25103">
              <w:rPr>
                <w:rFonts w:asciiTheme="minorHAnsi" w:hAnsiTheme="minorHAnsi" w:cstheme="minorHAnsi"/>
              </w:rPr>
              <w:t>900 - 1030</w:t>
            </w:r>
          </w:p>
        </w:tc>
        <w:tc>
          <w:tcPr>
            <w:tcW w:w="8235" w:type="dxa"/>
          </w:tcPr>
          <w:p w14:paraId="17AD3273" w14:textId="77777777" w:rsidR="000D70D6" w:rsidRPr="00FE4920" w:rsidRDefault="000D70D6" w:rsidP="000D70D6">
            <w:pPr>
              <w:rPr>
                <w:rFonts w:asciiTheme="minorHAnsi" w:hAnsiTheme="minorHAnsi" w:cstheme="minorHAnsi"/>
                <w:lang w:val="fr-FR"/>
              </w:rPr>
            </w:pPr>
            <w:r w:rsidRPr="00FE4920">
              <w:rPr>
                <w:rFonts w:asciiTheme="minorHAnsi" w:hAnsiTheme="minorHAnsi" w:cstheme="minorHAnsi"/>
                <w:lang w:val="fr-FR"/>
              </w:rPr>
              <w:t xml:space="preserve">INTERPOL DVI/ DVI Commanders </w:t>
            </w:r>
            <w:proofErr w:type="spellStart"/>
            <w:r w:rsidRPr="00FE4920">
              <w:rPr>
                <w:rFonts w:asciiTheme="minorHAnsi" w:hAnsiTheme="minorHAnsi" w:cstheme="minorHAnsi"/>
                <w:lang w:val="fr-FR"/>
              </w:rPr>
              <w:t>role</w:t>
            </w:r>
            <w:proofErr w:type="spellEnd"/>
            <w:r w:rsidRPr="00FE4920">
              <w:rPr>
                <w:rFonts w:asciiTheme="minorHAnsi" w:hAnsiTheme="minorHAnsi" w:cstheme="minorHAnsi"/>
                <w:lang w:val="fr-FR"/>
              </w:rPr>
              <w:t xml:space="preserve"> </w:t>
            </w:r>
          </w:p>
          <w:p w14:paraId="19093600" w14:textId="008ECF7C" w:rsidR="000D70D6" w:rsidRPr="00EA152F" w:rsidRDefault="000D70D6" w:rsidP="000D70D6">
            <w:pPr>
              <w:rPr>
                <w:rFonts w:asciiTheme="minorHAnsi" w:hAnsiTheme="minorHAnsi" w:cstheme="minorHAnsi"/>
                <w:b/>
                <w:bCs/>
              </w:rPr>
            </w:pPr>
            <w:r w:rsidRPr="00FE4920">
              <w:rPr>
                <w:rFonts w:asciiTheme="minorHAnsi" w:hAnsiTheme="minorHAnsi" w:cstheme="minorHAnsi"/>
                <w:lang w:val="fr-FR"/>
              </w:rPr>
              <w:t xml:space="preserve">Charles </w:t>
            </w:r>
            <w:proofErr w:type="spellStart"/>
            <w:r w:rsidRPr="00FE4920">
              <w:rPr>
                <w:rFonts w:asciiTheme="minorHAnsi" w:hAnsiTheme="minorHAnsi" w:cstheme="minorHAnsi"/>
                <w:lang w:val="fr-FR"/>
              </w:rPr>
              <w:t>Lamens</w:t>
            </w:r>
            <w:proofErr w:type="spellEnd"/>
            <w:r w:rsidR="00FE4920" w:rsidRPr="00FE4920">
              <w:rPr>
                <w:rFonts w:asciiTheme="minorHAnsi" w:hAnsiTheme="minorHAnsi" w:cstheme="minorHAnsi"/>
                <w:lang w:val="fr-FR"/>
              </w:rPr>
              <w:t>, DVI Commander, Interpol</w:t>
            </w:r>
          </w:p>
        </w:tc>
      </w:tr>
      <w:tr w:rsidR="00A14AB1" w:rsidRPr="00EA152F" w14:paraId="73D563DE" w14:textId="77777777" w:rsidTr="009A057E">
        <w:trPr>
          <w:trHeight w:val="571"/>
        </w:trPr>
        <w:tc>
          <w:tcPr>
            <w:tcW w:w="2025" w:type="dxa"/>
            <w:shd w:val="clear" w:color="auto" w:fill="9CC2E5" w:themeFill="accent1" w:themeFillTint="99"/>
          </w:tcPr>
          <w:p w14:paraId="13FF5D9C" w14:textId="77777777" w:rsidR="00A14AB1" w:rsidRPr="00EA152F" w:rsidRDefault="00A14AB1" w:rsidP="009A057E">
            <w:pPr>
              <w:rPr>
                <w:rFonts w:asciiTheme="minorHAnsi" w:hAnsiTheme="minorHAnsi" w:cstheme="minorHAnsi"/>
              </w:rPr>
            </w:pPr>
            <w:r w:rsidRPr="00EA152F">
              <w:rPr>
                <w:rFonts w:asciiTheme="minorHAnsi" w:hAnsiTheme="minorHAnsi" w:cstheme="minorHAnsi"/>
              </w:rPr>
              <w:t>1030 - 1100</w:t>
            </w:r>
          </w:p>
        </w:tc>
        <w:tc>
          <w:tcPr>
            <w:tcW w:w="8235" w:type="dxa"/>
            <w:shd w:val="clear" w:color="auto" w:fill="9CC2E5" w:themeFill="accent1" w:themeFillTint="99"/>
          </w:tcPr>
          <w:p w14:paraId="46B6F4AD" w14:textId="497406A5" w:rsidR="00A14AB1" w:rsidRPr="00EA152F" w:rsidRDefault="00A14AB1" w:rsidP="009A057E">
            <w:pPr>
              <w:rPr>
                <w:rFonts w:asciiTheme="minorHAnsi" w:hAnsiTheme="minorHAnsi" w:cstheme="minorHAnsi"/>
                <w:b/>
              </w:rPr>
            </w:pPr>
            <w:r w:rsidRPr="00EA152F">
              <w:rPr>
                <w:rFonts w:asciiTheme="minorHAnsi" w:hAnsiTheme="minorHAnsi" w:cstheme="minorHAnsi"/>
                <w:b/>
              </w:rPr>
              <w:t>Break</w:t>
            </w:r>
          </w:p>
        </w:tc>
      </w:tr>
      <w:tr w:rsidR="00A14AB1" w:rsidRPr="00EA152F" w14:paraId="57A42E75" w14:textId="77777777" w:rsidTr="009A057E">
        <w:trPr>
          <w:trHeight w:val="571"/>
        </w:trPr>
        <w:tc>
          <w:tcPr>
            <w:tcW w:w="2025" w:type="dxa"/>
          </w:tcPr>
          <w:p w14:paraId="5C651F60" w14:textId="068186FE" w:rsidR="00A14AB1" w:rsidRPr="00EA152F" w:rsidRDefault="00A14AB1" w:rsidP="009A057E">
            <w:pPr>
              <w:rPr>
                <w:rFonts w:asciiTheme="minorHAnsi" w:hAnsiTheme="minorHAnsi" w:cstheme="minorHAnsi"/>
              </w:rPr>
            </w:pPr>
            <w:r w:rsidRPr="00EA152F">
              <w:rPr>
                <w:rFonts w:asciiTheme="minorHAnsi" w:hAnsiTheme="minorHAnsi" w:cstheme="minorHAnsi"/>
              </w:rPr>
              <w:t>1100 – 1230</w:t>
            </w:r>
          </w:p>
        </w:tc>
        <w:tc>
          <w:tcPr>
            <w:tcW w:w="8235" w:type="dxa"/>
          </w:tcPr>
          <w:p w14:paraId="6E3C71D9" w14:textId="612CB1DA" w:rsidR="000D70D6" w:rsidRPr="00FE4920" w:rsidRDefault="00FE4920" w:rsidP="00A14AB1">
            <w:pPr>
              <w:rPr>
                <w:rFonts w:asciiTheme="minorHAnsi" w:hAnsiTheme="minorHAnsi" w:cstheme="minorHAnsi"/>
                <w:lang w:val="en-SG"/>
              </w:rPr>
            </w:pPr>
            <w:r>
              <w:rPr>
                <w:rFonts w:asciiTheme="minorHAnsi" w:hAnsiTheme="minorHAnsi" w:cstheme="minorHAnsi"/>
                <w:lang w:val="en-SG"/>
              </w:rPr>
              <w:t>The role of fingerprints in Disaster Victim Identification</w:t>
            </w:r>
            <w:r w:rsidR="000D70D6" w:rsidRPr="00FE4920">
              <w:rPr>
                <w:rFonts w:asciiTheme="minorHAnsi" w:hAnsiTheme="minorHAnsi" w:cstheme="minorHAnsi"/>
                <w:lang w:val="en-SG"/>
              </w:rPr>
              <w:t xml:space="preserve"> </w:t>
            </w:r>
          </w:p>
          <w:p w14:paraId="2E719D16" w14:textId="7CB879DD" w:rsidR="00A14AB1" w:rsidRPr="00EA152F" w:rsidRDefault="000D70D6" w:rsidP="00A14AB1">
            <w:pPr>
              <w:rPr>
                <w:rFonts w:asciiTheme="minorHAnsi" w:hAnsiTheme="minorHAnsi" w:cstheme="minorHAnsi"/>
                <w:b/>
                <w:color w:val="000000"/>
              </w:rPr>
            </w:pPr>
            <w:r w:rsidRPr="00FE4920">
              <w:rPr>
                <w:rFonts w:asciiTheme="minorHAnsi" w:hAnsiTheme="minorHAnsi" w:cstheme="minorHAnsi"/>
                <w:lang w:val="en-SG"/>
              </w:rPr>
              <w:t>John Riemen</w:t>
            </w:r>
            <w:r w:rsidR="00FE4920">
              <w:rPr>
                <w:rFonts w:asciiTheme="minorHAnsi" w:hAnsiTheme="minorHAnsi" w:cstheme="minorHAnsi"/>
                <w:lang w:val="en-SG"/>
              </w:rPr>
              <w:t>. Lead Specialist in Biometrics, Dutch Police</w:t>
            </w:r>
          </w:p>
        </w:tc>
      </w:tr>
      <w:tr w:rsidR="00A14AB1" w:rsidRPr="00EA152F" w14:paraId="37437A89" w14:textId="77777777" w:rsidTr="009A057E">
        <w:trPr>
          <w:trHeight w:val="294"/>
        </w:trPr>
        <w:tc>
          <w:tcPr>
            <w:tcW w:w="2025" w:type="dxa"/>
            <w:shd w:val="clear" w:color="auto" w:fill="9CC2E5" w:themeFill="accent1" w:themeFillTint="99"/>
          </w:tcPr>
          <w:p w14:paraId="35413ECE" w14:textId="7AF7B914" w:rsidR="00A14AB1" w:rsidRPr="00EA152F" w:rsidRDefault="00A14AB1" w:rsidP="009A057E">
            <w:pPr>
              <w:rPr>
                <w:rFonts w:asciiTheme="minorHAnsi" w:hAnsiTheme="minorHAnsi" w:cstheme="minorHAnsi"/>
                <w:b/>
                <w:sz w:val="28"/>
                <w:szCs w:val="28"/>
              </w:rPr>
            </w:pPr>
            <w:r w:rsidRPr="00EA152F">
              <w:rPr>
                <w:rFonts w:asciiTheme="minorHAnsi" w:hAnsiTheme="minorHAnsi" w:cstheme="minorHAnsi"/>
                <w:b/>
                <w:sz w:val="28"/>
                <w:szCs w:val="28"/>
              </w:rPr>
              <w:t>1230 - 1330</w:t>
            </w:r>
          </w:p>
        </w:tc>
        <w:tc>
          <w:tcPr>
            <w:tcW w:w="8235" w:type="dxa"/>
            <w:shd w:val="clear" w:color="auto" w:fill="9CC2E5" w:themeFill="accent1" w:themeFillTint="99"/>
          </w:tcPr>
          <w:p w14:paraId="34ABA0C5" w14:textId="0C84409C" w:rsidR="00A14AB1" w:rsidRPr="00EA152F" w:rsidRDefault="00A14AB1" w:rsidP="009A057E">
            <w:pPr>
              <w:rPr>
                <w:rFonts w:asciiTheme="minorHAnsi" w:hAnsiTheme="minorHAnsi" w:cstheme="minorHAnsi"/>
                <w:b/>
                <w:sz w:val="32"/>
                <w:szCs w:val="32"/>
              </w:rPr>
            </w:pPr>
            <w:r w:rsidRPr="00EA152F">
              <w:rPr>
                <w:rFonts w:asciiTheme="minorHAnsi" w:hAnsiTheme="minorHAnsi" w:cstheme="minorHAnsi"/>
                <w:b/>
                <w:sz w:val="32"/>
                <w:szCs w:val="32"/>
              </w:rPr>
              <w:t>LUNCH BREAK</w:t>
            </w:r>
          </w:p>
        </w:tc>
      </w:tr>
      <w:tr w:rsidR="00A14AB1" w:rsidRPr="00EA152F" w14:paraId="39B22F5D" w14:textId="77777777" w:rsidTr="009A057E">
        <w:trPr>
          <w:trHeight w:val="699"/>
        </w:trPr>
        <w:tc>
          <w:tcPr>
            <w:tcW w:w="2025" w:type="dxa"/>
            <w:shd w:val="clear" w:color="auto" w:fill="auto"/>
          </w:tcPr>
          <w:p w14:paraId="32C0B2DC" w14:textId="65855D2D" w:rsidR="00A14AB1" w:rsidRPr="00EA152F" w:rsidRDefault="00512AC4" w:rsidP="009A057E">
            <w:pPr>
              <w:rPr>
                <w:rFonts w:asciiTheme="minorHAnsi" w:hAnsiTheme="minorHAnsi" w:cstheme="minorHAnsi"/>
                <w:sz w:val="28"/>
                <w:szCs w:val="28"/>
              </w:rPr>
            </w:pPr>
            <w:r w:rsidRPr="00EA152F">
              <w:rPr>
                <w:rFonts w:asciiTheme="minorHAnsi" w:hAnsiTheme="minorHAnsi" w:cstheme="minorHAnsi"/>
              </w:rPr>
              <w:t>1330</w:t>
            </w:r>
            <w:r w:rsidR="00C25103">
              <w:rPr>
                <w:rFonts w:asciiTheme="minorHAnsi" w:hAnsiTheme="minorHAnsi" w:cstheme="minorHAnsi"/>
              </w:rPr>
              <w:t xml:space="preserve"> - 1445</w:t>
            </w:r>
          </w:p>
        </w:tc>
        <w:tc>
          <w:tcPr>
            <w:tcW w:w="8235" w:type="dxa"/>
            <w:shd w:val="clear" w:color="auto" w:fill="auto"/>
          </w:tcPr>
          <w:p w14:paraId="7B659C8E" w14:textId="77777777" w:rsidR="00C65319" w:rsidRPr="00C65319" w:rsidRDefault="00C65319" w:rsidP="00C65319">
            <w:pPr>
              <w:rPr>
                <w:rFonts w:asciiTheme="minorHAnsi" w:hAnsiTheme="minorHAnsi" w:cstheme="minorHAnsi"/>
                <w:sz w:val="22"/>
                <w:szCs w:val="22"/>
              </w:rPr>
            </w:pPr>
            <w:r w:rsidRPr="00C65319">
              <w:rPr>
                <w:rFonts w:asciiTheme="minorHAnsi" w:hAnsiTheme="minorHAnsi" w:cstheme="minorHAnsi"/>
              </w:rPr>
              <w:t>The uses of craniofacial identification methods in DVI – challenges and opportunities</w:t>
            </w:r>
          </w:p>
          <w:p w14:paraId="37224B5E" w14:textId="65511EF8" w:rsidR="00F72121" w:rsidRPr="00EA152F" w:rsidRDefault="000D70D6" w:rsidP="00F72121">
            <w:pPr>
              <w:rPr>
                <w:rFonts w:asciiTheme="minorHAnsi" w:hAnsiTheme="minorHAnsi" w:cstheme="minorHAnsi"/>
                <w:b/>
                <w:sz w:val="36"/>
                <w:szCs w:val="36"/>
              </w:rPr>
            </w:pPr>
            <w:r w:rsidRPr="00FE4920">
              <w:rPr>
                <w:rFonts w:asciiTheme="minorHAnsi" w:hAnsiTheme="minorHAnsi" w:cstheme="minorHAnsi"/>
                <w:lang w:val="en-SG"/>
              </w:rPr>
              <w:t>Caroline</w:t>
            </w:r>
            <w:r w:rsidR="00FF1297" w:rsidRPr="00FE4920">
              <w:rPr>
                <w:rFonts w:asciiTheme="minorHAnsi" w:hAnsiTheme="minorHAnsi" w:cstheme="minorHAnsi"/>
                <w:lang w:val="en-SG"/>
              </w:rPr>
              <w:t xml:space="preserve"> Wilkinson</w:t>
            </w:r>
            <w:r w:rsidR="0048270D">
              <w:rPr>
                <w:rFonts w:asciiTheme="minorHAnsi" w:hAnsiTheme="minorHAnsi" w:cstheme="minorHAnsi"/>
                <w:lang w:val="en-SG"/>
              </w:rPr>
              <w:t>,</w:t>
            </w:r>
            <w:r w:rsidR="00F72121" w:rsidRPr="00FC3C00">
              <w:rPr>
                <w:rFonts w:asciiTheme="minorHAnsi" w:hAnsiTheme="minorHAnsi" w:cstheme="minorHAnsi"/>
              </w:rPr>
              <w:t xml:space="preserve"> Director of the Forensic Research Institute (FORRI) at Liverpool John </w:t>
            </w:r>
            <w:proofErr w:type="spellStart"/>
            <w:r w:rsidR="00F72121" w:rsidRPr="00FC3C00">
              <w:rPr>
                <w:rFonts w:asciiTheme="minorHAnsi" w:hAnsiTheme="minorHAnsi" w:cstheme="minorHAnsi"/>
              </w:rPr>
              <w:t>Moores</w:t>
            </w:r>
            <w:proofErr w:type="spellEnd"/>
            <w:r w:rsidR="00F72121" w:rsidRPr="00FC3C00">
              <w:rPr>
                <w:rFonts w:asciiTheme="minorHAnsi" w:hAnsiTheme="minorHAnsi" w:cstheme="minorHAnsi"/>
              </w:rPr>
              <w:t xml:space="preserve"> University</w:t>
            </w:r>
          </w:p>
        </w:tc>
      </w:tr>
      <w:tr w:rsidR="00512AC4" w:rsidRPr="00EA152F" w14:paraId="68C99AA3" w14:textId="77777777" w:rsidTr="00512AC4">
        <w:trPr>
          <w:trHeight w:val="699"/>
        </w:trPr>
        <w:tc>
          <w:tcPr>
            <w:tcW w:w="2025" w:type="dxa"/>
            <w:shd w:val="clear" w:color="auto" w:fill="9CC2E5" w:themeFill="accent1" w:themeFillTint="99"/>
          </w:tcPr>
          <w:p w14:paraId="2CDDE06C" w14:textId="34B2CA18" w:rsidR="00512AC4" w:rsidRPr="00EA152F" w:rsidRDefault="00512AC4" w:rsidP="009A057E">
            <w:pPr>
              <w:rPr>
                <w:rFonts w:asciiTheme="minorHAnsi" w:hAnsiTheme="minorHAnsi" w:cstheme="minorHAnsi"/>
                <w:b/>
                <w:bCs/>
              </w:rPr>
            </w:pPr>
            <w:r w:rsidRPr="00EA152F">
              <w:rPr>
                <w:rFonts w:asciiTheme="minorHAnsi" w:hAnsiTheme="minorHAnsi" w:cstheme="minorHAnsi"/>
                <w:b/>
                <w:bCs/>
              </w:rPr>
              <w:t>1</w:t>
            </w:r>
            <w:r w:rsidR="00C25103">
              <w:rPr>
                <w:rFonts w:asciiTheme="minorHAnsi" w:hAnsiTheme="minorHAnsi" w:cstheme="minorHAnsi"/>
                <w:b/>
                <w:bCs/>
              </w:rPr>
              <w:t>445 - 15</w:t>
            </w:r>
            <w:r w:rsidR="00FF1297">
              <w:rPr>
                <w:rFonts w:asciiTheme="minorHAnsi" w:hAnsiTheme="minorHAnsi" w:cstheme="minorHAnsi"/>
                <w:b/>
                <w:bCs/>
              </w:rPr>
              <w:t>00</w:t>
            </w:r>
          </w:p>
        </w:tc>
        <w:tc>
          <w:tcPr>
            <w:tcW w:w="8235" w:type="dxa"/>
            <w:shd w:val="clear" w:color="auto" w:fill="9CC2E5" w:themeFill="accent1" w:themeFillTint="99"/>
          </w:tcPr>
          <w:p w14:paraId="56F7501F" w14:textId="67FD63C2" w:rsidR="00512AC4" w:rsidRPr="00EA152F" w:rsidRDefault="00512AC4" w:rsidP="009A057E">
            <w:pPr>
              <w:rPr>
                <w:rFonts w:asciiTheme="minorHAnsi" w:hAnsiTheme="minorHAnsi" w:cstheme="minorHAnsi"/>
                <w:b/>
                <w:bCs/>
              </w:rPr>
            </w:pPr>
            <w:r w:rsidRPr="00EA152F">
              <w:rPr>
                <w:rFonts w:asciiTheme="minorHAnsi" w:hAnsiTheme="minorHAnsi" w:cstheme="minorHAnsi"/>
                <w:b/>
                <w:bCs/>
              </w:rPr>
              <w:t>Break</w:t>
            </w:r>
          </w:p>
        </w:tc>
      </w:tr>
      <w:tr w:rsidR="00512AC4" w:rsidRPr="00EA152F" w14:paraId="3EA14A77" w14:textId="77777777" w:rsidTr="00512AC4">
        <w:trPr>
          <w:trHeight w:val="310"/>
        </w:trPr>
        <w:tc>
          <w:tcPr>
            <w:tcW w:w="2025" w:type="dxa"/>
            <w:shd w:val="clear" w:color="auto" w:fill="FFFFFF" w:themeFill="background1"/>
          </w:tcPr>
          <w:p w14:paraId="08FF0553" w14:textId="6463F90F" w:rsidR="00512AC4" w:rsidRPr="00EA152F" w:rsidRDefault="00C25103" w:rsidP="009A057E">
            <w:pPr>
              <w:rPr>
                <w:rFonts w:asciiTheme="minorHAnsi" w:hAnsiTheme="minorHAnsi" w:cstheme="minorHAnsi"/>
              </w:rPr>
            </w:pPr>
            <w:r>
              <w:rPr>
                <w:rFonts w:asciiTheme="minorHAnsi" w:hAnsiTheme="minorHAnsi" w:cstheme="minorHAnsi"/>
              </w:rPr>
              <w:t>15</w:t>
            </w:r>
            <w:r w:rsidR="00FF1297">
              <w:rPr>
                <w:rFonts w:asciiTheme="minorHAnsi" w:hAnsiTheme="minorHAnsi" w:cstheme="minorHAnsi"/>
              </w:rPr>
              <w:t>00</w:t>
            </w:r>
            <w:r>
              <w:rPr>
                <w:rFonts w:asciiTheme="minorHAnsi" w:hAnsiTheme="minorHAnsi" w:cstheme="minorHAnsi"/>
              </w:rPr>
              <w:t xml:space="preserve"> - 1</w:t>
            </w:r>
            <w:r w:rsidR="00FF1297">
              <w:rPr>
                <w:rFonts w:asciiTheme="minorHAnsi" w:hAnsiTheme="minorHAnsi" w:cstheme="minorHAnsi"/>
              </w:rPr>
              <w:t>55</w:t>
            </w:r>
            <w:r>
              <w:rPr>
                <w:rFonts w:asciiTheme="minorHAnsi" w:hAnsiTheme="minorHAnsi" w:cstheme="minorHAnsi"/>
              </w:rPr>
              <w:t>0</w:t>
            </w:r>
          </w:p>
        </w:tc>
        <w:tc>
          <w:tcPr>
            <w:tcW w:w="8235" w:type="dxa"/>
            <w:shd w:val="clear" w:color="auto" w:fill="FFFFFF" w:themeFill="background1"/>
          </w:tcPr>
          <w:p w14:paraId="3D1CB401" w14:textId="6CC40270" w:rsidR="000D70D6" w:rsidRDefault="00FE4920" w:rsidP="000D70D6">
            <w:pPr>
              <w:rPr>
                <w:rFonts w:asciiTheme="minorHAnsi" w:hAnsiTheme="minorHAnsi" w:cstheme="minorHAnsi"/>
                <w:lang w:val="es-ES"/>
              </w:rPr>
            </w:pPr>
            <w:r>
              <w:rPr>
                <w:rFonts w:asciiTheme="minorHAnsi" w:hAnsiTheme="minorHAnsi" w:cstheme="minorHAnsi"/>
                <w:lang w:val="es-ES"/>
              </w:rPr>
              <w:t xml:space="preserve">Case </w:t>
            </w:r>
            <w:proofErr w:type="spellStart"/>
            <w:r>
              <w:rPr>
                <w:rFonts w:asciiTheme="minorHAnsi" w:hAnsiTheme="minorHAnsi" w:cstheme="minorHAnsi"/>
                <w:lang w:val="es-ES"/>
              </w:rPr>
              <w:t>Study</w:t>
            </w:r>
            <w:proofErr w:type="spellEnd"/>
          </w:p>
          <w:p w14:paraId="3A7BE8DD" w14:textId="2C479D58" w:rsidR="00512AC4" w:rsidRPr="00EA152F" w:rsidRDefault="0048270D" w:rsidP="0048270D">
            <w:pPr>
              <w:rPr>
                <w:rFonts w:asciiTheme="minorHAnsi" w:hAnsiTheme="minorHAnsi" w:cstheme="minorHAnsi"/>
                <w:b/>
                <w:sz w:val="36"/>
                <w:szCs w:val="36"/>
              </w:rPr>
            </w:pPr>
            <w:r>
              <w:rPr>
                <w:rFonts w:asciiTheme="minorHAnsi" w:hAnsiTheme="minorHAnsi" w:cstheme="minorHAnsi"/>
                <w:lang w:val="es-ES"/>
              </w:rPr>
              <w:t xml:space="preserve">Sergio Castro </w:t>
            </w:r>
            <w:proofErr w:type="spellStart"/>
            <w:r>
              <w:rPr>
                <w:rFonts w:asciiTheme="minorHAnsi" w:hAnsiTheme="minorHAnsi" w:cstheme="minorHAnsi"/>
                <w:lang w:val="es-ES"/>
              </w:rPr>
              <w:t>Martinez</w:t>
            </w:r>
            <w:proofErr w:type="spellEnd"/>
            <w:r>
              <w:rPr>
                <w:rFonts w:asciiTheme="minorHAnsi" w:hAnsiTheme="minorHAnsi" w:cstheme="minorHAnsi"/>
                <w:lang w:val="es-ES"/>
              </w:rPr>
              <w:t xml:space="preserve">, </w:t>
            </w:r>
            <w:proofErr w:type="spellStart"/>
            <w:r>
              <w:rPr>
                <w:rFonts w:asciiTheme="minorHAnsi" w:hAnsiTheme="minorHAnsi" w:cstheme="minorHAnsi"/>
                <w:lang w:val="es-ES"/>
              </w:rPr>
              <w:t>Chief</w:t>
            </w:r>
            <w:proofErr w:type="spellEnd"/>
            <w:r>
              <w:rPr>
                <w:rFonts w:asciiTheme="minorHAnsi" w:hAnsiTheme="minorHAnsi" w:cstheme="minorHAnsi"/>
                <w:lang w:val="es-ES"/>
              </w:rPr>
              <w:t xml:space="preserve"> Inspector, General </w:t>
            </w:r>
            <w:proofErr w:type="spellStart"/>
            <w:r>
              <w:rPr>
                <w:rFonts w:asciiTheme="minorHAnsi" w:hAnsiTheme="minorHAnsi" w:cstheme="minorHAnsi"/>
                <w:lang w:val="es-ES"/>
              </w:rPr>
              <w:t>Commissariat</w:t>
            </w:r>
            <w:proofErr w:type="spellEnd"/>
            <w:r>
              <w:rPr>
                <w:rFonts w:asciiTheme="minorHAnsi" w:hAnsiTheme="minorHAnsi" w:cstheme="minorHAnsi"/>
                <w:lang w:val="es-ES"/>
              </w:rPr>
              <w:t xml:space="preserve"> of </w:t>
            </w:r>
            <w:proofErr w:type="spellStart"/>
            <w:r>
              <w:rPr>
                <w:rFonts w:asciiTheme="minorHAnsi" w:hAnsiTheme="minorHAnsi" w:cstheme="minorHAnsi"/>
                <w:lang w:val="es-ES"/>
              </w:rPr>
              <w:t>Scientific</w:t>
            </w:r>
            <w:proofErr w:type="spellEnd"/>
            <w:r>
              <w:rPr>
                <w:rFonts w:asciiTheme="minorHAnsi" w:hAnsiTheme="minorHAnsi" w:cstheme="minorHAnsi"/>
                <w:lang w:val="es-ES"/>
              </w:rPr>
              <w:t xml:space="preserve"> Police</w:t>
            </w:r>
          </w:p>
        </w:tc>
      </w:tr>
      <w:tr w:rsidR="00512AC4" w:rsidRPr="00EA152F" w14:paraId="12A56BFF" w14:textId="77777777" w:rsidTr="00BF22B4">
        <w:trPr>
          <w:trHeight w:val="310"/>
        </w:trPr>
        <w:tc>
          <w:tcPr>
            <w:tcW w:w="2025" w:type="dxa"/>
            <w:shd w:val="clear" w:color="auto" w:fill="9CC2E5" w:themeFill="accent1" w:themeFillTint="99"/>
          </w:tcPr>
          <w:p w14:paraId="1A8E086D" w14:textId="3B347FA6" w:rsidR="00512AC4" w:rsidRPr="00EA152F" w:rsidRDefault="00C25103" w:rsidP="009A057E">
            <w:pPr>
              <w:rPr>
                <w:rFonts w:asciiTheme="minorHAnsi" w:hAnsiTheme="minorHAnsi" w:cstheme="minorHAnsi"/>
              </w:rPr>
            </w:pPr>
            <w:r>
              <w:rPr>
                <w:rFonts w:asciiTheme="minorHAnsi" w:hAnsiTheme="minorHAnsi" w:cstheme="minorHAnsi"/>
              </w:rPr>
              <w:t>1600</w:t>
            </w:r>
          </w:p>
        </w:tc>
        <w:tc>
          <w:tcPr>
            <w:tcW w:w="8235" w:type="dxa"/>
            <w:shd w:val="clear" w:color="auto" w:fill="9CC2E5" w:themeFill="accent1" w:themeFillTint="99"/>
          </w:tcPr>
          <w:p w14:paraId="7574887F" w14:textId="0D2D1B2C" w:rsidR="00512AC4" w:rsidRPr="00EA152F" w:rsidRDefault="00512AC4" w:rsidP="009A057E">
            <w:pPr>
              <w:rPr>
                <w:rFonts w:asciiTheme="minorHAnsi" w:hAnsiTheme="minorHAnsi" w:cstheme="minorHAnsi"/>
              </w:rPr>
            </w:pPr>
            <w:r w:rsidRPr="00EA152F">
              <w:rPr>
                <w:rFonts w:asciiTheme="minorHAnsi" w:hAnsiTheme="minorHAnsi" w:cstheme="minorHAnsi"/>
                <w:b/>
                <w:bCs/>
                <w:color w:val="000000"/>
                <w:sz w:val="32"/>
                <w:szCs w:val="32"/>
                <w:bdr w:val="none" w:sz="0" w:space="0" w:color="auto" w:frame="1"/>
              </w:rPr>
              <w:t>Close of Day</w:t>
            </w:r>
          </w:p>
        </w:tc>
      </w:tr>
    </w:tbl>
    <w:bookmarkEnd w:id="0"/>
    <w:p w14:paraId="46648D60" w14:textId="77777777" w:rsidR="0044242A" w:rsidRPr="00391B19" w:rsidRDefault="0044242A" w:rsidP="004C3380">
      <w:pPr>
        <w:spacing w:before="240" w:after="240"/>
        <w:rPr>
          <w:rFonts w:asciiTheme="minorHAnsi" w:eastAsia="Adobe Fan Heiti Std B" w:hAnsiTheme="minorHAnsi" w:cstheme="minorHAnsi"/>
          <w:b/>
          <w:sz w:val="36"/>
          <w:szCs w:val="36"/>
          <w:u w:val="single"/>
        </w:rPr>
      </w:pPr>
      <w:r w:rsidRPr="00391B19">
        <w:rPr>
          <w:rFonts w:asciiTheme="minorHAnsi" w:eastAsia="Adobe Fan Heiti Std B" w:hAnsiTheme="minorHAnsi" w:cstheme="minorHAnsi"/>
          <w:b/>
          <w:sz w:val="36"/>
          <w:szCs w:val="36"/>
          <w:u w:val="single"/>
        </w:rPr>
        <w:t xml:space="preserve">Monday </w:t>
      </w:r>
      <w:r w:rsidR="004C3380" w:rsidRPr="00391B19">
        <w:rPr>
          <w:rFonts w:asciiTheme="minorHAnsi" w:eastAsia="Adobe Fan Heiti Std B" w:hAnsiTheme="minorHAnsi" w:cstheme="minorHAnsi"/>
          <w:b/>
          <w:sz w:val="36"/>
          <w:szCs w:val="36"/>
          <w:u w:val="single"/>
        </w:rPr>
        <w:t>Social event</w:t>
      </w:r>
    </w:p>
    <w:p w14:paraId="104F46C3" w14:textId="1A7759F2" w:rsidR="00C25103" w:rsidRPr="00C65319" w:rsidRDefault="004C3380" w:rsidP="004C3380">
      <w:pPr>
        <w:spacing w:before="240" w:after="240"/>
        <w:rPr>
          <w:rFonts w:asciiTheme="minorHAnsi" w:eastAsia="Adobe Fan Heiti Std B" w:hAnsiTheme="minorHAnsi" w:cstheme="minorHAnsi"/>
          <w:bCs/>
          <w:sz w:val="36"/>
          <w:szCs w:val="36"/>
        </w:rPr>
      </w:pPr>
      <w:r w:rsidRPr="00C65319">
        <w:rPr>
          <w:rFonts w:asciiTheme="minorHAnsi" w:eastAsia="Adobe Fan Heiti Std B" w:hAnsiTheme="minorHAnsi" w:cstheme="minorHAnsi"/>
          <w:bCs/>
          <w:sz w:val="36"/>
          <w:szCs w:val="36"/>
        </w:rPr>
        <w:t>Visit to the Sagrada Familia (transport and entrance included)</w:t>
      </w:r>
      <w:r w:rsidR="00C65319" w:rsidRPr="00C65319">
        <w:rPr>
          <w:rFonts w:asciiTheme="minorHAnsi" w:eastAsia="Adobe Fan Heiti Std B" w:hAnsiTheme="minorHAnsi" w:cstheme="minorHAnsi"/>
          <w:bCs/>
          <w:sz w:val="36"/>
          <w:szCs w:val="36"/>
        </w:rPr>
        <w:t xml:space="preserve"> </w:t>
      </w:r>
      <w:r w:rsidR="00C65319" w:rsidRPr="00C65319">
        <w:rPr>
          <w:rFonts w:asciiTheme="minorHAnsi" w:eastAsia="Adobe Fan Heiti Std B" w:hAnsiTheme="minorHAnsi" w:cstheme="minorHAnsi"/>
          <w:b/>
          <w:sz w:val="36"/>
          <w:szCs w:val="36"/>
        </w:rPr>
        <w:t xml:space="preserve">You need to have registered for this trip. </w:t>
      </w:r>
    </w:p>
    <w:p w14:paraId="52818EE3" w14:textId="7DED3DCB" w:rsidR="00CB7175" w:rsidRDefault="0044242A" w:rsidP="004C3380">
      <w:pPr>
        <w:spacing w:before="240" w:after="240"/>
        <w:rPr>
          <w:rFonts w:asciiTheme="minorHAnsi" w:eastAsia="Adobe Fan Heiti Std B" w:hAnsiTheme="minorHAnsi" w:cstheme="minorHAnsi"/>
          <w:b/>
          <w:sz w:val="36"/>
          <w:szCs w:val="36"/>
        </w:rPr>
      </w:pPr>
      <w:r w:rsidRPr="00C65319">
        <w:rPr>
          <w:rFonts w:asciiTheme="minorHAnsi" w:eastAsia="Adobe Fan Heiti Std B" w:hAnsiTheme="minorHAnsi" w:cstheme="minorHAnsi"/>
          <w:bCs/>
          <w:sz w:val="36"/>
          <w:szCs w:val="36"/>
        </w:rPr>
        <w:t>The transport l</w:t>
      </w:r>
      <w:r w:rsidR="00C25103" w:rsidRPr="00C65319">
        <w:rPr>
          <w:rFonts w:asciiTheme="minorHAnsi" w:eastAsia="Adobe Fan Heiti Std B" w:hAnsiTheme="minorHAnsi" w:cstheme="minorHAnsi"/>
          <w:bCs/>
          <w:sz w:val="36"/>
          <w:szCs w:val="36"/>
        </w:rPr>
        <w:t>eave</w:t>
      </w:r>
      <w:r w:rsidR="00FF1297" w:rsidRPr="00C65319">
        <w:rPr>
          <w:rFonts w:asciiTheme="minorHAnsi" w:eastAsia="Adobe Fan Heiti Std B" w:hAnsiTheme="minorHAnsi" w:cstheme="minorHAnsi"/>
          <w:bCs/>
          <w:sz w:val="36"/>
          <w:szCs w:val="36"/>
        </w:rPr>
        <w:t>s</w:t>
      </w:r>
      <w:r w:rsidR="00C25103" w:rsidRPr="00C65319">
        <w:rPr>
          <w:rFonts w:asciiTheme="minorHAnsi" w:eastAsia="Adobe Fan Heiti Std B" w:hAnsiTheme="minorHAnsi" w:cstheme="minorHAnsi"/>
          <w:bCs/>
          <w:sz w:val="36"/>
          <w:szCs w:val="36"/>
        </w:rPr>
        <w:t xml:space="preserve"> hotel at </w:t>
      </w:r>
      <w:r w:rsidR="00C25103" w:rsidRPr="00C65319">
        <w:rPr>
          <w:rFonts w:asciiTheme="minorHAnsi" w:eastAsia="Adobe Fan Heiti Std B" w:hAnsiTheme="minorHAnsi" w:cstheme="minorHAnsi"/>
          <w:b/>
          <w:sz w:val="36"/>
          <w:szCs w:val="36"/>
        </w:rPr>
        <w:t>1600</w:t>
      </w:r>
      <w:r w:rsidR="004C3380" w:rsidRPr="00C65319">
        <w:rPr>
          <w:rFonts w:asciiTheme="minorHAnsi" w:eastAsia="Adobe Fan Heiti Std B" w:hAnsiTheme="minorHAnsi" w:cstheme="minorHAnsi"/>
          <w:b/>
          <w:sz w:val="36"/>
          <w:szCs w:val="36"/>
        </w:rPr>
        <w:t xml:space="preserve"> </w:t>
      </w:r>
      <w:r w:rsidRPr="00C65319">
        <w:rPr>
          <w:rFonts w:asciiTheme="minorHAnsi" w:eastAsia="Adobe Fan Heiti Std B" w:hAnsiTheme="minorHAnsi" w:cstheme="minorHAnsi"/>
          <w:b/>
          <w:sz w:val="36"/>
          <w:szCs w:val="36"/>
        </w:rPr>
        <w:t xml:space="preserve">so please be there on time. </w:t>
      </w:r>
    </w:p>
    <w:p w14:paraId="1C601DFB" w14:textId="363D6FDD" w:rsidR="00A14AB1" w:rsidRPr="00601C46" w:rsidRDefault="004C3380" w:rsidP="00261EC6">
      <w:pPr>
        <w:spacing w:before="240" w:after="240"/>
        <w:rPr>
          <w:rFonts w:eastAsia="Adobe Fan Heiti Std B" w:cstheme="minorHAnsi"/>
          <w:b/>
          <w:sz w:val="36"/>
          <w:szCs w:val="36"/>
        </w:rPr>
      </w:pPr>
      <w:r w:rsidRPr="004C3380">
        <w:rPr>
          <w:rFonts w:asciiTheme="minorHAnsi" w:eastAsia="Adobe Fan Heiti Std B" w:hAnsiTheme="minorHAnsi" w:cstheme="minorHAnsi"/>
          <w:b/>
          <w:sz w:val="36"/>
          <w:szCs w:val="36"/>
        </w:rPr>
        <w:lastRenderedPageBreak/>
        <w:t xml:space="preserve"> </w:t>
      </w:r>
      <w:r w:rsidR="00261EC6">
        <w:rPr>
          <w:rFonts w:eastAsia="Adobe Fan Heiti Std B" w:cstheme="minorHAnsi"/>
          <w:b/>
          <w:sz w:val="36"/>
          <w:szCs w:val="36"/>
        </w:rPr>
        <w:t xml:space="preserve">      </w:t>
      </w:r>
      <w:r w:rsidR="00E46FD6">
        <w:rPr>
          <w:rFonts w:eastAsia="Adobe Fan Heiti Std B" w:cstheme="minorHAnsi"/>
          <w:b/>
          <w:sz w:val="36"/>
          <w:szCs w:val="36"/>
        </w:rPr>
        <w:t xml:space="preserve">            </w:t>
      </w:r>
      <w:r w:rsidR="00512AC4" w:rsidRPr="00EA152F">
        <w:rPr>
          <w:rFonts w:asciiTheme="minorHAnsi" w:eastAsia="Adobe Fan Heiti Std B" w:hAnsiTheme="minorHAnsi" w:cstheme="minorHAnsi"/>
          <w:b/>
          <w:sz w:val="36"/>
          <w:szCs w:val="36"/>
        </w:rPr>
        <w:t xml:space="preserve">Programme for </w:t>
      </w:r>
      <w:r w:rsidR="00BB10BD" w:rsidRPr="00EA152F">
        <w:rPr>
          <w:rFonts w:asciiTheme="minorHAnsi" w:eastAsia="Adobe Fan Heiti Std B" w:hAnsiTheme="minorHAnsi" w:cstheme="minorHAnsi"/>
          <w:b/>
          <w:sz w:val="36"/>
          <w:szCs w:val="36"/>
        </w:rPr>
        <w:t xml:space="preserve">Tuesday </w:t>
      </w:r>
      <w:r w:rsidR="00EA152F">
        <w:rPr>
          <w:rFonts w:asciiTheme="minorHAnsi" w:eastAsia="Adobe Fan Heiti Std B" w:hAnsiTheme="minorHAnsi" w:cstheme="minorHAnsi"/>
          <w:b/>
          <w:sz w:val="36"/>
          <w:szCs w:val="36"/>
        </w:rPr>
        <w:t>11th</w:t>
      </w:r>
      <w:r w:rsidR="00512AC4" w:rsidRPr="00EA152F">
        <w:rPr>
          <w:rFonts w:asciiTheme="minorHAnsi" w:eastAsia="Adobe Fan Heiti Std B" w:hAnsiTheme="minorHAnsi" w:cstheme="minorHAnsi"/>
          <w:b/>
          <w:sz w:val="36"/>
          <w:szCs w:val="36"/>
        </w:rPr>
        <w:t xml:space="preserve"> June </w:t>
      </w:r>
    </w:p>
    <w:tbl>
      <w:tblPr>
        <w:tblStyle w:val="TableGrid"/>
        <w:tblW w:w="10260" w:type="dxa"/>
        <w:tblInd w:w="-455" w:type="dxa"/>
        <w:tblLook w:val="04A0" w:firstRow="1" w:lastRow="0" w:firstColumn="1" w:lastColumn="0" w:noHBand="0" w:noVBand="1"/>
      </w:tblPr>
      <w:tblGrid>
        <w:gridCol w:w="2025"/>
        <w:gridCol w:w="8235"/>
      </w:tblGrid>
      <w:tr w:rsidR="00AE16AF" w:rsidRPr="004C3380" w14:paraId="0F94962D" w14:textId="77777777" w:rsidTr="00504B1F">
        <w:trPr>
          <w:trHeight w:val="571"/>
        </w:trPr>
        <w:tc>
          <w:tcPr>
            <w:tcW w:w="2025" w:type="dxa"/>
          </w:tcPr>
          <w:p w14:paraId="414BCF74" w14:textId="77777777" w:rsidR="00AE16AF" w:rsidRPr="004C3380" w:rsidRDefault="00AE16AF" w:rsidP="00504B1F">
            <w:pPr>
              <w:rPr>
                <w:rFonts w:asciiTheme="minorHAnsi" w:hAnsiTheme="minorHAnsi" w:cstheme="minorHAnsi"/>
              </w:rPr>
            </w:pPr>
            <w:r w:rsidRPr="004C3380">
              <w:rPr>
                <w:rFonts w:asciiTheme="minorHAnsi" w:hAnsiTheme="minorHAnsi" w:cstheme="minorHAnsi"/>
              </w:rPr>
              <w:t>0800</w:t>
            </w:r>
          </w:p>
        </w:tc>
        <w:tc>
          <w:tcPr>
            <w:tcW w:w="8235" w:type="dxa"/>
          </w:tcPr>
          <w:p w14:paraId="14627D38" w14:textId="77777777" w:rsidR="00AE16AF" w:rsidRPr="004C3380" w:rsidRDefault="00AE16AF" w:rsidP="00504B1F">
            <w:pPr>
              <w:rPr>
                <w:rFonts w:asciiTheme="minorHAnsi" w:hAnsiTheme="minorHAnsi" w:cstheme="minorHAnsi"/>
              </w:rPr>
            </w:pPr>
            <w:r w:rsidRPr="004C3380">
              <w:rPr>
                <w:rFonts w:asciiTheme="minorHAnsi" w:hAnsiTheme="minorHAnsi" w:cstheme="minorHAnsi"/>
              </w:rPr>
              <w:t>Registration Opens</w:t>
            </w:r>
          </w:p>
          <w:p w14:paraId="216A8C49" w14:textId="77777777" w:rsidR="00AE16AF" w:rsidRPr="004C3380" w:rsidRDefault="00AE16AF" w:rsidP="00504B1F">
            <w:pPr>
              <w:rPr>
                <w:rFonts w:asciiTheme="minorHAnsi" w:hAnsiTheme="minorHAnsi" w:cstheme="minorHAnsi"/>
              </w:rPr>
            </w:pPr>
          </w:p>
        </w:tc>
      </w:tr>
      <w:tr w:rsidR="00AE16AF" w:rsidRPr="004C3380" w14:paraId="4C651476" w14:textId="77777777" w:rsidTr="00504B1F">
        <w:trPr>
          <w:trHeight w:val="637"/>
        </w:trPr>
        <w:tc>
          <w:tcPr>
            <w:tcW w:w="2025" w:type="dxa"/>
          </w:tcPr>
          <w:p w14:paraId="52520507" w14:textId="5A8FA34F" w:rsidR="00AE16AF" w:rsidRPr="004C3380" w:rsidRDefault="00A14AB1" w:rsidP="00504B1F">
            <w:pPr>
              <w:rPr>
                <w:rFonts w:asciiTheme="minorHAnsi" w:hAnsiTheme="minorHAnsi" w:cstheme="minorHAnsi"/>
              </w:rPr>
            </w:pPr>
            <w:r w:rsidRPr="004C3380">
              <w:rPr>
                <w:rFonts w:asciiTheme="minorHAnsi" w:hAnsiTheme="minorHAnsi" w:cstheme="minorHAnsi"/>
              </w:rPr>
              <w:t xml:space="preserve">0900 - </w:t>
            </w:r>
            <w:r w:rsidR="00512AC4" w:rsidRPr="004C3380">
              <w:rPr>
                <w:rFonts w:asciiTheme="minorHAnsi" w:hAnsiTheme="minorHAnsi" w:cstheme="minorHAnsi"/>
              </w:rPr>
              <w:t>09</w:t>
            </w:r>
            <w:r w:rsidR="00504B4E">
              <w:rPr>
                <w:rFonts w:asciiTheme="minorHAnsi" w:hAnsiTheme="minorHAnsi" w:cstheme="minorHAnsi"/>
              </w:rPr>
              <w:t>30</w:t>
            </w:r>
          </w:p>
        </w:tc>
        <w:tc>
          <w:tcPr>
            <w:tcW w:w="8235" w:type="dxa"/>
          </w:tcPr>
          <w:p w14:paraId="2F97BEBA" w14:textId="77777777" w:rsidR="00AE16AF" w:rsidRPr="004C3380" w:rsidRDefault="00AE16AF" w:rsidP="00504B1F">
            <w:pPr>
              <w:rPr>
                <w:rFonts w:asciiTheme="minorHAnsi" w:eastAsia="Adobe Fan Heiti Std B" w:hAnsiTheme="minorHAnsi" w:cstheme="minorHAnsi"/>
              </w:rPr>
            </w:pPr>
            <w:r w:rsidRPr="004C3380">
              <w:rPr>
                <w:rFonts w:asciiTheme="minorHAnsi" w:eastAsia="Adobe Fan Heiti Std B" w:hAnsiTheme="minorHAnsi" w:cstheme="minorHAnsi"/>
                <w:b/>
              </w:rPr>
              <w:t>Presidents Welcome</w:t>
            </w:r>
            <w:r w:rsidRPr="004C3380">
              <w:rPr>
                <w:rFonts w:asciiTheme="minorHAnsi" w:eastAsia="Adobe Fan Heiti Std B" w:hAnsiTheme="minorHAnsi" w:cstheme="minorHAnsi"/>
              </w:rPr>
              <w:t xml:space="preserve">   </w:t>
            </w:r>
          </w:p>
          <w:p w14:paraId="6B7CAF99" w14:textId="2E553D65" w:rsidR="00AE16AF" w:rsidRPr="004C3380" w:rsidRDefault="00EA152F" w:rsidP="00504B1F">
            <w:pPr>
              <w:rPr>
                <w:rFonts w:asciiTheme="minorHAnsi" w:eastAsia="Adobe Fan Heiti Std B" w:hAnsiTheme="minorHAnsi" w:cstheme="minorHAnsi"/>
              </w:rPr>
            </w:pPr>
            <w:r w:rsidRPr="004C3380">
              <w:rPr>
                <w:rFonts w:asciiTheme="minorHAnsi" w:eastAsia="Adobe Fan Heiti Std B" w:hAnsiTheme="minorHAnsi" w:cstheme="minorHAnsi"/>
              </w:rPr>
              <w:t>Joanne Morrissey</w:t>
            </w:r>
            <w:r w:rsidR="00AE16AF" w:rsidRPr="004C3380">
              <w:rPr>
                <w:rFonts w:asciiTheme="minorHAnsi" w:eastAsia="Adobe Fan Heiti Std B" w:hAnsiTheme="minorHAnsi" w:cstheme="minorHAnsi"/>
              </w:rPr>
              <w:t>, EUIAI President</w:t>
            </w:r>
          </w:p>
          <w:p w14:paraId="29696C1B" w14:textId="2EDB9321" w:rsidR="00AE16AF" w:rsidRPr="004C3380" w:rsidRDefault="00512AC4" w:rsidP="00F55D6C">
            <w:pPr>
              <w:rPr>
                <w:rFonts w:asciiTheme="minorHAnsi" w:eastAsia="Adobe Fan Heiti Std B" w:hAnsiTheme="minorHAnsi" w:cstheme="minorHAnsi"/>
              </w:rPr>
            </w:pPr>
            <w:r w:rsidRPr="004C3380">
              <w:rPr>
                <w:rFonts w:asciiTheme="minorHAnsi" w:eastAsia="Adobe Fan Heiti Std B" w:hAnsiTheme="minorHAnsi" w:cstheme="minorHAnsi"/>
                <w:b/>
                <w:bCs/>
              </w:rPr>
              <w:t xml:space="preserve">Welcome from </w:t>
            </w:r>
            <w:proofErr w:type="spellStart"/>
            <w:r w:rsidR="00EA152F" w:rsidRPr="004C3380">
              <w:rPr>
                <w:rFonts w:asciiTheme="minorHAnsi" w:eastAsia="Adobe Fan Heiti Std B" w:hAnsiTheme="minorHAnsi" w:cstheme="minorHAnsi"/>
                <w:b/>
                <w:bCs/>
              </w:rPr>
              <w:t>Mossos</w:t>
            </w:r>
            <w:proofErr w:type="spellEnd"/>
            <w:r w:rsidR="00EA152F" w:rsidRPr="004C3380">
              <w:rPr>
                <w:rFonts w:asciiTheme="minorHAnsi" w:eastAsia="Adobe Fan Heiti Std B" w:hAnsiTheme="minorHAnsi" w:cstheme="minorHAnsi"/>
                <w:b/>
                <w:bCs/>
              </w:rPr>
              <w:t xml:space="preserve"> </w:t>
            </w:r>
            <w:proofErr w:type="spellStart"/>
            <w:r w:rsidR="00EA152F" w:rsidRPr="004C3380">
              <w:rPr>
                <w:rFonts w:asciiTheme="minorHAnsi" w:eastAsia="Adobe Fan Heiti Std B" w:hAnsiTheme="minorHAnsi" w:cstheme="minorHAnsi"/>
                <w:b/>
                <w:bCs/>
              </w:rPr>
              <w:t>D’Esquadra</w:t>
            </w:r>
            <w:proofErr w:type="spellEnd"/>
          </w:p>
        </w:tc>
      </w:tr>
      <w:tr w:rsidR="00AE16AF" w:rsidRPr="004C3380" w14:paraId="15CB7029" w14:textId="77777777" w:rsidTr="00504B1F">
        <w:trPr>
          <w:trHeight w:val="637"/>
        </w:trPr>
        <w:tc>
          <w:tcPr>
            <w:tcW w:w="2025" w:type="dxa"/>
          </w:tcPr>
          <w:p w14:paraId="5CCEC5BD" w14:textId="13E19572" w:rsidR="00AE16AF" w:rsidRPr="004C3380" w:rsidRDefault="00512AC4" w:rsidP="00504B1F">
            <w:pPr>
              <w:rPr>
                <w:rFonts w:asciiTheme="minorHAnsi" w:hAnsiTheme="minorHAnsi" w:cstheme="minorHAnsi"/>
              </w:rPr>
            </w:pPr>
            <w:r w:rsidRPr="004C3380">
              <w:rPr>
                <w:rFonts w:asciiTheme="minorHAnsi" w:hAnsiTheme="minorHAnsi" w:cstheme="minorHAnsi"/>
              </w:rPr>
              <w:t>09</w:t>
            </w:r>
            <w:r w:rsidR="00504B4E">
              <w:rPr>
                <w:rFonts w:asciiTheme="minorHAnsi" w:hAnsiTheme="minorHAnsi" w:cstheme="minorHAnsi"/>
              </w:rPr>
              <w:t>30</w:t>
            </w:r>
            <w:r w:rsidRPr="004C3380">
              <w:rPr>
                <w:rFonts w:asciiTheme="minorHAnsi" w:hAnsiTheme="minorHAnsi" w:cstheme="minorHAnsi"/>
              </w:rPr>
              <w:t xml:space="preserve"> - 1015</w:t>
            </w:r>
          </w:p>
        </w:tc>
        <w:tc>
          <w:tcPr>
            <w:tcW w:w="8235" w:type="dxa"/>
          </w:tcPr>
          <w:p w14:paraId="58F02A0A" w14:textId="77777777" w:rsidR="00AE16AF" w:rsidRDefault="00512AC4" w:rsidP="00504B1F">
            <w:pPr>
              <w:rPr>
                <w:rFonts w:asciiTheme="minorHAnsi" w:hAnsiTheme="minorHAnsi" w:cstheme="minorHAnsi"/>
                <w:b/>
                <w:lang w:eastAsia="en-GB"/>
              </w:rPr>
            </w:pPr>
            <w:r w:rsidRPr="004C3380">
              <w:rPr>
                <w:rFonts w:asciiTheme="minorHAnsi" w:hAnsiTheme="minorHAnsi" w:cstheme="minorHAnsi"/>
                <w:b/>
                <w:lang w:eastAsia="en-GB"/>
              </w:rPr>
              <w:t xml:space="preserve">Keynote Speaker </w:t>
            </w:r>
          </w:p>
          <w:p w14:paraId="0384B975" w14:textId="5CAF2FB8" w:rsidR="00C25103" w:rsidRPr="00C25103" w:rsidRDefault="00C25103" w:rsidP="00504B1F">
            <w:pPr>
              <w:rPr>
                <w:rFonts w:asciiTheme="minorHAnsi" w:eastAsia="Adobe Fan Heiti Std B" w:hAnsiTheme="minorHAnsi" w:cstheme="minorHAnsi"/>
                <w:bCs/>
              </w:rPr>
            </w:pPr>
            <w:r w:rsidRPr="00C25103">
              <w:rPr>
                <w:rFonts w:asciiTheme="minorHAnsi" w:hAnsiTheme="minorHAnsi" w:cstheme="minorHAnsi"/>
                <w:bCs/>
                <w:lang w:eastAsia="en-GB"/>
              </w:rPr>
              <w:t>Domingo Villarreal, President of the International Association for Identification</w:t>
            </w:r>
          </w:p>
        </w:tc>
      </w:tr>
      <w:tr w:rsidR="00703F24" w:rsidRPr="004C3380" w14:paraId="677BC45D" w14:textId="77777777" w:rsidTr="00504B1F">
        <w:trPr>
          <w:trHeight w:val="571"/>
        </w:trPr>
        <w:tc>
          <w:tcPr>
            <w:tcW w:w="2025" w:type="dxa"/>
          </w:tcPr>
          <w:p w14:paraId="3C260FB8" w14:textId="7C310098" w:rsidR="00703F24" w:rsidRPr="004C3380" w:rsidRDefault="00703F24" w:rsidP="00703F24">
            <w:pPr>
              <w:rPr>
                <w:rFonts w:asciiTheme="minorHAnsi" w:hAnsiTheme="minorHAnsi" w:cstheme="minorHAnsi"/>
              </w:rPr>
            </w:pPr>
            <w:r w:rsidRPr="004C3380">
              <w:rPr>
                <w:rFonts w:asciiTheme="minorHAnsi" w:hAnsiTheme="minorHAnsi" w:cstheme="minorHAnsi"/>
              </w:rPr>
              <w:t>1015 - 1</w:t>
            </w:r>
            <w:r w:rsidR="00D66D34">
              <w:rPr>
                <w:rFonts w:asciiTheme="minorHAnsi" w:hAnsiTheme="minorHAnsi" w:cstheme="minorHAnsi"/>
              </w:rPr>
              <w:t>045</w:t>
            </w:r>
          </w:p>
        </w:tc>
        <w:tc>
          <w:tcPr>
            <w:tcW w:w="8235" w:type="dxa"/>
          </w:tcPr>
          <w:p w14:paraId="482BFF4C" w14:textId="77777777" w:rsidR="00D66D34" w:rsidRPr="004C3380" w:rsidRDefault="00D66D34" w:rsidP="00D66D34">
            <w:pPr>
              <w:rPr>
                <w:rFonts w:ascii="Calibri" w:hAnsi="Calibri" w:cs="Calibri"/>
                <w:color w:val="000000"/>
              </w:rPr>
            </w:pPr>
            <w:r w:rsidRPr="004C3380">
              <w:rPr>
                <w:rFonts w:ascii="Calibri" w:hAnsi="Calibri" w:cs="Calibri"/>
                <w:color w:val="000000"/>
              </w:rPr>
              <w:t>Migrant Disaster Victim Identification (MDVI): COST Action</w:t>
            </w:r>
          </w:p>
          <w:p w14:paraId="7BFE57D0" w14:textId="5AEDEF22" w:rsidR="00703F24" w:rsidRPr="004C3380" w:rsidRDefault="00D66D34" w:rsidP="00D66D34">
            <w:pPr>
              <w:pStyle w:val="NormalWeb"/>
              <w:spacing w:before="0" w:beforeAutospacing="0" w:after="0" w:afterAutospacing="0"/>
              <w:rPr>
                <w:rFonts w:asciiTheme="minorHAnsi" w:hAnsiTheme="minorHAnsi" w:cstheme="minorHAnsi"/>
              </w:rPr>
            </w:pPr>
            <w:r w:rsidRPr="004C3380">
              <w:rPr>
                <w:rFonts w:ascii="Calibri" w:hAnsi="Calibri" w:cs="Calibri"/>
                <w:color w:val="000000"/>
              </w:rPr>
              <w:t xml:space="preserve">Professor Caroline Wilkinson, Liverpool John </w:t>
            </w:r>
            <w:proofErr w:type="spellStart"/>
            <w:r w:rsidRPr="004C3380">
              <w:rPr>
                <w:rFonts w:ascii="Calibri" w:hAnsi="Calibri" w:cs="Calibri"/>
                <w:color w:val="000000"/>
              </w:rPr>
              <w:t>Moores</w:t>
            </w:r>
            <w:proofErr w:type="spellEnd"/>
            <w:r w:rsidRPr="004C3380">
              <w:rPr>
                <w:rFonts w:ascii="Calibri" w:hAnsi="Calibri" w:cs="Calibri"/>
                <w:color w:val="000000"/>
              </w:rPr>
              <w:t xml:space="preserve"> University, UK</w:t>
            </w:r>
          </w:p>
        </w:tc>
      </w:tr>
      <w:tr w:rsidR="00D66D34" w:rsidRPr="004C3380" w14:paraId="32764495" w14:textId="77777777" w:rsidTr="00504B1F">
        <w:trPr>
          <w:trHeight w:val="571"/>
        </w:trPr>
        <w:tc>
          <w:tcPr>
            <w:tcW w:w="2025" w:type="dxa"/>
          </w:tcPr>
          <w:p w14:paraId="0E73D252" w14:textId="13655331" w:rsidR="00D66D34" w:rsidRPr="004C3380" w:rsidRDefault="00D66D34" w:rsidP="00703F24">
            <w:pPr>
              <w:rPr>
                <w:rFonts w:asciiTheme="minorHAnsi" w:hAnsiTheme="minorHAnsi" w:cstheme="minorHAnsi"/>
              </w:rPr>
            </w:pPr>
            <w:r>
              <w:rPr>
                <w:rFonts w:asciiTheme="minorHAnsi" w:hAnsiTheme="minorHAnsi" w:cstheme="minorHAnsi"/>
              </w:rPr>
              <w:t>1045 - 1115</w:t>
            </w:r>
          </w:p>
        </w:tc>
        <w:tc>
          <w:tcPr>
            <w:tcW w:w="8235" w:type="dxa"/>
          </w:tcPr>
          <w:p w14:paraId="5E48AA38" w14:textId="77777777" w:rsidR="00D66D34" w:rsidRPr="00220729" w:rsidRDefault="00D66D34" w:rsidP="00D66D34">
            <w:pPr>
              <w:rPr>
                <w:rFonts w:ascii="Calibri" w:hAnsi="Calibri" w:cs="Calibri"/>
                <w:color w:val="000000"/>
                <w:shd w:val="clear" w:color="auto" w:fill="FFFFFF"/>
              </w:rPr>
            </w:pPr>
            <w:r w:rsidRPr="00220729">
              <w:rPr>
                <w:rFonts w:ascii="Calibri" w:hAnsi="Calibri" w:cs="Calibri"/>
                <w:color w:val="000000"/>
                <w:shd w:val="clear" w:color="auto" w:fill="FFFFFF"/>
              </w:rPr>
              <w:t>Chemical Profiling Fingerprints and the Bigger Picture.</w:t>
            </w:r>
          </w:p>
          <w:p w14:paraId="0C584C5D" w14:textId="1E187F85" w:rsidR="00D66D34" w:rsidRPr="004C3380" w:rsidRDefault="00D66D34" w:rsidP="00D66D34">
            <w:pPr>
              <w:rPr>
                <w:rFonts w:ascii="Calibri" w:hAnsi="Calibri" w:cs="Calibri"/>
                <w:color w:val="000000"/>
              </w:rPr>
            </w:pPr>
            <w:r w:rsidRPr="00220729">
              <w:rPr>
                <w:rFonts w:ascii="Calibri" w:hAnsi="Calibri" w:cs="Calibri"/>
                <w:color w:val="000000"/>
                <w:shd w:val="clear" w:color="auto" w:fill="FFFFFF"/>
              </w:rPr>
              <w:t>Marcel de Puit, Netherlands Forensic Institute</w:t>
            </w:r>
            <w:r w:rsidRPr="004C3380">
              <w:rPr>
                <w:rFonts w:ascii="Calibri" w:hAnsi="Calibri" w:cs="Calibri"/>
                <w:color w:val="000000"/>
              </w:rPr>
              <w:t xml:space="preserve"> </w:t>
            </w:r>
          </w:p>
        </w:tc>
      </w:tr>
      <w:tr w:rsidR="00703F24" w:rsidRPr="004C3380" w14:paraId="1729A0D5" w14:textId="77777777" w:rsidTr="00504B1F">
        <w:trPr>
          <w:trHeight w:val="571"/>
        </w:trPr>
        <w:tc>
          <w:tcPr>
            <w:tcW w:w="2025" w:type="dxa"/>
            <w:shd w:val="clear" w:color="auto" w:fill="9CC2E5" w:themeFill="accent1" w:themeFillTint="99"/>
          </w:tcPr>
          <w:p w14:paraId="12292317" w14:textId="49DCD1D6" w:rsidR="00703F24" w:rsidRPr="004C3380" w:rsidRDefault="00703F24" w:rsidP="00703F24">
            <w:pPr>
              <w:rPr>
                <w:rFonts w:asciiTheme="minorHAnsi" w:hAnsiTheme="minorHAnsi" w:cstheme="minorHAnsi"/>
              </w:rPr>
            </w:pPr>
            <w:r w:rsidRPr="004C3380">
              <w:rPr>
                <w:rFonts w:asciiTheme="minorHAnsi" w:hAnsiTheme="minorHAnsi" w:cstheme="minorHAnsi"/>
              </w:rPr>
              <w:t>11</w:t>
            </w:r>
            <w:r w:rsidR="00D66D34">
              <w:rPr>
                <w:rFonts w:asciiTheme="minorHAnsi" w:hAnsiTheme="minorHAnsi" w:cstheme="minorHAnsi"/>
              </w:rPr>
              <w:t>15</w:t>
            </w:r>
            <w:r w:rsidRPr="004C3380">
              <w:rPr>
                <w:rFonts w:asciiTheme="minorHAnsi" w:hAnsiTheme="minorHAnsi" w:cstheme="minorHAnsi"/>
              </w:rPr>
              <w:t xml:space="preserve"> - 11</w:t>
            </w:r>
            <w:r w:rsidR="00D66D34">
              <w:rPr>
                <w:rFonts w:asciiTheme="minorHAnsi" w:hAnsiTheme="minorHAnsi" w:cstheme="minorHAnsi"/>
              </w:rPr>
              <w:t>45</w:t>
            </w:r>
          </w:p>
        </w:tc>
        <w:tc>
          <w:tcPr>
            <w:tcW w:w="8235" w:type="dxa"/>
            <w:shd w:val="clear" w:color="auto" w:fill="9CC2E5" w:themeFill="accent1" w:themeFillTint="99"/>
          </w:tcPr>
          <w:p w14:paraId="4F33F422" w14:textId="6AD2BBDA" w:rsidR="00703F24" w:rsidRPr="004C3380" w:rsidRDefault="00703F24" w:rsidP="00703F24">
            <w:pPr>
              <w:rPr>
                <w:rFonts w:asciiTheme="minorHAnsi" w:hAnsiTheme="minorHAnsi" w:cstheme="minorHAnsi"/>
                <w:b/>
              </w:rPr>
            </w:pPr>
            <w:r w:rsidRPr="004C3380">
              <w:rPr>
                <w:rFonts w:asciiTheme="minorHAnsi" w:hAnsiTheme="minorHAnsi" w:cstheme="minorHAnsi"/>
                <w:b/>
              </w:rPr>
              <w:t xml:space="preserve">Break </w:t>
            </w:r>
          </w:p>
        </w:tc>
      </w:tr>
      <w:tr w:rsidR="00703F24" w:rsidRPr="004C3380" w14:paraId="4C38B67C" w14:textId="77777777" w:rsidTr="00BA3A19">
        <w:trPr>
          <w:trHeight w:val="571"/>
        </w:trPr>
        <w:tc>
          <w:tcPr>
            <w:tcW w:w="2025" w:type="dxa"/>
          </w:tcPr>
          <w:p w14:paraId="11E218F7" w14:textId="27EDDC79" w:rsidR="00703F24" w:rsidRPr="004C3380" w:rsidRDefault="00703F24" w:rsidP="00703F24">
            <w:pPr>
              <w:rPr>
                <w:rFonts w:asciiTheme="minorHAnsi" w:hAnsiTheme="minorHAnsi" w:cstheme="minorHAnsi"/>
              </w:rPr>
            </w:pPr>
            <w:r w:rsidRPr="004C3380">
              <w:rPr>
                <w:rFonts w:asciiTheme="minorHAnsi" w:hAnsiTheme="minorHAnsi" w:cstheme="minorHAnsi"/>
              </w:rPr>
              <w:t>11</w:t>
            </w:r>
            <w:r w:rsidR="00D66D34">
              <w:rPr>
                <w:rFonts w:asciiTheme="minorHAnsi" w:hAnsiTheme="minorHAnsi" w:cstheme="minorHAnsi"/>
              </w:rPr>
              <w:t>45</w:t>
            </w:r>
            <w:r w:rsidRPr="004C3380">
              <w:rPr>
                <w:rFonts w:asciiTheme="minorHAnsi" w:hAnsiTheme="minorHAnsi" w:cstheme="minorHAnsi"/>
              </w:rPr>
              <w:t xml:space="preserve"> - 12</w:t>
            </w:r>
            <w:r w:rsidR="00D66D34">
              <w:rPr>
                <w:rFonts w:asciiTheme="minorHAnsi" w:hAnsiTheme="minorHAnsi" w:cstheme="minorHAnsi"/>
              </w:rPr>
              <w:t>15</w:t>
            </w:r>
          </w:p>
        </w:tc>
        <w:tc>
          <w:tcPr>
            <w:tcW w:w="8235" w:type="dxa"/>
          </w:tcPr>
          <w:p w14:paraId="0FD6BDC5" w14:textId="77777777" w:rsidR="001B5B99" w:rsidRPr="004C3380" w:rsidRDefault="001B5B99" w:rsidP="001B5B99">
            <w:pPr>
              <w:rPr>
                <w:rFonts w:ascii="Calibri" w:hAnsi="Calibri" w:cs="Calibri"/>
                <w:color w:val="000000"/>
              </w:rPr>
            </w:pPr>
            <w:r w:rsidRPr="004C3380">
              <w:rPr>
                <w:rFonts w:ascii="Calibri" w:hAnsi="Calibri" w:cs="Calibri"/>
                <w:color w:val="000000"/>
              </w:rPr>
              <w:t>Investigating a Religious Cult Double Homicide</w:t>
            </w:r>
          </w:p>
          <w:p w14:paraId="48D5C6CE" w14:textId="3C3AEAE2" w:rsidR="00703F24" w:rsidRPr="004C3380" w:rsidRDefault="001B5B99" w:rsidP="001B5B99">
            <w:pPr>
              <w:rPr>
                <w:rFonts w:ascii="Calibri" w:hAnsi="Calibri" w:cs="Calibri"/>
                <w:color w:val="000000"/>
              </w:rPr>
            </w:pPr>
            <w:r w:rsidRPr="004C3380">
              <w:rPr>
                <w:rFonts w:ascii="Calibri" w:hAnsi="Calibri" w:cs="Calibri"/>
                <w:color w:val="000000"/>
              </w:rPr>
              <w:t>Alison Hutchens, Tucson Police Department, Arizona, USA</w:t>
            </w:r>
          </w:p>
        </w:tc>
      </w:tr>
      <w:tr w:rsidR="00703F24" w:rsidRPr="004C3380" w14:paraId="00557FCC" w14:textId="77777777" w:rsidTr="00381ACC">
        <w:trPr>
          <w:trHeight w:val="604"/>
        </w:trPr>
        <w:tc>
          <w:tcPr>
            <w:tcW w:w="2025" w:type="dxa"/>
          </w:tcPr>
          <w:p w14:paraId="36BD913C" w14:textId="71D1A9A0" w:rsidR="00703F24" w:rsidRPr="004C3380" w:rsidRDefault="00703F24" w:rsidP="00703F24">
            <w:pPr>
              <w:rPr>
                <w:rFonts w:asciiTheme="minorHAnsi" w:hAnsiTheme="minorHAnsi" w:cstheme="minorHAnsi"/>
              </w:rPr>
            </w:pPr>
            <w:r w:rsidRPr="004C3380">
              <w:rPr>
                <w:rFonts w:asciiTheme="minorHAnsi" w:hAnsiTheme="minorHAnsi" w:cstheme="minorHAnsi"/>
              </w:rPr>
              <w:t>12</w:t>
            </w:r>
            <w:r w:rsidR="00D66D34">
              <w:rPr>
                <w:rFonts w:asciiTheme="minorHAnsi" w:hAnsiTheme="minorHAnsi" w:cstheme="minorHAnsi"/>
              </w:rPr>
              <w:t>15</w:t>
            </w:r>
            <w:r w:rsidRPr="004C3380">
              <w:rPr>
                <w:rFonts w:asciiTheme="minorHAnsi" w:hAnsiTheme="minorHAnsi" w:cstheme="minorHAnsi"/>
              </w:rPr>
              <w:t xml:space="preserve"> - 13</w:t>
            </w:r>
            <w:r w:rsidR="00D66D34">
              <w:rPr>
                <w:rFonts w:asciiTheme="minorHAnsi" w:hAnsiTheme="minorHAnsi" w:cstheme="minorHAnsi"/>
              </w:rPr>
              <w:t>00</w:t>
            </w:r>
          </w:p>
        </w:tc>
        <w:tc>
          <w:tcPr>
            <w:tcW w:w="8235" w:type="dxa"/>
          </w:tcPr>
          <w:p w14:paraId="29811BAE" w14:textId="614D5553" w:rsidR="00703F24" w:rsidRPr="00477080" w:rsidRDefault="00703F24" w:rsidP="00703F24">
            <w:pPr>
              <w:rPr>
                <w:rFonts w:asciiTheme="minorHAnsi" w:hAnsiTheme="minorHAnsi" w:cstheme="minorHAnsi"/>
                <w:b/>
                <w:color w:val="000000"/>
                <w:sz w:val="28"/>
                <w:szCs w:val="28"/>
              </w:rPr>
            </w:pPr>
            <w:r w:rsidRPr="00477080">
              <w:rPr>
                <w:rFonts w:asciiTheme="minorHAnsi" w:hAnsiTheme="minorHAnsi" w:cstheme="minorHAnsi"/>
                <w:b/>
                <w:color w:val="000000"/>
                <w:sz w:val="28"/>
                <w:szCs w:val="28"/>
              </w:rPr>
              <w:t>EUIAI Membership meeting</w:t>
            </w:r>
            <w:r w:rsidR="002C2FAF" w:rsidRPr="00477080">
              <w:rPr>
                <w:rFonts w:asciiTheme="minorHAnsi" w:hAnsiTheme="minorHAnsi" w:cstheme="minorHAnsi"/>
                <w:b/>
                <w:color w:val="000000"/>
                <w:sz w:val="28"/>
                <w:szCs w:val="28"/>
              </w:rPr>
              <w:t xml:space="preserve"> - AGM</w:t>
            </w:r>
          </w:p>
          <w:p w14:paraId="49FCBFC3" w14:textId="71284ECE" w:rsidR="00703F24" w:rsidRPr="00DE1A15" w:rsidRDefault="00703F24" w:rsidP="00703F24">
            <w:pPr>
              <w:rPr>
                <w:rFonts w:asciiTheme="minorHAnsi" w:hAnsiTheme="minorHAnsi" w:cstheme="minorHAnsi"/>
                <w:b/>
                <w:color w:val="000000"/>
              </w:rPr>
            </w:pPr>
            <w:r w:rsidRPr="00DE1A15">
              <w:rPr>
                <w:rFonts w:asciiTheme="minorHAnsi" w:hAnsiTheme="minorHAnsi" w:cstheme="minorHAnsi"/>
                <w:b/>
                <w:color w:val="000000"/>
                <w:sz w:val="28"/>
                <w:szCs w:val="28"/>
              </w:rPr>
              <w:t>All members to attend</w:t>
            </w:r>
          </w:p>
        </w:tc>
      </w:tr>
      <w:tr w:rsidR="00703F24" w:rsidRPr="004C3380" w14:paraId="7521098F" w14:textId="77777777" w:rsidTr="00504B1F">
        <w:trPr>
          <w:trHeight w:val="294"/>
        </w:trPr>
        <w:tc>
          <w:tcPr>
            <w:tcW w:w="2025" w:type="dxa"/>
            <w:shd w:val="clear" w:color="auto" w:fill="9CC2E5" w:themeFill="accent1" w:themeFillTint="99"/>
          </w:tcPr>
          <w:p w14:paraId="66E053BE" w14:textId="77777777" w:rsidR="00703F24" w:rsidRPr="004C3380" w:rsidRDefault="00703F24" w:rsidP="00703F24">
            <w:pPr>
              <w:rPr>
                <w:rFonts w:asciiTheme="minorHAnsi" w:hAnsiTheme="minorHAnsi" w:cstheme="minorHAnsi"/>
                <w:b/>
              </w:rPr>
            </w:pPr>
            <w:r w:rsidRPr="004C3380">
              <w:rPr>
                <w:rFonts w:asciiTheme="minorHAnsi" w:hAnsiTheme="minorHAnsi" w:cstheme="minorHAnsi"/>
                <w:b/>
              </w:rPr>
              <w:t>1300 - 1400</w:t>
            </w:r>
          </w:p>
        </w:tc>
        <w:tc>
          <w:tcPr>
            <w:tcW w:w="8235" w:type="dxa"/>
            <w:shd w:val="clear" w:color="auto" w:fill="9CC2E5" w:themeFill="accent1" w:themeFillTint="99"/>
          </w:tcPr>
          <w:p w14:paraId="46F98EFE" w14:textId="77777777" w:rsidR="00703F24" w:rsidRPr="004C3380" w:rsidRDefault="00703F24" w:rsidP="00703F24">
            <w:pPr>
              <w:rPr>
                <w:rFonts w:asciiTheme="minorHAnsi" w:hAnsiTheme="minorHAnsi" w:cstheme="minorHAnsi"/>
                <w:b/>
              </w:rPr>
            </w:pPr>
            <w:r w:rsidRPr="004C3380">
              <w:rPr>
                <w:rFonts w:asciiTheme="minorHAnsi" w:hAnsiTheme="minorHAnsi" w:cstheme="minorHAnsi"/>
                <w:b/>
              </w:rPr>
              <w:t>LUNCH BREAK</w:t>
            </w:r>
          </w:p>
          <w:p w14:paraId="6EEF807C" w14:textId="77777777" w:rsidR="00703F24" w:rsidRPr="004C3380" w:rsidRDefault="00703F24" w:rsidP="00703F24">
            <w:pPr>
              <w:rPr>
                <w:rFonts w:asciiTheme="minorHAnsi" w:hAnsiTheme="minorHAnsi" w:cstheme="minorHAnsi"/>
                <w:b/>
              </w:rPr>
            </w:pPr>
          </w:p>
        </w:tc>
      </w:tr>
      <w:tr w:rsidR="00703F24" w:rsidRPr="004C3380" w14:paraId="55F41DAD" w14:textId="77777777" w:rsidTr="00504B1F">
        <w:trPr>
          <w:trHeight w:val="699"/>
        </w:trPr>
        <w:tc>
          <w:tcPr>
            <w:tcW w:w="2025" w:type="dxa"/>
            <w:shd w:val="clear" w:color="auto" w:fill="auto"/>
          </w:tcPr>
          <w:p w14:paraId="0F789E2D" w14:textId="06249615" w:rsidR="00703F24" w:rsidRPr="004C3380" w:rsidRDefault="00703F24" w:rsidP="00703F24">
            <w:pPr>
              <w:rPr>
                <w:rFonts w:asciiTheme="minorHAnsi" w:hAnsiTheme="minorHAnsi" w:cstheme="minorHAnsi"/>
              </w:rPr>
            </w:pPr>
            <w:r w:rsidRPr="004C3380">
              <w:rPr>
                <w:rFonts w:asciiTheme="minorHAnsi" w:hAnsiTheme="minorHAnsi" w:cstheme="minorHAnsi"/>
              </w:rPr>
              <w:t>1400-1430</w:t>
            </w:r>
          </w:p>
        </w:tc>
        <w:tc>
          <w:tcPr>
            <w:tcW w:w="8235" w:type="dxa"/>
            <w:shd w:val="clear" w:color="auto" w:fill="auto"/>
          </w:tcPr>
          <w:p w14:paraId="0E449722" w14:textId="3FA27484" w:rsidR="00703F24" w:rsidRPr="004C3380" w:rsidRDefault="00703F24" w:rsidP="00703F24">
            <w:pPr>
              <w:rPr>
                <w:rFonts w:ascii="Calibri" w:hAnsi="Calibri" w:cs="Calibri"/>
                <w:color w:val="000000"/>
              </w:rPr>
            </w:pPr>
            <w:r w:rsidRPr="004C3380">
              <w:rPr>
                <w:rFonts w:ascii="Calibri" w:hAnsi="Calibri" w:cs="Calibri"/>
                <w:color w:val="000000"/>
              </w:rPr>
              <w:t xml:space="preserve">Visualising the underworld: A UK </w:t>
            </w:r>
            <w:proofErr w:type="spellStart"/>
            <w:r w:rsidRPr="004C3380">
              <w:rPr>
                <w:rFonts w:ascii="Calibri" w:hAnsi="Calibri" w:cs="Calibri"/>
                <w:color w:val="000000"/>
              </w:rPr>
              <w:t>fingermark</w:t>
            </w:r>
            <w:proofErr w:type="spellEnd"/>
            <w:r w:rsidRPr="004C3380">
              <w:rPr>
                <w:rFonts w:ascii="Calibri" w:hAnsi="Calibri" w:cs="Calibri"/>
                <w:color w:val="000000"/>
              </w:rPr>
              <w:t xml:space="preserve"> enhancement laboratory collaborative project</w:t>
            </w:r>
          </w:p>
          <w:p w14:paraId="35B4036C" w14:textId="190EB021" w:rsidR="00703F24" w:rsidRPr="004C3380" w:rsidRDefault="00703F24" w:rsidP="00703F24">
            <w:pPr>
              <w:rPr>
                <w:rFonts w:asciiTheme="minorHAnsi" w:hAnsiTheme="minorHAnsi" w:cstheme="minorHAnsi"/>
                <w:bCs/>
                <w:color w:val="000000"/>
              </w:rPr>
            </w:pPr>
            <w:r w:rsidRPr="004C3380">
              <w:rPr>
                <w:rFonts w:asciiTheme="minorHAnsi" w:hAnsiTheme="minorHAnsi" w:cstheme="minorHAnsi"/>
                <w:bCs/>
                <w:color w:val="000000"/>
              </w:rPr>
              <w:t>Zoe Cadwell, University of Portsmouth and Hampshire Police, UK</w:t>
            </w:r>
          </w:p>
        </w:tc>
      </w:tr>
      <w:tr w:rsidR="00703F24" w:rsidRPr="004C3380" w14:paraId="5466DF8B" w14:textId="77777777" w:rsidTr="00504B1F">
        <w:trPr>
          <w:trHeight w:val="699"/>
        </w:trPr>
        <w:tc>
          <w:tcPr>
            <w:tcW w:w="2025" w:type="dxa"/>
            <w:shd w:val="clear" w:color="auto" w:fill="auto"/>
          </w:tcPr>
          <w:p w14:paraId="1882DB65" w14:textId="6D4540BC" w:rsidR="00703F24" w:rsidRPr="004C3380" w:rsidRDefault="00703F24" w:rsidP="00703F24">
            <w:pPr>
              <w:rPr>
                <w:rFonts w:asciiTheme="minorHAnsi" w:hAnsiTheme="minorHAnsi" w:cstheme="minorHAnsi"/>
              </w:rPr>
            </w:pPr>
            <w:r w:rsidRPr="004C3380">
              <w:rPr>
                <w:rFonts w:asciiTheme="minorHAnsi" w:hAnsiTheme="minorHAnsi" w:cstheme="minorHAnsi"/>
              </w:rPr>
              <w:t>1430-1500</w:t>
            </w:r>
          </w:p>
        </w:tc>
        <w:tc>
          <w:tcPr>
            <w:tcW w:w="8235" w:type="dxa"/>
            <w:shd w:val="clear" w:color="auto" w:fill="auto"/>
          </w:tcPr>
          <w:p w14:paraId="1B1698F8" w14:textId="77777777" w:rsidR="00703F24" w:rsidRPr="00F5286F" w:rsidRDefault="00703F24" w:rsidP="00703F24">
            <w:pPr>
              <w:rPr>
                <w:rFonts w:ascii="Calibri" w:hAnsi="Calibri" w:cs="Calibri"/>
                <w:color w:val="000000"/>
                <w:shd w:val="clear" w:color="auto" w:fill="FFFFFF"/>
              </w:rPr>
            </w:pPr>
            <w:r w:rsidRPr="00F5286F">
              <w:rPr>
                <w:rFonts w:ascii="Calibri" w:hAnsi="Calibri" w:cs="Calibri"/>
                <w:color w:val="000000"/>
                <w:shd w:val="clear" w:color="auto" w:fill="FFFFFF"/>
              </w:rPr>
              <w:t xml:space="preserve">Unlocking Forensic Secrets: Enhancing </w:t>
            </w:r>
            <w:proofErr w:type="spellStart"/>
            <w:r w:rsidRPr="00F5286F">
              <w:rPr>
                <w:rFonts w:ascii="Calibri" w:hAnsi="Calibri" w:cs="Calibri"/>
                <w:color w:val="000000"/>
                <w:shd w:val="clear" w:color="auto" w:fill="FFFFFF"/>
              </w:rPr>
              <w:t>Fingermark</w:t>
            </w:r>
            <w:proofErr w:type="spellEnd"/>
            <w:r w:rsidRPr="00F5286F">
              <w:rPr>
                <w:rFonts w:ascii="Calibri" w:hAnsi="Calibri" w:cs="Calibri"/>
                <w:color w:val="000000"/>
                <w:shd w:val="clear" w:color="auto" w:fill="FFFFFF"/>
              </w:rPr>
              <w:t xml:space="preserve"> Quality with Immunolabeling</w:t>
            </w:r>
          </w:p>
          <w:p w14:paraId="6F275EA5" w14:textId="272FFA7E" w:rsidR="00703F24" w:rsidRPr="004C3380" w:rsidRDefault="00703F24" w:rsidP="00703F24">
            <w:pPr>
              <w:rPr>
                <w:rFonts w:ascii="Calibri" w:hAnsi="Calibri" w:cs="Calibri"/>
                <w:color w:val="000000"/>
              </w:rPr>
            </w:pPr>
            <w:proofErr w:type="spellStart"/>
            <w:r w:rsidRPr="00F5286F">
              <w:rPr>
                <w:rFonts w:ascii="Calibri" w:hAnsi="Calibri" w:cs="Calibri"/>
                <w:color w:val="000000"/>
                <w:shd w:val="clear" w:color="auto" w:fill="FFFFFF"/>
              </w:rPr>
              <w:t>Annemieke</w:t>
            </w:r>
            <w:proofErr w:type="spellEnd"/>
            <w:r w:rsidRPr="00F5286F">
              <w:rPr>
                <w:rFonts w:ascii="Calibri" w:hAnsi="Calibri" w:cs="Calibri"/>
                <w:color w:val="000000"/>
                <w:shd w:val="clear" w:color="auto" w:fill="FFFFFF"/>
              </w:rPr>
              <w:t xml:space="preserve"> van Dam - University of Amsterdam, Amsterdam UMC &amp; Amsterdam University of Applied Sciences - Forensic Science</w:t>
            </w:r>
          </w:p>
        </w:tc>
      </w:tr>
      <w:tr w:rsidR="00703F24" w:rsidRPr="004C3380" w14:paraId="29559E79" w14:textId="77777777" w:rsidTr="00504B1F">
        <w:trPr>
          <w:trHeight w:val="699"/>
        </w:trPr>
        <w:tc>
          <w:tcPr>
            <w:tcW w:w="2025" w:type="dxa"/>
            <w:shd w:val="clear" w:color="auto" w:fill="auto"/>
          </w:tcPr>
          <w:p w14:paraId="30D3599E" w14:textId="6D7D93AF" w:rsidR="00703F24" w:rsidRPr="004C3380" w:rsidRDefault="00703F24" w:rsidP="00703F24">
            <w:pPr>
              <w:rPr>
                <w:rFonts w:asciiTheme="minorHAnsi" w:hAnsiTheme="minorHAnsi" w:cstheme="minorHAnsi"/>
              </w:rPr>
            </w:pPr>
            <w:r w:rsidRPr="004C3380">
              <w:rPr>
                <w:rFonts w:asciiTheme="minorHAnsi" w:hAnsiTheme="minorHAnsi" w:cstheme="minorHAnsi"/>
              </w:rPr>
              <w:t>1500 - 1530</w:t>
            </w:r>
          </w:p>
        </w:tc>
        <w:tc>
          <w:tcPr>
            <w:tcW w:w="8235" w:type="dxa"/>
            <w:shd w:val="clear" w:color="auto" w:fill="auto"/>
          </w:tcPr>
          <w:p w14:paraId="3F12E5F5" w14:textId="77777777" w:rsidR="00587349" w:rsidRDefault="00587349" w:rsidP="00587349">
            <w:pPr>
              <w:rPr>
                <w:rFonts w:asciiTheme="minorHAnsi" w:hAnsiTheme="minorHAnsi" w:cstheme="minorHAnsi"/>
                <w:bCs/>
                <w:color w:val="212121"/>
              </w:rPr>
            </w:pPr>
            <w:proofErr w:type="spellStart"/>
            <w:r w:rsidRPr="00477080">
              <w:rPr>
                <w:rFonts w:asciiTheme="minorHAnsi" w:hAnsiTheme="minorHAnsi" w:cstheme="minorHAnsi"/>
                <w:bCs/>
                <w:color w:val="212121"/>
              </w:rPr>
              <w:t>Fingermark</w:t>
            </w:r>
            <w:proofErr w:type="spellEnd"/>
            <w:r w:rsidRPr="00477080">
              <w:rPr>
                <w:rFonts w:asciiTheme="minorHAnsi" w:hAnsiTheme="minorHAnsi" w:cstheme="minorHAnsi"/>
                <w:bCs/>
                <w:color w:val="212121"/>
              </w:rPr>
              <w:t xml:space="preserve"> Development on 'Leather': New insights for a diverse and evolving surface</w:t>
            </w:r>
          </w:p>
          <w:p w14:paraId="3721DE30" w14:textId="530CB421" w:rsidR="00703F24" w:rsidRPr="00F5286F" w:rsidRDefault="00587349" w:rsidP="00587349">
            <w:pPr>
              <w:rPr>
                <w:rFonts w:ascii="Calibri" w:hAnsi="Calibri" w:cs="Calibri"/>
                <w:color w:val="000000"/>
                <w:shd w:val="clear" w:color="auto" w:fill="FFFFFF"/>
              </w:rPr>
            </w:pPr>
            <w:r w:rsidRPr="00457633">
              <w:rPr>
                <w:rFonts w:asciiTheme="minorHAnsi" w:hAnsiTheme="minorHAnsi" w:cstheme="minorHAnsi"/>
                <w:bCs/>
                <w:color w:val="212121"/>
              </w:rPr>
              <w:t>Leisa Nichols</w:t>
            </w:r>
            <w:r>
              <w:rPr>
                <w:rFonts w:asciiTheme="minorHAnsi" w:hAnsiTheme="minorHAnsi" w:cstheme="minorHAnsi"/>
                <w:bCs/>
                <w:color w:val="212121"/>
              </w:rPr>
              <w:t>-</w:t>
            </w:r>
            <w:r w:rsidRPr="00457633">
              <w:rPr>
                <w:rFonts w:asciiTheme="minorHAnsi" w:hAnsiTheme="minorHAnsi" w:cstheme="minorHAnsi"/>
                <w:bCs/>
                <w:color w:val="212121"/>
              </w:rPr>
              <w:t>Drew</w:t>
            </w:r>
            <w:r>
              <w:rPr>
                <w:rFonts w:ascii="Calibri" w:hAnsi="Calibri" w:cs="Calibri"/>
                <w:color w:val="000000"/>
              </w:rPr>
              <w:t xml:space="preserve"> , De Montfort University</w:t>
            </w:r>
          </w:p>
        </w:tc>
      </w:tr>
      <w:tr w:rsidR="00703F24" w:rsidRPr="004C3380" w14:paraId="00B55C55" w14:textId="77777777" w:rsidTr="009A057E">
        <w:trPr>
          <w:trHeight w:val="571"/>
        </w:trPr>
        <w:tc>
          <w:tcPr>
            <w:tcW w:w="2025" w:type="dxa"/>
            <w:shd w:val="clear" w:color="auto" w:fill="9CC2E5" w:themeFill="accent1" w:themeFillTint="99"/>
          </w:tcPr>
          <w:p w14:paraId="1864C549" w14:textId="2494DE5B" w:rsidR="00703F24" w:rsidRPr="004C3380" w:rsidRDefault="00703F24" w:rsidP="00703F24">
            <w:pPr>
              <w:rPr>
                <w:rFonts w:asciiTheme="minorHAnsi" w:hAnsiTheme="minorHAnsi" w:cstheme="minorHAnsi"/>
              </w:rPr>
            </w:pPr>
            <w:r w:rsidRPr="004C3380">
              <w:rPr>
                <w:rFonts w:asciiTheme="minorHAnsi" w:hAnsiTheme="minorHAnsi" w:cstheme="minorHAnsi"/>
              </w:rPr>
              <w:t>1530 – 1600</w:t>
            </w:r>
          </w:p>
        </w:tc>
        <w:tc>
          <w:tcPr>
            <w:tcW w:w="8235" w:type="dxa"/>
            <w:shd w:val="clear" w:color="auto" w:fill="9CC2E5" w:themeFill="accent1" w:themeFillTint="99"/>
          </w:tcPr>
          <w:p w14:paraId="6CF150CB" w14:textId="77777777" w:rsidR="00703F24" w:rsidRPr="004C3380" w:rsidRDefault="00703F24" w:rsidP="00703F24">
            <w:pPr>
              <w:rPr>
                <w:rFonts w:asciiTheme="minorHAnsi" w:hAnsiTheme="minorHAnsi" w:cstheme="minorHAnsi"/>
                <w:b/>
              </w:rPr>
            </w:pPr>
            <w:r w:rsidRPr="004C3380">
              <w:rPr>
                <w:rFonts w:asciiTheme="minorHAnsi" w:hAnsiTheme="minorHAnsi" w:cstheme="minorHAnsi"/>
                <w:b/>
              </w:rPr>
              <w:t xml:space="preserve">Break </w:t>
            </w:r>
          </w:p>
        </w:tc>
      </w:tr>
      <w:tr w:rsidR="00703F24" w:rsidRPr="004C3380" w14:paraId="0BB1FCD5" w14:textId="77777777" w:rsidTr="00504B1F">
        <w:trPr>
          <w:trHeight w:val="699"/>
        </w:trPr>
        <w:tc>
          <w:tcPr>
            <w:tcW w:w="2025" w:type="dxa"/>
            <w:shd w:val="clear" w:color="auto" w:fill="auto"/>
          </w:tcPr>
          <w:p w14:paraId="30C2F3E8" w14:textId="43728F37" w:rsidR="00703F24" w:rsidRPr="004C3380" w:rsidRDefault="00703F24" w:rsidP="00703F24">
            <w:pPr>
              <w:rPr>
                <w:rFonts w:asciiTheme="minorHAnsi" w:hAnsiTheme="minorHAnsi" w:cstheme="minorHAnsi"/>
              </w:rPr>
            </w:pPr>
            <w:r w:rsidRPr="004C3380">
              <w:rPr>
                <w:rFonts w:asciiTheme="minorHAnsi" w:hAnsiTheme="minorHAnsi" w:cstheme="minorHAnsi"/>
              </w:rPr>
              <w:t>1600 - 1630</w:t>
            </w:r>
          </w:p>
        </w:tc>
        <w:tc>
          <w:tcPr>
            <w:tcW w:w="8235" w:type="dxa"/>
            <w:shd w:val="clear" w:color="auto" w:fill="auto"/>
          </w:tcPr>
          <w:p w14:paraId="3EF23D5B" w14:textId="77777777" w:rsidR="00587349" w:rsidRPr="004C3380" w:rsidRDefault="00587349" w:rsidP="00587349">
            <w:pPr>
              <w:rPr>
                <w:rFonts w:ascii="Calibri" w:hAnsi="Calibri" w:cs="Calibri"/>
                <w:color w:val="000000"/>
              </w:rPr>
            </w:pPr>
            <w:r w:rsidRPr="004C3380">
              <w:rPr>
                <w:rFonts w:ascii="Calibri" w:hAnsi="Calibri" w:cs="Calibri"/>
                <w:color w:val="000000"/>
              </w:rPr>
              <w:t>Establishing the Probative Value of Gait Analysis Evidence: Principal Components and Bayesian Networks</w:t>
            </w:r>
          </w:p>
          <w:p w14:paraId="4213C67A" w14:textId="296744CF" w:rsidR="00703F24" w:rsidRPr="004C3380" w:rsidRDefault="00587349" w:rsidP="00587349">
            <w:pPr>
              <w:rPr>
                <w:rFonts w:asciiTheme="minorHAnsi" w:hAnsiTheme="minorHAnsi" w:cstheme="minorHAnsi"/>
                <w:b/>
                <w:color w:val="212121"/>
              </w:rPr>
            </w:pPr>
            <w:r w:rsidRPr="004C3380">
              <w:rPr>
                <w:rFonts w:asciiTheme="minorHAnsi" w:hAnsiTheme="minorHAnsi" w:cstheme="minorHAnsi"/>
                <w:bCs/>
              </w:rPr>
              <w:t>Ivan Birch, FGA Services, UK</w:t>
            </w:r>
            <w:r w:rsidRPr="00477080">
              <w:rPr>
                <w:rFonts w:asciiTheme="minorHAnsi" w:hAnsiTheme="minorHAnsi" w:cstheme="minorHAnsi"/>
                <w:bCs/>
                <w:color w:val="212121"/>
              </w:rPr>
              <w:t xml:space="preserve"> </w:t>
            </w:r>
          </w:p>
        </w:tc>
      </w:tr>
      <w:tr w:rsidR="00703F24" w:rsidRPr="004C3380" w14:paraId="08F233F9" w14:textId="77777777" w:rsidTr="00504B1F">
        <w:trPr>
          <w:trHeight w:val="699"/>
        </w:trPr>
        <w:tc>
          <w:tcPr>
            <w:tcW w:w="2025" w:type="dxa"/>
            <w:shd w:val="clear" w:color="auto" w:fill="auto"/>
          </w:tcPr>
          <w:p w14:paraId="536EB08C" w14:textId="03DC206C" w:rsidR="00703F24" w:rsidRPr="004C3380" w:rsidRDefault="00703F24" w:rsidP="00703F24">
            <w:pPr>
              <w:rPr>
                <w:rFonts w:asciiTheme="minorHAnsi" w:hAnsiTheme="minorHAnsi" w:cstheme="minorHAnsi"/>
              </w:rPr>
            </w:pPr>
            <w:r w:rsidRPr="004C3380">
              <w:rPr>
                <w:rFonts w:asciiTheme="minorHAnsi" w:hAnsiTheme="minorHAnsi" w:cstheme="minorHAnsi"/>
              </w:rPr>
              <w:t>1630 - 1700</w:t>
            </w:r>
          </w:p>
        </w:tc>
        <w:tc>
          <w:tcPr>
            <w:tcW w:w="8235" w:type="dxa"/>
            <w:shd w:val="clear" w:color="auto" w:fill="auto"/>
          </w:tcPr>
          <w:p w14:paraId="5877D9FA" w14:textId="521E7347" w:rsidR="00703F24" w:rsidRPr="00587349" w:rsidRDefault="00587349" w:rsidP="00587349">
            <w:pPr>
              <w:rPr>
                <w:rFonts w:asciiTheme="minorHAnsi" w:hAnsiTheme="minorHAnsi" w:cstheme="minorHAnsi"/>
                <w:bCs/>
                <w:color w:val="212121"/>
              </w:rPr>
            </w:pPr>
            <w:r w:rsidRPr="00587349">
              <w:rPr>
                <w:rFonts w:asciiTheme="minorHAnsi" w:hAnsiTheme="minorHAnsi" w:cstheme="minorHAnsi"/>
              </w:rPr>
              <w:t>Accelerating Forensic Fingerprint Identification: Strategies and Innovations Stéphane C</w:t>
            </w:r>
            <w:r>
              <w:rPr>
                <w:rFonts w:asciiTheme="minorHAnsi" w:hAnsiTheme="minorHAnsi" w:cstheme="minorHAnsi"/>
              </w:rPr>
              <w:t>aillebotte</w:t>
            </w:r>
            <w:r w:rsidRPr="00587349">
              <w:rPr>
                <w:rFonts w:asciiTheme="minorHAnsi" w:hAnsiTheme="minorHAnsi" w:cstheme="minorHAnsi"/>
                <w:b/>
                <w:bCs/>
              </w:rPr>
              <w:t xml:space="preserve">, </w:t>
            </w:r>
            <w:r w:rsidRPr="00587349">
              <w:rPr>
                <w:rFonts w:asciiTheme="minorHAnsi" w:hAnsiTheme="minorHAnsi" w:cstheme="minorHAnsi"/>
              </w:rPr>
              <w:t> Senior Law Enforcement Innovation Manager, IDEMIA Identity and Security</w:t>
            </w:r>
          </w:p>
        </w:tc>
      </w:tr>
      <w:tr w:rsidR="00F55D6C" w:rsidRPr="004C3380" w14:paraId="4AAD6E91" w14:textId="77777777" w:rsidTr="008E1130">
        <w:trPr>
          <w:trHeight w:val="310"/>
        </w:trPr>
        <w:tc>
          <w:tcPr>
            <w:tcW w:w="2025" w:type="dxa"/>
            <w:shd w:val="clear" w:color="auto" w:fill="9CC2E5" w:themeFill="accent1" w:themeFillTint="99"/>
          </w:tcPr>
          <w:p w14:paraId="764C6C9D" w14:textId="51799950" w:rsidR="00F55D6C" w:rsidRPr="004C3380" w:rsidRDefault="00F55D6C" w:rsidP="00703F24">
            <w:pPr>
              <w:rPr>
                <w:rFonts w:asciiTheme="minorHAnsi" w:hAnsiTheme="minorHAnsi" w:cstheme="minorHAnsi"/>
              </w:rPr>
            </w:pPr>
            <w:r w:rsidRPr="004C3380">
              <w:rPr>
                <w:rFonts w:asciiTheme="minorHAnsi" w:hAnsiTheme="minorHAnsi" w:cstheme="minorHAnsi"/>
              </w:rPr>
              <w:t>1700</w:t>
            </w:r>
          </w:p>
        </w:tc>
        <w:tc>
          <w:tcPr>
            <w:tcW w:w="8235" w:type="dxa"/>
            <w:shd w:val="clear" w:color="auto" w:fill="9CC2E5" w:themeFill="accent1" w:themeFillTint="99"/>
          </w:tcPr>
          <w:p w14:paraId="444FF66C" w14:textId="107D380A" w:rsidR="00F55D6C" w:rsidRPr="004C3380" w:rsidRDefault="00F55D6C" w:rsidP="00703F24">
            <w:pPr>
              <w:rPr>
                <w:rFonts w:asciiTheme="minorHAnsi" w:hAnsiTheme="minorHAnsi" w:cstheme="minorHAnsi"/>
              </w:rPr>
            </w:pPr>
            <w:r w:rsidRPr="004C3380">
              <w:rPr>
                <w:rFonts w:asciiTheme="minorHAnsi" w:hAnsiTheme="minorHAnsi" w:cstheme="minorHAnsi"/>
                <w:b/>
                <w:bCs/>
                <w:color w:val="000000"/>
                <w:bdr w:val="none" w:sz="0" w:space="0" w:color="auto" w:frame="1"/>
              </w:rPr>
              <w:t>Close of Day</w:t>
            </w:r>
          </w:p>
        </w:tc>
      </w:tr>
    </w:tbl>
    <w:p w14:paraId="011C1CE7" w14:textId="3ACA3561" w:rsidR="00EA152F" w:rsidRPr="004C3380" w:rsidRDefault="006F0477" w:rsidP="00AE16AF">
      <w:pPr>
        <w:spacing w:before="240" w:after="240"/>
        <w:rPr>
          <w:rFonts w:asciiTheme="minorHAnsi" w:eastAsia="Adobe Fan Heiti Std B" w:hAnsiTheme="minorHAnsi" w:cstheme="minorHAnsi"/>
          <w:b/>
          <w:sz w:val="36"/>
          <w:szCs w:val="36"/>
        </w:rPr>
      </w:pPr>
      <w:r>
        <w:rPr>
          <w:rFonts w:asciiTheme="minorHAnsi" w:eastAsia="Adobe Fan Heiti Std B" w:hAnsiTheme="minorHAnsi" w:cstheme="minorHAnsi"/>
          <w:b/>
          <w:sz w:val="36"/>
          <w:szCs w:val="36"/>
        </w:rPr>
        <w:t>1900</w:t>
      </w:r>
      <w:r w:rsidR="00A45BCA" w:rsidRPr="004C3380">
        <w:rPr>
          <w:rFonts w:asciiTheme="minorHAnsi" w:eastAsia="Adobe Fan Heiti Std B" w:hAnsiTheme="minorHAnsi" w:cstheme="minorHAnsi"/>
          <w:b/>
          <w:sz w:val="36"/>
          <w:szCs w:val="36"/>
        </w:rPr>
        <w:t xml:space="preserve"> </w:t>
      </w:r>
      <w:r w:rsidR="004C3380">
        <w:rPr>
          <w:rFonts w:asciiTheme="minorHAnsi" w:eastAsia="Adobe Fan Heiti Std B" w:hAnsiTheme="minorHAnsi" w:cstheme="minorHAnsi"/>
          <w:b/>
          <w:sz w:val="36"/>
          <w:szCs w:val="36"/>
        </w:rPr>
        <w:t>Conference Dinner</w:t>
      </w:r>
      <w:r w:rsidR="0044242A">
        <w:rPr>
          <w:rFonts w:asciiTheme="minorHAnsi" w:eastAsia="Adobe Fan Heiti Std B" w:hAnsiTheme="minorHAnsi" w:cstheme="minorHAnsi"/>
          <w:b/>
          <w:sz w:val="36"/>
          <w:szCs w:val="36"/>
        </w:rPr>
        <w:t xml:space="preserve"> at</w:t>
      </w:r>
      <w:r w:rsidR="00BB10BD" w:rsidRPr="004C3380">
        <w:rPr>
          <w:rFonts w:asciiTheme="minorHAnsi" w:eastAsia="Adobe Fan Heiti Std B" w:hAnsiTheme="minorHAnsi" w:cstheme="minorHAnsi"/>
          <w:b/>
          <w:sz w:val="36"/>
          <w:szCs w:val="36"/>
        </w:rPr>
        <w:t xml:space="preserve"> </w:t>
      </w:r>
      <w:proofErr w:type="spellStart"/>
      <w:r w:rsidR="00CB7175">
        <w:rPr>
          <w:rFonts w:asciiTheme="minorHAnsi" w:eastAsia="Adobe Fan Heiti Std B" w:hAnsiTheme="minorHAnsi" w:cstheme="minorHAnsi"/>
          <w:b/>
          <w:sz w:val="36"/>
          <w:szCs w:val="36"/>
        </w:rPr>
        <w:t>Mussol</w:t>
      </w:r>
      <w:proofErr w:type="spellEnd"/>
      <w:r w:rsidR="00CB7175">
        <w:rPr>
          <w:rFonts w:asciiTheme="minorHAnsi" w:eastAsia="Adobe Fan Heiti Std B" w:hAnsiTheme="minorHAnsi" w:cstheme="minorHAnsi"/>
          <w:b/>
          <w:sz w:val="36"/>
          <w:szCs w:val="36"/>
        </w:rPr>
        <w:t xml:space="preserve"> Arenas, Gran via Corts </w:t>
      </w:r>
      <w:proofErr w:type="spellStart"/>
      <w:r w:rsidR="00CB7175">
        <w:rPr>
          <w:rFonts w:asciiTheme="minorHAnsi" w:eastAsia="Adobe Fan Heiti Std B" w:hAnsiTheme="minorHAnsi" w:cstheme="minorHAnsi"/>
          <w:b/>
          <w:sz w:val="36"/>
          <w:szCs w:val="36"/>
        </w:rPr>
        <w:t>Catalanes</w:t>
      </w:r>
      <w:proofErr w:type="spellEnd"/>
      <w:r w:rsidR="00BB10BD" w:rsidRPr="004C3380">
        <w:rPr>
          <w:rFonts w:asciiTheme="minorHAnsi" w:eastAsia="Adobe Fan Heiti Std B" w:hAnsiTheme="minorHAnsi" w:cstheme="minorHAnsi"/>
          <w:b/>
          <w:sz w:val="36"/>
          <w:szCs w:val="36"/>
        </w:rPr>
        <w:t xml:space="preserve">      </w:t>
      </w:r>
    </w:p>
    <w:p w14:paraId="3995CD09" w14:textId="77777777" w:rsidR="00601C46" w:rsidRDefault="00601C46" w:rsidP="00AE16AF">
      <w:pPr>
        <w:spacing w:before="240" w:after="240"/>
        <w:rPr>
          <w:rFonts w:asciiTheme="minorHAnsi" w:eastAsia="Adobe Fan Heiti Std B" w:hAnsiTheme="minorHAnsi" w:cstheme="minorHAnsi"/>
          <w:b/>
          <w:sz w:val="36"/>
          <w:szCs w:val="36"/>
        </w:rPr>
      </w:pPr>
    </w:p>
    <w:p w14:paraId="7AAC1934" w14:textId="5750054B" w:rsidR="00355B23" w:rsidRPr="00EA152F" w:rsidRDefault="00E46FD6" w:rsidP="00AE16AF">
      <w:pPr>
        <w:spacing w:before="240" w:after="240"/>
        <w:rPr>
          <w:rFonts w:asciiTheme="minorHAnsi" w:eastAsia="Adobe Fan Heiti Std B" w:hAnsiTheme="minorHAnsi" w:cstheme="minorHAnsi"/>
          <w:b/>
          <w:sz w:val="36"/>
          <w:szCs w:val="36"/>
        </w:rPr>
      </w:pPr>
      <w:r>
        <w:rPr>
          <w:rFonts w:asciiTheme="minorHAnsi" w:eastAsia="Adobe Fan Heiti Std B" w:hAnsiTheme="minorHAnsi" w:cstheme="minorHAnsi"/>
          <w:b/>
          <w:sz w:val="36"/>
          <w:szCs w:val="36"/>
        </w:rPr>
        <w:lastRenderedPageBreak/>
        <w:t xml:space="preserve">                     </w:t>
      </w:r>
      <w:r w:rsidR="00A45BCA" w:rsidRPr="00EA152F">
        <w:rPr>
          <w:rFonts w:asciiTheme="minorHAnsi" w:eastAsia="Adobe Fan Heiti Std B" w:hAnsiTheme="minorHAnsi" w:cstheme="minorHAnsi"/>
          <w:b/>
          <w:sz w:val="36"/>
          <w:szCs w:val="36"/>
        </w:rPr>
        <w:t xml:space="preserve">Programme for </w:t>
      </w:r>
      <w:r w:rsidR="00BB10BD" w:rsidRPr="00EA152F">
        <w:rPr>
          <w:rFonts w:asciiTheme="minorHAnsi" w:eastAsia="Adobe Fan Heiti Std B" w:hAnsiTheme="minorHAnsi" w:cstheme="minorHAnsi"/>
          <w:b/>
          <w:sz w:val="36"/>
          <w:szCs w:val="36"/>
        </w:rPr>
        <w:t xml:space="preserve">Wednesday </w:t>
      </w:r>
      <w:r w:rsidR="00740B23">
        <w:rPr>
          <w:rFonts w:asciiTheme="minorHAnsi" w:eastAsia="Adobe Fan Heiti Std B" w:hAnsiTheme="minorHAnsi" w:cstheme="minorHAnsi"/>
          <w:b/>
          <w:sz w:val="36"/>
          <w:szCs w:val="36"/>
        </w:rPr>
        <w:t>12th</w:t>
      </w:r>
      <w:r w:rsidR="00A45BCA" w:rsidRPr="00EA152F">
        <w:rPr>
          <w:rFonts w:asciiTheme="minorHAnsi" w:eastAsia="Adobe Fan Heiti Std B" w:hAnsiTheme="minorHAnsi" w:cstheme="minorHAnsi"/>
          <w:b/>
          <w:sz w:val="36"/>
          <w:szCs w:val="36"/>
        </w:rPr>
        <w:t xml:space="preserve"> June </w:t>
      </w:r>
    </w:p>
    <w:tbl>
      <w:tblPr>
        <w:tblStyle w:val="TableGrid"/>
        <w:tblW w:w="10080" w:type="dxa"/>
        <w:tblInd w:w="-365" w:type="dxa"/>
        <w:tblLook w:val="04A0" w:firstRow="1" w:lastRow="0" w:firstColumn="1" w:lastColumn="0" w:noHBand="0" w:noVBand="1"/>
      </w:tblPr>
      <w:tblGrid>
        <w:gridCol w:w="1920"/>
        <w:gridCol w:w="8160"/>
      </w:tblGrid>
      <w:tr w:rsidR="00AE16AF" w:rsidRPr="004C3380" w14:paraId="09504B74" w14:textId="77777777" w:rsidTr="00504B1F">
        <w:trPr>
          <w:trHeight w:val="619"/>
        </w:trPr>
        <w:tc>
          <w:tcPr>
            <w:tcW w:w="1920" w:type="dxa"/>
            <w:tcBorders>
              <w:right w:val="single" w:sz="4" w:space="0" w:color="auto"/>
            </w:tcBorders>
          </w:tcPr>
          <w:p w14:paraId="59D3B791" w14:textId="0C64FD51" w:rsidR="00AE16AF" w:rsidRPr="004C3380" w:rsidRDefault="002A0AB6" w:rsidP="00504B1F">
            <w:pPr>
              <w:rPr>
                <w:rFonts w:asciiTheme="minorHAnsi" w:hAnsiTheme="minorHAnsi" w:cstheme="minorHAnsi"/>
              </w:rPr>
            </w:pPr>
            <w:r>
              <w:rPr>
                <w:rFonts w:asciiTheme="minorHAnsi" w:hAnsiTheme="minorHAnsi" w:cstheme="minorHAnsi"/>
              </w:rPr>
              <w:t>0830 - 0900</w:t>
            </w:r>
          </w:p>
        </w:tc>
        <w:tc>
          <w:tcPr>
            <w:tcW w:w="8160" w:type="dxa"/>
            <w:tcBorders>
              <w:top w:val="single" w:sz="4" w:space="0" w:color="auto"/>
              <w:left w:val="single" w:sz="4" w:space="0" w:color="auto"/>
              <w:bottom w:val="single" w:sz="4" w:space="0" w:color="auto"/>
              <w:right w:val="single" w:sz="4" w:space="0" w:color="auto"/>
            </w:tcBorders>
            <w:shd w:val="clear" w:color="auto" w:fill="FFFFFF" w:themeFill="background1"/>
          </w:tcPr>
          <w:p w14:paraId="1FB7CF1F" w14:textId="77777777" w:rsidR="00AE16AF" w:rsidRPr="002A0AB6" w:rsidRDefault="002A0AB6" w:rsidP="00C33E4D">
            <w:pPr>
              <w:rPr>
                <w:rFonts w:asciiTheme="minorHAnsi" w:hAnsiTheme="minorHAnsi" w:cstheme="minorHAnsi"/>
                <w:bCs/>
              </w:rPr>
            </w:pPr>
            <w:r w:rsidRPr="002A0AB6">
              <w:rPr>
                <w:rFonts w:asciiTheme="minorHAnsi" w:hAnsiTheme="minorHAnsi" w:cstheme="minorHAnsi"/>
                <w:bCs/>
              </w:rPr>
              <w:t>Addressing professional matters in the fingerprint profession: the European perspective</w:t>
            </w:r>
          </w:p>
          <w:p w14:paraId="76969147" w14:textId="016A88E8" w:rsidR="002A0AB6" w:rsidRPr="004C3380" w:rsidRDefault="002A0AB6" w:rsidP="00C33E4D">
            <w:pPr>
              <w:rPr>
                <w:rFonts w:asciiTheme="minorHAnsi" w:hAnsiTheme="minorHAnsi" w:cstheme="minorHAnsi"/>
                <w:b/>
              </w:rPr>
            </w:pPr>
            <w:r w:rsidRPr="002A0AB6">
              <w:rPr>
                <w:rFonts w:asciiTheme="minorHAnsi" w:hAnsiTheme="minorHAnsi" w:cstheme="minorHAnsi"/>
                <w:bCs/>
              </w:rPr>
              <w:t xml:space="preserve">Aldo </w:t>
            </w:r>
            <w:proofErr w:type="spellStart"/>
            <w:r w:rsidRPr="002A0AB6">
              <w:rPr>
                <w:rFonts w:asciiTheme="minorHAnsi" w:hAnsiTheme="minorHAnsi" w:cstheme="minorHAnsi"/>
                <w:bCs/>
              </w:rPr>
              <w:t>Mattei</w:t>
            </w:r>
            <w:proofErr w:type="spellEnd"/>
            <w:r w:rsidRPr="002A0AB6">
              <w:rPr>
                <w:rFonts w:asciiTheme="minorHAnsi" w:hAnsiTheme="minorHAnsi" w:cstheme="minorHAnsi"/>
                <w:bCs/>
              </w:rPr>
              <w:t xml:space="preserve">, </w:t>
            </w:r>
            <w:proofErr w:type="spellStart"/>
            <w:r w:rsidRPr="002A0AB6">
              <w:rPr>
                <w:rFonts w:asciiTheme="minorHAnsi" w:hAnsiTheme="minorHAnsi" w:cstheme="minorHAnsi"/>
                <w:bCs/>
              </w:rPr>
              <w:t>RaCIS</w:t>
            </w:r>
            <w:proofErr w:type="spellEnd"/>
            <w:r w:rsidRPr="002A0AB6">
              <w:rPr>
                <w:rFonts w:asciiTheme="minorHAnsi" w:hAnsiTheme="minorHAnsi" w:cstheme="minorHAnsi"/>
                <w:bCs/>
              </w:rPr>
              <w:t xml:space="preserve"> Carabinieri</w:t>
            </w:r>
          </w:p>
        </w:tc>
      </w:tr>
      <w:tr w:rsidR="002A0AB6" w:rsidRPr="004C3380" w14:paraId="4F0A40E7" w14:textId="77777777" w:rsidTr="00504B1F">
        <w:trPr>
          <w:trHeight w:val="619"/>
        </w:trPr>
        <w:tc>
          <w:tcPr>
            <w:tcW w:w="1920" w:type="dxa"/>
            <w:tcBorders>
              <w:right w:val="single" w:sz="4" w:space="0" w:color="auto"/>
            </w:tcBorders>
          </w:tcPr>
          <w:p w14:paraId="06E390CF" w14:textId="4962469A" w:rsidR="002A0AB6" w:rsidRPr="004C3380" w:rsidRDefault="002A0AB6" w:rsidP="002A0AB6">
            <w:pPr>
              <w:rPr>
                <w:rFonts w:asciiTheme="minorHAnsi" w:hAnsiTheme="minorHAnsi" w:cstheme="minorHAnsi"/>
              </w:rPr>
            </w:pPr>
            <w:r w:rsidRPr="004C3380">
              <w:rPr>
                <w:rFonts w:asciiTheme="minorHAnsi" w:hAnsiTheme="minorHAnsi" w:cstheme="minorHAnsi"/>
              </w:rPr>
              <w:t>09</w:t>
            </w:r>
            <w:r>
              <w:rPr>
                <w:rFonts w:asciiTheme="minorHAnsi" w:hAnsiTheme="minorHAnsi" w:cstheme="minorHAnsi"/>
              </w:rPr>
              <w:t>00</w:t>
            </w:r>
            <w:r w:rsidRPr="004C3380">
              <w:rPr>
                <w:rFonts w:asciiTheme="minorHAnsi" w:hAnsiTheme="minorHAnsi" w:cstheme="minorHAnsi"/>
              </w:rPr>
              <w:t xml:space="preserve"> - </w:t>
            </w:r>
            <w:r>
              <w:rPr>
                <w:rFonts w:asciiTheme="minorHAnsi" w:hAnsiTheme="minorHAnsi" w:cstheme="minorHAnsi"/>
              </w:rPr>
              <w:t>0930</w:t>
            </w:r>
          </w:p>
        </w:tc>
        <w:tc>
          <w:tcPr>
            <w:tcW w:w="8160" w:type="dxa"/>
            <w:tcBorders>
              <w:top w:val="single" w:sz="4" w:space="0" w:color="auto"/>
              <w:left w:val="single" w:sz="4" w:space="0" w:color="auto"/>
              <w:bottom w:val="single" w:sz="4" w:space="0" w:color="auto"/>
              <w:right w:val="single" w:sz="4" w:space="0" w:color="auto"/>
            </w:tcBorders>
            <w:shd w:val="clear" w:color="auto" w:fill="FFFFFF" w:themeFill="background1"/>
          </w:tcPr>
          <w:p w14:paraId="5A3B58B6" w14:textId="77777777" w:rsidR="002A0AB6" w:rsidRPr="004C3380" w:rsidRDefault="002A0AB6" w:rsidP="002A0AB6">
            <w:pPr>
              <w:rPr>
                <w:rFonts w:ascii="Calibri" w:hAnsi="Calibri" w:cs="Calibri"/>
                <w:color w:val="000000"/>
              </w:rPr>
            </w:pPr>
            <w:r w:rsidRPr="004C3380">
              <w:rPr>
                <w:rFonts w:ascii="Calibri" w:hAnsi="Calibri" w:cs="Calibri"/>
                <w:color w:val="000000"/>
              </w:rPr>
              <w:t xml:space="preserve">Development of conductive </w:t>
            </w:r>
            <w:proofErr w:type="spellStart"/>
            <w:r w:rsidRPr="004C3380">
              <w:rPr>
                <w:rFonts w:ascii="Calibri" w:hAnsi="Calibri" w:cs="Calibri"/>
                <w:color w:val="000000"/>
              </w:rPr>
              <w:t>fingermarks</w:t>
            </w:r>
            <w:proofErr w:type="spellEnd"/>
            <w:r w:rsidRPr="004C3380">
              <w:rPr>
                <w:rFonts w:ascii="Calibri" w:hAnsi="Calibri" w:cs="Calibri"/>
                <w:color w:val="000000"/>
              </w:rPr>
              <w:t xml:space="preserve"> for forensic applications</w:t>
            </w:r>
          </w:p>
          <w:p w14:paraId="6336F963" w14:textId="31C724FF" w:rsidR="002A0AB6" w:rsidRPr="004C3380" w:rsidRDefault="002A0AB6" w:rsidP="002A0AB6">
            <w:pPr>
              <w:rPr>
                <w:rFonts w:ascii="Calibri" w:hAnsi="Calibri" w:cs="Calibri"/>
                <w:color w:val="000000"/>
              </w:rPr>
            </w:pPr>
            <w:proofErr w:type="spellStart"/>
            <w:r w:rsidRPr="004C3380">
              <w:rPr>
                <w:rFonts w:ascii="Calibri" w:hAnsi="Calibri" w:cs="Calibri"/>
                <w:color w:val="000000"/>
              </w:rPr>
              <w:t>Dr.</w:t>
            </w:r>
            <w:proofErr w:type="spellEnd"/>
            <w:r w:rsidRPr="004C3380">
              <w:rPr>
                <w:rFonts w:ascii="Calibri" w:hAnsi="Calibri" w:cs="Calibri"/>
                <w:color w:val="000000"/>
              </w:rPr>
              <w:t xml:space="preserve"> Laura Vera Stimpson, Canterbury Christchurch University, UK</w:t>
            </w:r>
          </w:p>
        </w:tc>
      </w:tr>
      <w:tr w:rsidR="00AE16AF" w:rsidRPr="004C3380" w14:paraId="61AE4440" w14:textId="77777777" w:rsidTr="00504B1F">
        <w:trPr>
          <w:trHeight w:val="554"/>
        </w:trPr>
        <w:tc>
          <w:tcPr>
            <w:tcW w:w="1920" w:type="dxa"/>
          </w:tcPr>
          <w:p w14:paraId="5D989551" w14:textId="3CBFD246" w:rsidR="00AE16AF" w:rsidRPr="004C3380" w:rsidRDefault="00504B4E" w:rsidP="00504B1F">
            <w:pPr>
              <w:rPr>
                <w:rFonts w:asciiTheme="minorHAnsi" w:hAnsiTheme="minorHAnsi" w:cstheme="minorHAnsi"/>
              </w:rPr>
            </w:pPr>
            <w:r>
              <w:rPr>
                <w:rFonts w:asciiTheme="minorHAnsi" w:hAnsiTheme="minorHAnsi" w:cstheme="minorHAnsi"/>
              </w:rPr>
              <w:t>09</w:t>
            </w:r>
            <w:r w:rsidR="001D74F4">
              <w:rPr>
                <w:rFonts w:asciiTheme="minorHAnsi" w:hAnsiTheme="minorHAnsi" w:cstheme="minorHAnsi"/>
              </w:rPr>
              <w:t>30</w:t>
            </w:r>
            <w:r w:rsidR="00AE16AF" w:rsidRPr="004C3380">
              <w:rPr>
                <w:rFonts w:asciiTheme="minorHAnsi" w:hAnsiTheme="minorHAnsi" w:cstheme="minorHAnsi"/>
              </w:rPr>
              <w:t xml:space="preserve"> - 10</w:t>
            </w:r>
            <w:r w:rsidR="001D74F4">
              <w:rPr>
                <w:rFonts w:asciiTheme="minorHAnsi" w:hAnsiTheme="minorHAnsi" w:cstheme="minorHAnsi"/>
              </w:rPr>
              <w:t>00</w:t>
            </w:r>
          </w:p>
        </w:tc>
        <w:tc>
          <w:tcPr>
            <w:tcW w:w="8160" w:type="dxa"/>
            <w:tcBorders>
              <w:top w:val="single" w:sz="4" w:space="0" w:color="auto"/>
            </w:tcBorders>
          </w:tcPr>
          <w:p w14:paraId="615A9FB0" w14:textId="1C177249" w:rsidR="001B5B99" w:rsidRDefault="001B5B99" w:rsidP="0009672F">
            <w:pPr>
              <w:rPr>
                <w:rFonts w:ascii="Calibri" w:hAnsi="Calibri" w:cs="Calibri"/>
                <w:color w:val="000000"/>
              </w:rPr>
            </w:pPr>
            <w:r>
              <w:rPr>
                <w:rFonts w:ascii="Calibri" w:hAnsi="Calibri" w:cs="Calibri"/>
                <w:color w:val="000000"/>
              </w:rPr>
              <w:t>Rehabilitation of Latent Fingerprint Unit at DC DFS</w:t>
            </w:r>
          </w:p>
          <w:p w14:paraId="77250142" w14:textId="1AF26D5F" w:rsidR="00AE16AF" w:rsidRPr="004C3380" w:rsidRDefault="001B5B99" w:rsidP="0009672F">
            <w:pPr>
              <w:rPr>
                <w:rFonts w:ascii="Calibri" w:hAnsi="Calibri" w:cs="Calibri"/>
                <w:color w:val="000000"/>
              </w:rPr>
            </w:pPr>
            <w:r>
              <w:rPr>
                <w:rFonts w:ascii="Calibri" w:hAnsi="Calibri" w:cs="Calibri"/>
                <w:color w:val="000000"/>
              </w:rPr>
              <w:t xml:space="preserve">Angelic Rountree and Alice White, DC Department of Forensic Science </w:t>
            </w:r>
          </w:p>
        </w:tc>
      </w:tr>
      <w:tr w:rsidR="001B5B99" w:rsidRPr="004C3380" w14:paraId="298BCA1F" w14:textId="77777777" w:rsidTr="00504B1F">
        <w:trPr>
          <w:trHeight w:val="554"/>
        </w:trPr>
        <w:tc>
          <w:tcPr>
            <w:tcW w:w="1920" w:type="dxa"/>
          </w:tcPr>
          <w:p w14:paraId="41BA174A" w14:textId="414C6DA8" w:rsidR="001B5B99" w:rsidRDefault="001B5B99" w:rsidP="00504B1F">
            <w:pPr>
              <w:rPr>
                <w:rFonts w:asciiTheme="minorHAnsi" w:hAnsiTheme="minorHAnsi" w:cstheme="minorHAnsi"/>
              </w:rPr>
            </w:pPr>
            <w:r>
              <w:rPr>
                <w:rFonts w:asciiTheme="minorHAnsi" w:hAnsiTheme="minorHAnsi" w:cstheme="minorHAnsi"/>
              </w:rPr>
              <w:t>1000 - 1030</w:t>
            </w:r>
          </w:p>
        </w:tc>
        <w:tc>
          <w:tcPr>
            <w:tcW w:w="8160" w:type="dxa"/>
            <w:tcBorders>
              <w:top w:val="single" w:sz="4" w:space="0" w:color="auto"/>
            </w:tcBorders>
          </w:tcPr>
          <w:p w14:paraId="5F5733AF" w14:textId="220C57CC" w:rsidR="001B5B99" w:rsidRDefault="001B5B99" w:rsidP="0009672F">
            <w:pPr>
              <w:rPr>
                <w:rFonts w:ascii="Calibri" w:hAnsi="Calibri" w:cs="Calibri"/>
                <w:color w:val="000000"/>
              </w:rPr>
            </w:pPr>
            <w:r>
              <w:rPr>
                <w:rFonts w:ascii="Calibri" w:hAnsi="Calibri" w:cs="Calibri"/>
                <w:color w:val="000000"/>
              </w:rPr>
              <w:t xml:space="preserve">Enhancing training initiatives: Establishing an internal training program for facial examination </w:t>
            </w:r>
          </w:p>
          <w:p w14:paraId="1B1C58EA" w14:textId="1C8D31AC" w:rsidR="001B5B99" w:rsidRDefault="001B5B99" w:rsidP="0009672F">
            <w:pPr>
              <w:rPr>
                <w:rFonts w:ascii="Calibri" w:hAnsi="Calibri" w:cs="Calibri"/>
                <w:color w:val="000000"/>
              </w:rPr>
            </w:pPr>
            <w:r>
              <w:rPr>
                <w:rFonts w:ascii="Calibri" w:hAnsi="Calibri" w:cs="Calibri"/>
                <w:color w:val="000000"/>
              </w:rPr>
              <w:t xml:space="preserve">Sara </w:t>
            </w:r>
            <w:proofErr w:type="spellStart"/>
            <w:r>
              <w:rPr>
                <w:rFonts w:ascii="Calibri" w:hAnsi="Calibri" w:cs="Calibri"/>
                <w:color w:val="000000"/>
              </w:rPr>
              <w:t>Gotske</w:t>
            </w:r>
            <w:proofErr w:type="spellEnd"/>
            <w:r>
              <w:rPr>
                <w:rFonts w:ascii="Calibri" w:hAnsi="Calibri" w:cs="Calibri"/>
                <w:color w:val="000000"/>
              </w:rPr>
              <w:t>, Danish National ID Centre</w:t>
            </w:r>
          </w:p>
        </w:tc>
      </w:tr>
      <w:tr w:rsidR="00AE16AF" w:rsidRPr="004C3380" w14:paraId="49A349F6" w14:textId="77777777" w:rsidTr="00504B1F">
        <w:trPr>
          <w:trHeight w:val="341"/>
        </w:trPr>
        <w:tc>
          <w:tcPr>
            <w:tcW w:w="1920" w:type="dxa"/>
            <w:shd w:val="clear" w:color="auto" w:fill="9CC2E5" w:themeFill="accent1" w:themeFillTint="99"/>
          </w:tcPr>
          <w:p w14:paraId="757D2E14" w14:textId="3085E9B5" w:rsidR="00AE16AF" w:rsidRPr="004C3380" w:rsidRDefault="00CF49DB" w:rsidP="00504B1F">
            <w:pPr>
              <w:rPr>
                <w:rFonts w:asciiTheme="minorHAnsi" w:hAnsiTheme="minorHAnsi" w:cstheme="minorHAnsi"/>
              </w:rPr>
            </w:pPr>
            <w:r>
              <w:rPr>
                <w:rFonts w:asciiTheme="minorHAnsi" w:hAnsiTheme="minorHAnsi" w:cstheme="minorHAnsi"/>
              </w:rPr>
              <w:t>1030 - 1100</w:t>
            </w:r>
          </w:p>
        </w:tc>
        <w:tc>
          <w:tcPr>
            <w:tcW w:w="8160" w:type="dxa"/>
            <w:shd w:val="clear" w:color="auto" w:fill="9CC2E5" w:themeFill="accent1" w:themeFillTint="99"/>
          </w:tcPr>
          <w:p w14:paraId="5E5DA582" w14:textId="58CF4790" w:rsidR="00AE16AF" w:rsidRPr="004C3380" w:rsidRDefault="00AE16AF" w:rsidP="00504B1F">
            <w:pPr>
              <w:rPr>
                <w:rFonts w:asciiTheme="minorHAnsi" w:hAnsiTheme="minorHAnsi" w:cstheme="minorHAnsi"/>
                <w:b/>
              </w:rPr>
            </w:pPr>
            <w:r w:rsidRPr="004C3380">
              <w:rPr>
                <w:rFonts w:asciiTheme="minorHAnsi" w:hAnsiTheme="minorHAnsi" w:cstheme="minorHAnsi"/>
                <w:b/>
              </w:rPr>
              <w:t xml:space="preserve">Break </w:t>
            </w:r>
          </w:p>
        </w:tc>
      </w:tr>
      <w:tr w:rsidR="00AE16AF" w:rsidRPr="004C3380" w14:paraId="2B1D18C4" w14:textId="77777777" w:rsidTr="00504B1F">
        <w:trPr>
          <w:trHeight w:val="445"/>
        </w:trPr>
        <w:tc>
          <w:tcPr>
            <w:tcW w:w="1920" w:type="dxa"/>
            <w:shd w:val="clear" w:color="auto" w:fill="auto"/>
          </w:tcPr>
          <w:p w14:paraId="18594520" w14:textId="480EE53E" w:rsidR="00AE16AF" w:rsidRPr="004C3380" w:rsidRDefault="00AE16AF" w:rsidP="00504B1F">
            <w:pPr>
              <w:rPr>
                <w:rFonts w:asciiTheme="minorHAnsi" w:hAnsiTheme="minorHAnsi" w:cstheme="minorHAnsi"/>
              </w:rPr>
            </w:pPr>
            <w:r w:rsidRPr="004C3380">
              <w:rPr>
                <w:rFonts w:asciiTheme="minorHAnsi" w:hAnsiTheme="minorHAnsi" w:cstheme="minorHAnsi"/>
              </w:rPr>
              <w:t>11</w:t>
            </w:r>
            <w:r w:rsidR="00CF49DB">
              <w:rPr>
                <w:rFonts w:asciiTheme="minorHAnsi" w:hAnsiTheme="minorHAnsi" w:cstheme="minorHAnsi"/>
              </w:rPr>
              <w:t>00</w:t>
            </w:r>
            <w:r w:rsidRPr="004C3380">
              <w:rPr>
                <w:rFonts w:asciiTheme="minorHAnsi" w:hAnsiTheme="minorHAnsi" w:cstheme="minorHAnsi"/>
              </w:rPr>
              <w:t xml:space="preserve"> - 11</w:t>
            </w:r>
            <w:r w:rsidR="001D74F4">
              <w:rPr>
                <w:rFonts w:asciiTheme="minorHAnsi" w:hAnsiTheme="minorHAnsi" w:cstheme="minorHAnsi"/>
              </w:rPr>
              <w:t>30</w:t>
            </w:r>
          </w:p>
        </w:tc>
        <w:tc>
          <w:tcPr>
            <w:tcW w:w="8160" w:type="dxa"/>
            <w:shd w:val="clear" w:color="auto" w:fill="auto"/>
          </w:tcPr>
          <w:p w14:paraId="6B073504" w14:textId="57800647" w:rsidR="008465C1" w:rsidRPr="008465C1" w:rsidRDefault="008465C1" w:rsidP="00504B1F">
            <w:pPr>
              <w:rPr>
                <w:rFonts w:asciiTheme="minorHAnsi" w:hAnsiTheme="minorHAnsi" w:cstheme="minorHAnsi"/>
                <w:lang w:val="en-US"/>
              </w:rPr>
            </w:pPr>
            <w:r w:rsidRPr="008465C1">
              <w:rPr>
                <w:rFonts w:asciiTheme="minorHAnsi" w:hAnsiTheme="minorHAnsi" w:cstheme="minorHAnsi"/>
                <w:lang w:val="en-US"/>
              </w:rPr>
              <w:t xml:space="preserve">Hotel Case, </w:t>
            </w:r>
            <w:r>
              <w:rPr>
                <w:rFonts w:asciiTheme="minorHAnsi" w:hAnsiTheme="minorHAnsi" w:cstheme="minorHAnsi"/>
                <w:lang w:val="en-US"/>
              </w:rPr>
              <w:t>a</w:t>
            </w:r>
            <w:r w:rsidRPr="008465C1">
              <w:rPr>
                <w:rFonts w:asciiTheme="minorHAnsi" w:hAnsiTheme="minorHAnsi" w:cstheme="minorHAnsi"/>
                <w:lang w:val="en-US"/>
              </w:rPr>
              <w:t xml:space="preserve"> drug facilitated sexual assault</w:t>
            </w:r>
          </w:p>
          <w:p w14:paraId="0C9E2C7B" w14:textId="698CF5F5" w:rsidR="00BB10BD" w:rsidRPr="004C3380" w:rsidRDefault="00AC1D16" w:rsidP="00504B1F">
            <w:pPr>
              <w:rPr>
                <w:rFonts w:asciiTheme="minorHAnsi" w:hAnsiTheme="minorHAnsi" w:cstheme="minorHAnsi"/>
                <w:bCs/>
              </w:rPr>
            </w:pPr>
            <w:r>
              <w:rPr>
                <w:rFonts w:asciiTheme="minorHAnsi" w:hAnsiTheme="minorHAnsi" w:cstheme="minorHAnsi"/>
                <w:bCs/>
              </w:rPr>
              <w:t>Cristina Herrero Lopez</w:t>
            </w:r>
            <w:r w:rsidR="00740B23">
              <w:rPr>
                <w:rFonts w:asciiTheme="minorHAnsi" w:hAnsiTheme="minorHAnsi" w:cstheme="minorHAnsi"/>
                <w:bCs/>
              </w:rPr>
              <w:t xml:space="preserve">, </w:t>
            </w:r>
            <w:proofErr w:type="spellStart"/>
            <w:r w:rsidR="00740B23">
              <w:rPr>
                <w:rFonts w:asciiTheme="minorHAnsi" w:hAnsiTheme="minorHAnsi" w:cstheme="minorHAnsi"/>
                <w:bCs/>
              </w:rPr>
              <w:t>Mossos</w:t>
            </w:r>
            <w:proofErr w:type="spellEnd"/>
            <w:r w:rsidR="00740B23">
              <w:rPr>
                <w:rFonts w:asciiTheme="minorHAnsi" w:hAnsiTheme="minorHAnsi" w:cstheme="minorHAnsi"/>
                <w:bCs/>
              </w:rPr>
              <w:t xml:space="preserve"> </w:t>
            </w:r>
            <w:proofErr w:type="spellStart"/>
            <w:r w:rsidR="00740B23">
              <w:rPr>
                <w:rFonts w:asciiTheme="minorHAnsi" w:hAnsiTheme="minorHAnsi" w:cstheme="minorHAnsi"/>
                <w:bCs/>
              </w:rPr>
              <w:t>D’Esquadra</w:t>
            </w:r>
            <w:proofErr w:type="spellEnd"/>
          </w:p>
        </w:tc>
      </w:tr>
      <w:tr w:rsidR="00BF48D7" w:rsidRPr="004C3380" w14:paraId="55DB8425" w14:textId="77777777" w:rsidTr="00504B1F">
        <w:trPr>
          <w:trHeight w:val="445"/>
        </w:trPr>
        <w:tc>
          <w:tcPr>
            <w:tcW w:w="1920" w:type="dxa"/>
            <w:shd w:val="clear" w:color="auto" w:fill="auto"/>
          </w:tcPr>
          <w:p w14:paraId="06B17879" w14:textId="5D8C3249" w:rsidR="00BF48D7" w:rsidRPr="004C3380" w:rsidRDefault="00BF48D7" w:rsidP="00BF48D7">
            <w:pPr>
              <w:rPr>
                <w:rFonts w:asciiTheme="minorHAnsi" w:hAnsiTheme="minorHAnsi" w:cstheme="minorHAnsi"/>
              </w:rPr>
            </w:pPr>
            <w:r w:rsidRPr="004C3380">
              <w:rPr>
                <w:rFonts w:asciiTheme="minorHAnsi" w:hAnsiTheme="minorHAnsi" w:cstheme="minorHAnsi"/>
              </w:rPr>
              <w:t>11</w:t>
            </w:r>
            <w:r w:rsidR="001D74F4">
              <w:rPr>
                <w:rFonts w:asciiTheme="minorHAnsi" w:hAnsiTheme="minorHAnsi" w:cstheme="minorHAnsi"/>
              </w:rPr>
              <w:t>30</w:t>
            </w:r>
            <w:r w:rsidRPr="004C3380">
              <w:rPr>
                <w:rFonts w:asciiTheme="minorHAnsi" w:hAnsiTheme="minorHAnsi" w:cstheme="minorHAnsi"/>
              </w:rPr>
              <w:t xml:space="preserve"> - 12</w:t>
            </w:r>
            <w:r w:rsidR="001D74F4">
              <w:rPr>
                <w:rFonts w:asciiTheme="minorHAnsi" w:hAnsiTheme="minorHAnsi" w:cstheme="minorHAnsi"/>
              </w:rPr>
              <w:t>0</w:t>
            </w:r>
            <w:r w:rsidRPr="004C3380">
              <w:rPr>
                <w:rFonts w:asciiTheme="minorHAnsi" w:hAnsiTheme="minorHAnsi" w:cstheme="minorHAnsi"/>
              </w:rPr>
              <w:t>0</w:t>
            </w:r>
          </w:p>
        </w:tc>
        <w:tc>
          <w:tcPr>
            <w:tcW w:w="8160" w:type="dxa"/>
            <w:shd w:val="clear" w:color="auto" w:fill="auto"/>
          </w:tcPr>
          <w:p w14:paraId="3FCB435C" w14:textId="77777777" w:rsidR="00BF48D7" w:rsidRPr="004C3380" w:rsidRDefault="00BF48D7" w:rsidP="00BF48D7">
            <w:pPr>
              <w:rPr>
                <w:rFonts w:ascii="Calibri" w:hAnsi="Calibri" w:cs="Calibri"/>
                <w:color w:val="000000"/>
              </w:rPr>
            </w:pPr>
            <w:r w:rsidRPr="004C3380">
              <w:rPr>
                <w:rFonts w:ascii="Calibri" w:hAnsi="Calibri" w:cs="Calibri"/>
                <w:color w:val="000000"/>
              </w:rPr>
              <w:t>Let's Make Some Noise About Noise: The impact of variability in forensic examination.</w:t>
            </w:r>
          </w:p>
          <w:p w14:paraId="61676005" w14:textId="73E3E7E7" w:rsidR="00BF48D7" w:rsidRPr="004C3380" w:rsidRDefault="00BF48D7" w:rsidP="00BF48D7">
            <w:pPr>
              <w:rPr>
                <w:rFonts w:asciiTheme="minorHAnsi" w:hAnsiTheme="minorHAnsi" w:cstheme="minorHAnsi"/>
                <w:b/>
                <w:color w:val="212121"/>
              </w:rPr>
            </w:pPr>
            <w:r w:rsidRPr="004C3380">
              <w:rPr>
                <w:rFonts w:asciiTheme="minorHAnsi" w:hAnsiTheme="minorHAnsi" w:cstheme="minorHAnsi"/>
                <w:bCs/>
                <w:color w:val="212121"/>
              </w:rPr>
              <w:t>Caroline Gibb, University of Twente</w:t>
            </w:r>
          </w:p>
        </w:tc>
      </w:tr>
      <w:tr w:rsidR="001D74F4" w:rsidRPr="004C3380" w14:paraId="74B28E3D" w14:textId="77777777" w:rsidTr="00504B1F">
        <w:trPr>
          <w:trHeight w:val="445"/>
        </w:trPr>
        <w:tc>
          <w:tcPr>
            <w:tcW w:w="1920" w:type="dxa"/>
            <w:shd w:val="clear" w:color="auto" w:fill="auto"/>
          </w:tcPr>
          <w:p w14:paraId="4984FEE7" w14:textId="3BB8F062" w:rsidR="001D74F4" w:rsidRPr="004C3380" w:rsidRDefault="001D74F4" w:rsidP="00BF48D7">
            <w:pPr>
              <w:rPr>
                <w:rFonts w:asciiTheme="minorHAnsi" w:hAnsiTheme="minorHAnsi" w:cstheme="minorHAnsi"/>
              </w:rPr>
            </w:pPr>
            <w:r>
              <w:rPr>
                <w:rFonts w:asciiTheme="minorHAnsi" w:hAnsiTheme="minorHAnsi" w:cstheme="minorHAnsi"/>
              </w:rPr>
              <w:t>1200 - 1230</w:t>
            </w:r>
          </w:p>
        </w:tc>
        <w:tc>
          <w:tcPr>
            <w:tcW w:w="8160" w:type="dxa"/>
            <w:shd w:val="clear" w:color="auto" w:fill="auto"/>
          </w:tcPr>
          <w:p w14:paraId="0A688BB5" w14:textId="19179C44" w:rsidR="00DC2D4C" w:rsidRDefault="00953065" w:rsidP="00BF48D7">
            <w:pPr>
              <w:rPr>
                <w:rFonts w:ascii="Calibri" w:hAnsi="Calibri" w:cs="Calibri"/>
                <w:color w:val="000000"/>
              </w:rPr>
            </w:pPr>
            <w:r>
              <w:rPr>
                <w:rFonts w:ascii="Calibri" w:hAnsi="Calibri" w:cs="Calibri"/>
                <w:color w:val="000000"/>
              </w:rPr>
              <w:t>Something in the air tonight, A c</w:t>
            </w:r>
            <w:r w:rsidR="00DC2D4C">
              <w:rPr>
                <w:rFonts w:ascii="Calibri" w:hAnsi="Calibri" w:cs="Calibri"/>
                <w:color w:val="000000"/>
              </w:rPr>
              <w:t>ase study</w:t>
            </w:r>
          </w:p>
          <w:p w14:paraId="0E33CFAB" w14:textId="2CDBE18C" w:rsidR="001D74F4" w:rsidRPr="004C3380" w:rsidRDefault="00DC2D4C" w:rsidP="00BF48D7">
            <w:pPr>
              <w:rPr>
                <w:rFonts w:ascii="Calibri" w:hAnsi="Calibri" w:cs="Calibri"/>
                <w:color w:val="000000"/>
              </w:rPr>
            </w:pPr>
            <w:r>
              <w:rPr>
                <w:rFonts w:ascii="Calibri" w:hAnsi="Calibri" w:cs="Calibri"/>
                <w:color w:val="000000"/>
              </w:rPr>
              <w:t>Ray Kane</w:t>
            </w:r>
          </w:p>
        </w:tc>
      </w:tr>
      <w:tr w:rsidR="00BF48D7" w:rsidRPr="004C3380" w14:paraId="19BE4AC2" w14:textId="77777777" w:rsidTr="00BB10BD">
        <w:trPr>
          <w:trHeight w:val="445"/>
        </w:trPr>
        <w:tc>
          <w:tcPr>
            <w:tcW w:w="1920" w:type="dxa"/>
            <w:shd w:val="clear" w:color="auto" w:fill="9CC2E5" w:themeFill="accent1" w:themeFillTint="99"/>
          </w:tcPr>
          <w:p w14:paraId="5D9C7D94" w14:textId="01D742AC" w:rsidR="00BF48D7" w:rsidRPr="004C3380" w:rsidRDefault="00BF48D7" w:rsidP="00BF48D7">
            <w:pPr>
              <w:rPr>
                <w:rFonts w:asciiTheme="minorHAnsi" w:hAnsiTheme="minorHAnsi" w:cstheme="minorHAnsi"/>
              </w:rPr>
            </w:pPr>
            <w:r w:rsidRPr="004C3380">
              <w:rPr>
                <w:rFonts w:asciiTheme="minorHAnsi" w:hAnsiTheme="minorHAnsi" w:cstheme="minorHAnsi"/>
              </w:rPr>
              <w:t>1230 - 1330</w:t>
            </w:r>
          </w:p>
        </w:tc>
        <w:tc>
          <w:tcPr>
            <w:tcW w:w="8160" w:type="dxa"/>
            <w:shd w:val="clear" w:color="auto" w:fill="9CC2E5" w:themeFill="accent1" w:themeFillTint="99"/>
          </w:tcPr>
          <w:p w14:paraId="779B3E9F" w14:textId="1286395E" w:rsidR="00BF48D7" w:rsidRPr="004C3380" w:rsidRDefault="00BF48D7" w:rsidP="00BF48D7">
            <w:pPr>
              <w:rPr>
                <w:rFonts w:asciiTheme="minorHAnsi" w:hAnsiTheme="minorHAnsi" w:cstheme="minorHAnsi"/>
                <w:b/>
              </w:rPr>
            </w:pPr>
            <w:r w:rsidRPr="004C3380">
              <w:rPr>
                <w:rFonts w:asciiTheme="minorHAnsi" w:hAnsiTheme="minorHAnsi" w:cstheme="minorHAnsi"/>
                <w:b/>
              </w:rPr>
              <w:t>LUNCH BREAK</w:t>
            </w:r>
          </w:p>
        </w:tc>
      </w:tr>
      <w:tr w:rsidR="00BF48D7" w:rsidRPr="004C3380" w14:paraId="5BC35A71" w14:textId="77777777" w:rsidTr="00504B1F">
        <w:trPr>
          <w:trHeight w:val="638"/>
        </w:trPr>
        <w:tc>
          <w:tcPr>
            <w:tcW w:w="1920" w:type="dxa"/>
          </w:tcPr>
          <w:p w14:paraId="3446A4A8" w14:textId="44520549" w:rsidR="00BF48D7" w:rsidRPr="004C3380" w:rsidRDefault="00BF48D7" w:rsidP="00BF48D7">
            <w:pPr>
              <w:rPr>
                <w:rFonts w:asciiTheme="minorHAnsi" w:hAnsiTheme="minorHAnsi" w:cstheme="minorHAnsi"/>
              </w:rPr>
            </w:pPr>
            <w:r w:rsidRPr="004C3380">
              <w:rPr>
                <w:rFonts w:asciiTheme="minorHAnsi" w:hAnsiTheme="minorHAnsi" w:cstheme="minorHAnsi"/>
              </w:rPr>
              <w:t>1330-14</w:t>
            </w:r>
            <w:r>
              <w:rPr>
                <w:rFonts w:asciiTheme="minorHAnsi" w:hAnsiTheme="minorHAnsi" w:cstheme="minorHAnsi"/>
              </w:rPr>
              <w:t>00</w:t>
            </w:r>
          </w:p>
        </w:tc>
        <w:tc>
          <w:tcPr>
            <w:tcW w:w="8160" w:type="dxa"/>
          </w:tcPr>
          <w:p w14:paraId="034EA7E2" w14:textId="77777777" w:rsidR="005C5EA2" w:rsidRDefault="005C5EA2" w:rsidP="005C5EA2">
            <w:pPr>
              <w:rPr>
                <w:rFonts w:ascii="Calibri" w:hAnsi="Calibri" w:cs="Calibri"/>
                <w:color w:val="000000"/>
                <w:shd w:val="clear" w:color="auto" w:fill="FFFFFF"/>
              </w:rPr>
            </w:pPr>
            <w:proofErr w:type="spellStart"/>
            <w:r>
              <w:rPr>
                <w:rFonts w:ascii="Calibri" w:hAnsi="Calibri" w:cs="Calibri"/>
                <w:color w:val="000000"/>
                <w:shd w:val="clear" w:color="auto" w:fill="FFFFFF"/>
              </w:rPr>
              <w:t>Dansyl</w:t>
            </w:r>
            <w:proofErr w:type="spellEnd"/>
            <w:r>
              <w:rPr>
                <w:rFonts w:ascii="Calibri" w:hAnsi="Calibri" w:cs="Calibri"/>
                <w:color w:val="000000"/>
                <w:shd w:val="clear" w:color="auto" w:fill="FFFFFF"/>
              </w:rPr>
              <w:t xml:space="preserve"> fluorophore functionalized hierarchically structured mesoporous silica </w:t>
            </w:r>
            <w:proofErr w:type="spellStart"/>
            <w:r>
              <w:rPr>
                <w:rFonts w:ascii="Calibri" w:hAnsi="Calibri" w:cs="Calibri"/>
                <w:color w:val="000000"/>
                <w:shd w:val="clear" w:color="auto" w:fill="FFFFFF"/>
              </w:rPr>
              <w:t>nanoparticlaes</w:t>
            </w:r>
            <w:proofErr w:type="spellEnd"/>
            <w:r>
              <w:rPr>
                <w:rFonts w:ascii="Calibri" w:hAnsi="Calibri" w:cs="Calibri"/>
                <w:color w:val="000000"/>
                <w:shd w:val="clear" w:color="auto" w:fill="FFFFFF"/>
              </w:rPr>
              <w:t xml:space="preserve"> as novel latent fingerprint development agents.</w:t>
            </w:r>
          </w:p>
          <w:p w14:paraId="2A3F5C44" w14:textId="7B8B342F" w:rsidR="005C5EA2" w:rsidRPr="004C3380" w:rsidRDefault="005C5EA2" w:rsidP="005C5EA2">
            <w:pPr>
              <w:rPr>
                <w:rFonts w:asciiTheme="minorHAnsi" w:hAnsiTheme="minorHAnsi" w:cstheme="minorHAnsi"/>
                <w:bCs/>
              </w:rPr>
            </w:pPr>
            <w:r>
              <w:rPr>
                <w:rFonts w:ascii="Calibri" w:hAnsi="Calibri" w:cs="Calibri"/>
                <w:color w:val="000000"/>
                <w:shd w:val="clear" w:color="auto" w:fill="FFFFFF"/>
              </w:rPr>
              <w:t>Nicholas Ross, University of Leicester</w:t>
            </w:r>
          </w:p>
        </w:tc>
      </w:tr>
      <w:tr w:rsidR="00BF48D7" w:rsidRPr="004C3380" w14:paraId="38871561" w14:textId="77777777" w:rsidTr="00504B1F">
        <w:trPr>
          <w:trHeight w:val="638"/>
        </w:trPr>
        <w:tc>
          <w:tcPr>
            <w:tcW w:w="1920" w:type="dxa"/>
          </w:tcPr>
          <w:p w14:paraId="109ABBCD" w14:textId="5CE4EEE0" w:rsidR="00BF48D7" w:rsidRPr="004C3380" w:rsidRDefault="00BF48D7" w:rsidP="00BF48D7">
            <w:pPr>
              <w:rPr>
                <w:rFonts w:asciiTheme="minorHAnsi" w:hAnsiTheme="minorHAnsi" w:cstheme="minorHAnsi"/>
              </w:rPr>
            </w:pPr>
            <w:r>
              <w:rPr>
                <w:rFonts w:asciiTheme="minorHAnsi" w:hAnsiTheme="minorHAnsi" w:cstheme="minorHAnsi"/>
              </w:rPr>
              <w:t>1400 - 1430</w:t>
            </w:r>
          </w:p>
        </w:tc>
        <w:tc>
          <w:tcPr>
            <w:tcW w:w="8160" w:type="dxa"/>
          </w:tcPr>
          <w:p w14:paraId="42A8CF73" w14:textId="612B379B" w:rsidR="00220729" w:rsidRDefault="001D74F4" w:rsidP="00BF48D7">
            <w:pPr>
              <w:rPr>
                <w:rFonts w:ascii="Calibri" w:hAnsi="Calibri" w:cs="Calibri"/>
                <w:color w:val="000000"/>
              </w:rPr>
            </w:pPr>
            <w:r>
              <w:rPr>
                <w:rFonts w:ascii="Calibri" w:hAnsi="Calibri" w:cs="Calibri"/>
                <w:color w:val="000000"/>
              </w:rPr>
              <w:t>Cinderella Analysis: Barefoot and foot-in-shoe analysis in a forensic context</w:t>
            </w:r>
          </w:p>
          <w:p w14:paraId="1B236930" w14:textId="5D2C188B" w:rsidR="001D74F4" w:rsidRPr="004C3380" w:rsidRDefault="001D74F4" w:rsidP="00BF48D7">
            <w:pPr>
              <w:rPr>
                <w:rFonts w:ascii="Calibri" w:hAnsi="Calibri" w:cs="Calibri"/>
                <w:color w:val="000000"/>
              </w:rPr>
            </w:pPr>
            <w:r>
              <w:rPr>
                <w:rFonts w:ascii="Calibri" w:hAnsi="Calibri" w:cs="Calibri"/>
                <w:color w:val="000000"/>
              </w:rPr>
              <w:t xml:space="preserve">Nadia </w:t>
            </w:r>
            <w:proofErr w:type="spellStart"/>
            <w:r>
              <w:rPr>
                <w:rFonts w:ascii="Calibri" w:hAnsi="Calibri" w:cs="Calibri"/>
                <w:color w:val="000000"/>
              </w:rPr>
              <w:t>Asgeirdottir</w:t>
            </w:r>
            <w:proofErr w:type="spellEnd"/>
            <w:r w:rsidR="005C5EA2">
              <w:rPr>
                <w:rFonts w:ascii="Calibri" w:hAnsi="Calibri" w:cs="Calibri"/>
                <w:color w:val="000000"/>
              </w:rPr>
              <w:t xml:space="preserve">, </w:t>
            </w:r>
            <w:r w:rsidR="005C5EA2" w:rsidRPr="004C3380">
              <w:rPr>
                <w:rFonts w:asciiTheme="minorHAnsi" w:hAnsiTheme="minorHAnsi" w:cstheme="minorHAnsi"/>
                <w:bCs/>
              </w:rPr>
              <w:t>FGA Services, UK</w:t>
            </w:r>
          </w:p>
        </w:tc>
      </w:tr>
      <w:tr w:rsidR="00BF48D7" w:rsidRPr="004C3380" w14:paraId="18E4478D" w14:textId="77777777" w:rsidTr="00504B1F">
        <w:trPr>
          <w:trHeight w:val="445"/>
        </w:trPr>
        <w:tc>
          <w:tcPr>
            <w:tcW w:w="1920" w:type="dxa"/>
          </w:tcPr>
          <w:p w14:paraId="707194AA" w14:textId="33F14432" w:rsidR="00BF48D7" w:rsidRPr="004C3380" w:rsidRDefault="00BF48D7" w:rsidP="00BF48D7">
            <w:pPr>
              <w:rPr>
                <w:rFonts w:asciiTheme="minorHAnsi" w:hAnsiTheme="minorHAnsi" w:cstheme="minorHAnsi"/>
              </w:rPr>
            </w:pPr>
            <w:r w:rsidRPr="004C3380">
              <w:rPr>
                <w:rFonts w:asciiTheme="minorHAnsi" w:hAnsiTheme="minorHAnsi" w:cstheme="minorHAnsi"/>
              </w:rPr>
              <w:t>14</w:t>
            </w:r>
            <w:r>
              <w:rPr>
                <w:rFonts w:asciiTheme="minorHAnsi" w:hAnsiTheme="minorHAnsi" w:cstheme="minorHAnsi"/>
              </w:rPr>
              <w:t>30</w:t>
            </w:r>
            <w:r w:rsidRPr="004C3380">
              <w:rPr>
                <w:rFonts w:asciiTheme="minorHAnsi" w:hAnsiTheme="minorHAnsi" w:cstheme="minorHAnsi"/>
              </w:rPr>
              <w:t>- 1500</w:t>
            </w:r>
          </w:p>
        </w:tc>
        <w:tc>
          <w:tcPr>
            <w:tcW w:w="8160" w:type="dxa"/>
          </w:tcPr>
          <w:p w14:paraId="5DB38A16" w14:textId="0AF1E409" w:rsidR="0023544E" w:rsidRPr="0023544E" w:rsidRDefault="0023544E" w:rsidP="0023544E">
            <w:pPr>
              <w:pStyle w:val="ydp99a0de92msonormal"/>
              <w:spacing w:after="0" w:afterAutospacing="0"/>
              <w:rPr>
                <w:rFonts w:asciiTheme="minorHAnsi" w:hAnsiTheme="minorHAnsi" w:cstheme="minorHAnsi"/>
                <w:color w:val="26282A"/>
                <w:sz w:val="24"/>
                <w:szCs w:val="24"/>
                <w:lang w:val="en-US"/>
              </w:rPr>
            </w:pPr>
            <w:proofErr w:type="spellStart"/>
            <w:r w:rsidRPr="0023544E">
              <w:rPr>
                <w:rFonts w:asciiTheme="minorHAnsi" w:hAnsiTheme="minorHAnsi" w:cstheme="minorHAnsi"/>
                <w:color w:val="26282A"/>
                <w:sz w:val="24"/>
                <w:szCs w:val="24"/>
                <w:lang w:val="en-US"/>
              </w:rPr>
              <w:t>DigiAmmo</w:t>
            </w:r>
            <w:proofErr w:type="spellEnd"/>
            <w:r w:rsidRPr="0023544E">
              <w:rPr>
                <w:rFonts w:asciiTheme="minorHAnsi" w:hAnsiTheme="minorHAnsi" w:cstheme="minorHAnsi"/>
                <w:color w:val="26282A"/>
                <w:sz w:val="24"/>
                <w:szCs w:val="24"/>
                <w:lang w:val="en-US"/>
              </w:rPr>
              <w:t>: an EU funded ENFSI project how to exchange and assess 3D Forensic Ballistic Data.</w:t>
            </w:r>
          </w:p>
          <w:p w14:paraId="3962A86E" w14:textId="3D2C0B1F" w:rsidR="00BF48D7" w:rsidRPr="0023544E" w:rsidRDefault="00F72121" w:rsidP="0023544E">
            <w:pPr>
              <w:pStyle w:val="ydp99a0de92msonormal"/>
              <w:spacing w:before="0" w:beforeAutospacing="0" w:after="0" w:afterAutospacing="0"/>
              <w:rPr>
                <w:rFonts w:asciiTheme="minorHAnsi" w:hAnsiTheme="minorHAnsi" w:cstheme="minorHAnsi"/>
                <w:color w:val="26282A"/>
                <w:sz w:val="24"/>
                <w:szCs w:val="24"/>
              </w:rPr>
            </w:pPr>
            <w:r w:rsidRPr="0023544E">
              <w:rPr>
                <w:color w:val="000000"/>
                <w:sz w:val="24"/>
                <w:szCs w:val="24"/>
              </w:rPr>
              <w:t xml:space="preserve">Angelo </w:t>
            </w:r>
            <w:proofErr w:type="spellStart"/>
            <w:r w:rsidRPr="0023544E">
              <w:rPr>
                <w:color w:val="000000"/>
                <w:sz w:val="24"/>
                <w:szCs w:val="24"/>
              </w:rPr>
              <w:t>Salici</w:t>
            </w:r>
            <w:proofErr w:type="spellEnd"/>
            <w:r w:rsidRPr="0023544E">
              <w:rPr>
                <w:color w:val="000000"/>
                <w:sz w:val="24"/>
                <w:szCs w:val="24"/>
              </w:rPr>
              <w:t xml:space="preserve">, </w:t>
            </w:r>
            <w:proofErr w:type="spellStart"/>
            <w:r w:rsidRPr="0023544E">
              <w:rPr>
                <w:rFonts w:asciiTheme="minorHAnsi" w:hAnsiTheme="minorHAnsi" w:cstheme="minorHAnsi"/>
                <w:bCs/>
                <w:sz w:val="24"/>
                <w:szCs w:val="24"/>
              </w:rPr>
              <w:t>RaCIS</w:t>
            </w:r>
            <w:proofErr w:type="spellEnd"/>
            <w:r w:rsidRPr="0023544E">
              <w:rPr>
                <w:rFonts w:asciiTheme="minorHAnsi" w:hAnsiTheme="minorHAnsi" w:cstheme="minorHAnsi"/>
                <w:bCs/>
                <w:sz w:val="24"/>
                <w:szCs w:val="24"/>
              </w:rPr>
              <w:t xml:space="preserve"> Carabinieri</w:t>
            </w:r>
          </w:p>
        </w:tc>
      </w:tr>
      <w:tr w:rsidR="00BF48D7" w:rsidRPr="004C3380" w14:paraId="7C088177" w14:textId="77777777" w:rsidTr="00BB10BD">
        <w:trPr>
          <w:trHeight w:val="445"/>
        </w:trPr>
        <w:tc>
          <w:tcPr>
            <w:tcW w:w="1920" w:type="dxa"/>
            <w:shd w:val="clear" w:color="auto" w:fill="9CC2E5" w:themeFill="accent1" w:themeFillTint="99"/>
          </w:tcPr>
          <w:p w14:paraId="0899998F" w14:textId="5E8FAE51" w:rsidR="00BF48D7" w:rsidRPr="004C3380" w:rsidRDefault="00BF48D7" w:rsidP="00BF48D7">
            <w:pPr>
              <w:rPr>
                <w:rFonts w:asciiTheme="minorHAnsi" w:hAnsiTheme="minorHAnsi" w:cstheme="minorHAnsi"/>
              </w:rPr>
            </w:pPr>
            <w:r w:rsidRPr="004C3380">
              <w:rPr>
                <w:rFonts w:asciiTheme="minorHAnsi" w:hAnsiTheme="minorHAnsi" w:cstheme="minorHAnsi"/>
              </w:rPr>
              <w:t>1500 - 1530</w:t>
            </w:r>
          </w:p>
        </w:tc>
        <w:tc>
          <w:tcPr>
            <w:tcW w:w="8160" w:type="dxa"/>
            <w:shd w:val="clear" w:color="auto" w:fill="9CC2E5" w:themeFill="accent1" w:themeFillTint="99"/>
          </w:tcPr>
          <w:p w14:paraId="54592C62" w14:textId="16DC29F9" w:rsidR="00BF48D7" w:rsidRPr="004C3380" w:rsidRDefault="00BF48D7" w:rsidP="00BF48D7">
            <w:pPr>
              <w:rPr>
                <w:rFonts w:asciiTheme="minorHAnsi" w:hAnsiTheme="minorHAnsi" w:cstheme="minorHAnsi"/>
              </w:rPr>
            </w:pPr>
            <w:r w:rsidRPr="004C3380">
              <w:rPr>
                <w:rFonts w:asciiTheme="minorHAnsi" w:hAnsiTheme="minorHAnsi" w:cstheme="minorHAnsi"/>
                <w:b/>
              </w:rPr>
              <w:t>Break</w:t>
            </w:r>
          </w:p>
        </w:tc>
      </w:tr>
      <w:tr w:rsidR="001B5B99" w:rsidRPr="004C3380" w14:paraId="49A10BCE" w14:textId="77777777" w:rsidTr="001B5B99">
        <w:trPr>
          <w:trHeight w:val="445"/>
        </w:trPr>
        <w:tc>
          <w:tcPr>
            <w:tcW w:w="1920" w:type="dxa"/>
            <w:shd w:val="clear" w:color="auto" w:fill="auto"/>
          </w:tcPr>
          <w:p w14:paraId="34C88590" w14:textId="11809D74" w:rsidR="001B5B99" w:rsidRPr="004C3380" w:rsidRDefault="001B5B99" w:rsidP="001B5B99">
            <w:pPr>
              <w:rPr>
                <w:rFonts w:asciiTheme="minorHAnsi" w:hAnsiTheme="minorHAnsi" w:cstheme="minorHAnsi"/>
              </w:rPr>
            </w:pPr>
            <w:r w:rsidRPr="004C3380">
              <w:rPr>
                <w:rFonts w:asciiTheme="minorHAnsi" w:hAnsiTheme="minorHAnsi" w:cstheme="minorHAnsi"/>
              </w:rPr>
              <w:t>1530 – 16</w:t>
            </w:r>
            <w:r>
              <w:rPr>
                <w:rFonts w:asciiTheme="minorHAnsi" w:hAnsiTheme="minorHAnsi" w:cstheme="minorHAnsi"/>
              </w:rPr>
              <w:t>00</w:t>
            </w:r>
            <w:r w:rsidRPr="004C3380">
              <w:rPr>
                <w:rFonts w:asciiTheme="minorHAnsi" w:hAnsiTheme="minorHAnsi" w:cstheme="minorHAnsi"/>
              </w:rPr>
              <w:t xml:space="preserve"> </w:t>
            </w:r>
          </w:p>
        </w:tc>
        <w:tc>
          <w:tcPr>
            <w:tcW w:w="8160" w:type="dxa"/>
            <w:shd w:val="clear" w:color="auto" w:fill="auto"/>
          </w:tcPr>
          <w:p w14:paraId="16F8BE32" w14:textId="77777777" w:rsidR="001B5B99" w:rsidRDefault="001B5B99" w:rsidP="001B5B99">
            <w:pPr>
              <w:rPr>
                <w:rFonts w:asciiTheme="minorHAnsi" w:hAnsiTheme="minorHAnsi" w:cstheme="minorHAnsi"/>
                <w:bCs/>
              </w:rPr>
            </w:pPr>
            <w:r>
              <w:rPr>
                <w:rFonts w:asciiTheme="minorHAnsi" w:hAnsiTheme="minorHAnsi" w:cstheme="minorHAnsi"/>
                <w:bCs/>
              </w:rPr>
              <w:t xml:space="preserve">The effect of additional wrapping of pieces of evidence after packaging and transport on latent </w:t>
            </w:r>
            <w:proofErr w:type="spellStart"/>
            <w:r>
              <w:rPr>
                <w:rFonts w:asciiTheme="minorHAnsi" w:hAnsiTheme="minorHAnsi" w:cstheme="minorHAnsi"/>
                <w:bCs/>
              </w:rPr>
              <w:t>fingermarks</w:t>
            </w:r>
            <w:proofErr w:type="spellEnd"/>
          </w:p>
          <w:p w14:paraId="0BB8BFC1" w14:textId="73D2900D" w:rsidR="001B5B99" w:rsidRPr="001B5B99" w:rsidRDefault="001B5B99" w:rsidP="001B5B99">
            <w:pPr>
              <w:rPr>
                <w:rFonts w:asciiTheme="minorHAnsi" w:hAnsiTheme="minorHAnsi" w:cstheme="minorHAnsi"/>
                <w:bCs/>
              </w:rPr>
            </w:pPr>
            <w:r>
              <w:rPr>
                <w:rFonts w:asciiTheme="minorHAnsi" w:hAnsiTheme="minorHAnsi" w:cstheme="minorHAnsi"/>
                <w:bCs/>
              </w:rPr>
              <w:t>Dieter Pater, Amsterdam University of Applied Sciences</w:t>
            </w:r>
          </w:p>
        </w:tc>
      </w:tr>
      <w:tr w:rsidR="001B5B99" w:rsidRPr="004C3380" w14:paraId="42D39E72" w14:textId="77777777" w:rsidTr="001B5B99">
        <w:trPr>
          <w:trHeight w:val="445"/>
        </w:trPr>
        <w:tc>
          <w:tcPr>
            <w:tcW w:w="1920" w:type="dxa"/>
            <w:shd w:val="clear" w:color="auto" w:fill="auto"/>
          </w:tcPr>
          <w:p w14:paraId="08A3DE45" w14:textId="0E251A0D" w:rsidR="001B5B99" w:rsidRPr="004C3380" w:rsidRDefault="001B5B99" w:rsidP="001B5B99">
            <w:pPr>
              <w:rPr>
                <w:rFonts w:asciiTheme="minorHAnsi" w:hAnsiTheme="minorHAnsi" w:cstheme="minorHAnsi"/>
              </w:rPr>
            </w:pPr>
            <w:r>
              <w:rPr>
                <w:rFonts w:asciiTheme="minorHAnsi" w:hAnsiTheme="minorHAnsi" w:cstheme="minorHAnsi"/>
              </w:rPr>
              <w:t>1600 - 1630</w:t>
            </w:r>
          </w:p>
        </w:tc>
        <w:tc>
          <w:tcPr>
            <w:tcW w:w="8160" w:type="dxa"/>
            <w:shd w:val="clear" w:color="auto" w:fill="auto"/>
          </w:tcPr>
          <w:p w14:paraId="453AB05E" w14:textId="77777777" w:rsidR="001B5B99" w:rsidRDefault="001B5B99" w:rsidP="001B5B99">
            <w:pPr>
              <w:rPr>
                <w:rFonts w:asciiTheme="minorHAnsi" w:hAnsiTheme="minorHAnsi" w:cstheme="minorHAnsi"/>
                <w:bCs/>
              </w:rPr>
            </w:pPr>
            <w:r>
              <w:rPr>
                <w:rFonts w:asciiTheme="minorHAnsi" w:hAnsiTheme="minorHAnsi" w:cstheme="minorHAnsi"/>
                <w:bCs/>
              </w:rPr>
              <w:t>Generation of 3D models for investigation through photogrammetry</w:t>
            </w:r>
          </w:p>
          <w:p w14:paraId="1192ABC0" w14:textId="6482EB5F" w:rsidR="001B5B99" w:rsidRPr="001B5B99" w:rsidRDefault="001B5B99" w:rsidP="001B5B99">
            <w:pPr>
              <w:rPr>
                <w:rFonts w:asciiTheme="minorHAnsi" w:hAnsiTheme="minorHAnsi" w:cstheme="minorHAnsi"/>
                <w:bCs/>
              </w:rPr>
            </w:pPr>
            <w:r>
              <w:rPr>
                <w:rFonts w:asciiTheme="minorHAnsi" w:hAnsiTheme="minorHAnsi" w:cstheme="minorHAnsi"/>
                <w:bCs/>
              </w:rPr>
              <w:t>E-Capture research and development SL</w:t>
            </w:r>
          </w:p>
        </w:tc>
      </w:tr>
      <w:tr w:rsidR="00BF48D7" w:rsidRPr="004C3380" w14:paraId="11B0A98F" w14:textId="77777777" w:rsidTr="001D39A3">
        <w:trPr>
          <w:trHeight w:val="469"/>
        </w:trPr>
        <w:tc>
          <w:tcPr>
            <w:tcW w:w="1920" w:type="dxa"/>
            <w:shd w:val="clear" w:color="auto" w:fill="9CC2E5" w:themeFill="accent1" w:themeFillTint="99"/>
          </w:tcPr>
          <w:p w14:paraId="5E966A3B" w14:textId="653C32D8" w:rsidR="00BF48D7" w:rsidRPr="004C3380" w:rsidRDefault="001D74F4" w:rsidP="00BF48D7">
            <w:pPr>
              <w:rPr>
                <w:rFonts w:asciiTheme="minorHAnsi" w:hAnsiTheme="minorHAnsi" w:cstheme="minorHAnsi"/>
              </w:rPr>
            </w:pPr>
            <w:r>
              <w:rPr>
                <w:rFonts w:asciiTheme="minorHAnsi" w:hAnsiTheme="minorHAnsi" w:cstheme="minorHAnsi"/>
              </w:rPr>
              <w:t>1630</w:t>
            </w:r>
          </w:p>
        </w:tc>
        <w:tc>
          <w:tcPr>
            <w:tcW w:w="8160" w:type="dxa"/>
            <w:shd w:val="clear" w:color="auto" w:fill="9CC2E5" w:themeFill="accent1" w:themeFillTint="99"/>
          </w:tcPr>
          <w:p w14:paraId="4B763A8A" w14:textId="19A7F428" w:rsidR="00BF48D7" w:rsidRPr="004C3380" w:rsidRDefault="00BF48D7" w:rsidP="00BF48D7">
            <w:pPr>
              <w:rPr>
                <w:rFonts w:asciiTheme="minorHAnsi" w:hAnsiTheme="minorHAnsi" w:cstheme="minorHAnsi"/>
                <w:b/>
              </w:rPr>
            </w:pPr>
            <w:r w:rsidRPr="004C3380">
              <w:rPr>
                <w:rFonts w:asciiTheme="minorHAnsi" w:hAnsiTheme="minorHAnsi" w:cstheme="minorHAnsi"/>
                <w:b/>
              </w:rPr>
              <w:t>Closing remarks</w:t>
            </w:r>
          </w:p>
        </w:tc>
      </w:tr>
    </w:tbl>
    <w:p w14:paraId="02BA6397" w14:textId="77777777" w:rsidR="00900FC4" w:rsidRPr="00CF4C70" w:rsidRDefault="00900FC4" w:rsidP="002723AF">
      <w:pPr>
        <w:rPr>
          <w:rFonts w:ascii="Garamond" w:eastAsia="Adobe Fan Heiti Std B" w:hAnsi="Garamond"/>
        </w:rPr>
      </w:pPr>
    </w:p>
    <w:p w14:paraId="10DB01F1" w14:textId="77777777" w:rsidR="0024077E" w:rsidRDefault="0024077E" w:rsidP="00355B23">
      <w:pPr>
        <w:pStyle w:val="NormalWeb"/>
        <w:rPr>
          <w:rFonts w:ascii="Source Sans Pro" w:hAnsi="Source Sans Pro"/>
          <w:b/>
          <w:sz w:val="28"/>
          <w:szCs w:val="28"/>
        </w:rPr>
      </w:pPr>
    </w:p>
    <w:p w14:paraId="0F0904B5" w14:textId="77777777" w:rsidR="00E46FD6" w:rsidRDefault="00E46FD6" w:rsidP="00355B23">
      <w:pPr>
        <w:pStyle w:val="NormalWeb"/>
        <w:rPr>
          <w:rFonts w:ascii="Source Sans Pro" w:hAnsi="Source Sans Pro"/>
          <w:b/>
          <w:sz w:val="28"/>
          <w:szCs w:val="28"/>
        </w:rPr>
      </w:pPr>
    </w:p>
    <w:p w14:paraId="650AB984" w14:textId="77777777" w:rsidR="0024077E" w:rsidRDefault="0024077E" w:rsidP="00355B23">
      <w:pPr>
        <w:pStyle w:val="NormalWeb"/>
        <w:rPr>
          <w:rFonts w:ascii="Source Sans Pro" w:hAnsi="Source Sans Pro"/>
          <w:b/>
          <w:sz w:val="28"/>
          <w:szCs w:val="28"/>
        </w:rPr>
      </w:pPr>
    </w:p>
    <w:p w14:paraId="3BC3F22A" w14:textId="4F873C07" w:rsidR="00FE4920" w:rsidRPr="00FC3C00" w:rsidRDefault="00FE4920" w:rsidP="00FC3C00">
      <w:pPr>
        <w:spacing w:before="100" w:beforeAutospacing="1" w:after="100" w:afterAutospacing="1"/>
        <w:rPr>
          <w:rFonts w:asciiTheme="minorHAnsi" w:hAnsiTheme="minorHAnsi" w:cstheme="minorHAnsi"/>
          <w:b/>
          <w:sz w:val="28"/>
          <w:szCs w:val="28"/>
          <w:u w:val="single"/>
          <w:lang w:eastAsia="en-GB"/>
        </w:rPr>
      </w:pPr>
      <w:r>
        <w:rPr>
          <w:rFonts w:asciiTheme="minorHAnsi" w:hAnsiTheme="minorHAnsi" w:cstheme="minorHAnsi"/>
          <w:b/>
          <w:sz w:val="28"/>
          <w:szCs w:val="28"/>
          <w:u w:val="single"/>
          <w:lang w:eastAsia="en-GB"/>
        </w:rPr>
        <w:lastRenderedPageBreak/>
        <w:t>Masterclass Presenters</w:t>
      </w:r>
      <w:r w:rsidRPr="00FE4920">
        <w:rPr>
          <w:rFonts w:asciiTheme="minorHAnsi" w:hAnsiTheme="minorHAnsi" w:cstheme="minorHAnsi"/>
          <w:b/>
          <w:bCs/>
          <w:lang w:val="en-US"/>
        </w:rPr>
        <w:tab/>
      </w:r>
    </w:p>
    <w:p w14:paraId="6CE0A56F" w14:textId="7A9DB72C" w:rsidR="00FE4920" w:rsidRDefault="00FE4920" w:rsidP="00FE4920">
      <w:pPr>
        <w:rPr>
          <w:lang w:val="en-US"/>
        </w:rPr>
      </w:pPr>
      <w:r>
        <w:rPr>
          <w:noProof/>
          <w:lang w:val="en-US"/>
        </w:rPr>
        <w:drawing>
          <wp:inline distT="0" distB="0" distL="0" distR="0" wp14:anchorId="5EF6CC48" wp14:editId="72A6768D">
            <wp:extent cx="1514475" cy="16836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2932" cy="1693046"/>
                    </a:xfrm>
                    <a:prstGeom prst="rect">
                      <a:avLst/>
                    </a:prstGeom>
                    <a:noFill/>
                    <a:ln>
                      <a:noFill/>
                    </a:ln>
                  </pic:spPr>
                </pic:pic>
              </a:graphicData>
            </a:graphic>
          </wp:inline>
        </w:drawing>
      </w:r>
      <w:r>
        <w:rPr>
          <w:lang w:val="en-US"/>
        </w:rPr>
        <w:t xml:space="preserve">                   </w:t>
      </w:r>
      <w:r>
        <w:rPr>
          <w:noProof/>
          <w:lang w:val="en-US"/>
        </w:rPr>
        <w:drawing>
          <wp:inline distT="0" distB="0" distL="0" distR="0" wp14:anchorId="3D07D128" wp14:editId="36944EF9">
            <wp:extent cx="1598438" cy="14478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1689" cy="1450745"/>
                    </a:xfrm>
                    <a:prstGeom prst="rect">
                      <a:avLst/>
                    </a:prstGeom>
                    <a:noFill/>
                    <a:ln>
                      <a:noFill/>
                    </a:ln>
                  </pic:spPr>
                </pic:pic>
              </a:graphicData>
            </a:graphic>
          </wp:inline>
        </w:drawing>
      </w:r>
      <w:r>
        <w:rPr>
          <w:lang w:val="en-US"/>
        </w:rPr>
        <w:t xml:space="preserve">    </w:t>
      </w:r>
    </w:p>
    <w:p w14:paraId="01377BEE" w14:textId="77777777" w:rsidR="00FE4920" w:rsidRPr="00FE4920" w:rsidRDefault="00FE4920" w:rsidP="00FE4920">
      <w:pPr>
        <w:rPr>
          <w:rFonts w:asciiTheme="minorHAnsi" w:hAnsiTheme="minorHAnsi" w:cstheme="minorHAnsi"/>
          <w:lang w:val="en-US"/>
        </w:rPr>
      </w:pPr>
    </w:p>
    <w:p w14:paraId="4899FC74" w14:textId="77777777" w:rsidR="00FE4920" w:rsidRPr="00FE4920" w:rsidRDefault="00FE4920" w:rsidP="00FE4920">
      <w:pPr>
        <w:rPr>
          <w:rFonts w:asciiTheme="minorHAnsi" w:hAnsiTheme="minorHAnsi" w:cstheme="minorHAnsi"/>
          <w:lang w:val="en-US"/>
        </w:rPr>
      </w:pPr>
      <w:r w:rsidRPr="00FE4920">
        <w:rPr>
          <w:rFonts w:asciiTheme="minorHAnsi" w:hAnsiTheme="minorHAnsi" w:cstheme="minorHAnsi"/>
          <w:lang w:val="en-US"/>
        </w:rPr>
        <w:t>John A.J.M. Riemen is lead specialist to the Dutch Police and is the manager and custodian of the national criminal ABIS. He oversees the Center for Biometrics as part of the National Forensic Service Centre of the national Police and nationally responsible for the Fingerprint and Face identifications. He serves as the expert witness in court for these fields and is the strategic advisor to the office of the national Police Commissioner.</w:t>
      </w:r>
    </w:p>
    <w:p w14:paraId="24E2F0D5" w14:textId="77777777" w:rsidR="00FE4920" w:rsidRPr="00FE4920" w:rsidRDefault="00FE4920" w:rsidP="00FE4920">
      <w:pPr>
        <w:rPr>
          <w:rFonts w:asciiTheme="minorHAnsi" w:hAnsiTheme="minorHAnsi" w:cstheme="minorHAnsi"/>
          <w:lang w:val="en-US"/>
        </w:rPr>
      </w:pPr>
      <w:r w:rsidRPr="00FE4920">
        <w:rPr>
          <w:rFonts w:asciiTheme="minorHAnsi" w:hAnsiTheme="minorHAnsi" w:cstheme="minorHAnsi"/>
          <w:lang w:val="en-US"/>
        </w:rPr>
        <w:t xml:space="preserve">He has experience in the use of forensic fingerprint technologies, face recognition, disaster victim identification, identity management, identity fraud and process design in the field of biometrics.  </w:t>
      </w:r>
      <w:proofErr w:type="spellStart"/>
      <w:r w:rsidRPr="00FE4920">
        <w:rPr>
          <w:rFonts w:asciiTheme="minorHAnsi" w:hAnsiTheme="minorHAnsi" w:cstheme="minorHAnsi"/>
          <w:lang w:val="en-US"/>
        </w:rPr>
        <w:t>Mr</w:t>
      </w:r>
      <w:proofErr w:type="spellEnd"/>
      <w:r w:rsidRPr="00FE4920">
        <w:rPr>
          <w:rFonts w:asciiTheme="minorHAnsi" w:hAnsiTheme="minorHAnsi" w:cstheme="minorHAnsi"/>
          <w:lang w:val="en-US"/>
        </w:rPr>
        <w:t xml:space="preserve"> </w:t>
      </w:r>
      <w:proofErr w:type="spellStart"/>
      <w:r w:rsidRPr="00FE4920">
        <w:rPr>
          <w:rFonts w:asciiTheme="minorHAnsi" w:hAnsiTheme="minorHAnsi" w:cstheme="minorHAnsi"/>
          <w:lang w:val="en-US"/>
        </w:rPr>
        <w:t>Riemen</w:t>
      </w:r>
      <w:proofErr w:type="spellEnd"/>
      <w:r w:rsidRPr="00FE4920">
        <w:rPr>
          <w:rFonts w:asciiTheme="minorHAnsi" w:hAnsiTheme="minorHAnsi" w:cstheme="minorHAnsi"/>
          <w:lang w:val="en-US"/>
        </w:rPr>
        <w:t xml:space="preserve"> is for more than 38 years active in law enforcement and for more than 22 years in forensic science. </w:t>
      </w:r>
    </w:p>
    <w:p w14:paraId="2D29A2BB" w14:textId="77777777" w:rsidR="00FE4920" w:rsidRPr="00FE4920" w:rsidRDefault="00FE4920" w:rsidP="00FE4920">
      <w:pPr>
        <w:rPr>
          <w:rFonts w:asciiTheme="minorHAnsi" w:hAnsiTheme="minorHAnsi" w:cstheme="minorHAnsi"/>
          <w:lang w:val="en-US"/>
        </w:rPr>
      </w:pPr>
      <w:r w:rsidRPr="00FE4920">
        <w:rPr>
          <w:rFonts w:asciiTheme="minorHAnsi" w:hAnsiTheme="minorHAnsi" w:cstheme="minorHAnsi"/>
          <w:lang w:val="en-US"/>
        </w:rPr>
        <w:t>He currently serves as a member of the IDEMIA Public Security Executive Users Board as international users representative.</w:t>
      </w:r>
    </w:p>
    <w:p w14:paraId="31549ECD" w14:textId="77777777" w:rsidR="00FE4920" w:rsidRPr="00FE4920" w:rsidRDefault="00FE4920" w:rsidP="00FE4920">
      <w:pPr>
        <w:rPr>
          <w:rFonts w:asciiTheme="minorHAnsi" w:hAnsiTheme="minorHAnsi" w:cstheme="minorHAnsi"/>
          <w:lang w:val="en-US"/>
        </w:rPr>
      </w:pPr>
      <w:r w:rsidRPr="00FE4920">
        <w:rPr>
          <w:rFonts w:asciiTheme="minorHAnsi" w:hAnsiTheme="minorHAnsi" w:cstheme="minorHAnsi"/>
          <w:lang w:val="en-US"/>
        </w:rPr>
        <w:t>He is the chosen chair of the Friction Ridge and Face Comparison sub-working group of the Interpol Disaster Victim Identification Working group.</w:t>
      </w:r>
    </w:p>
    <w:p w14:paraId="165CE129" w14:textId="77777777" w:rsidR="00FE4920" w:rsidRDefault="00FE4920" w:rsidP="00FE4920">
      <w:pPr>
        <w:rPr>
          <w:sz w:val="32"/>
          <w:szCs w:val="32"/>
          <w:lang w:val="en-US"/>
        </w:rPr>
      </w:pPr>
      <w:r w:rsidRPr="00FE4920">
        <w:rPr>
          <w:rFonts w:asciiTheme="minorHAnsi" w:hAnsiTheme="minorHAnsi" w:cstheme="minorHAnsi"/>
          <w:lang w:val="en-US"/>
        </w:rPr>
        <w:t>He is guest lecturer at the University of Amsterdam and the national Police Academy.</w:t>
      </w:r>
      <w:r>
        <w:rPr>
          <w:sz w:val="32"/>
          <w:szCs w:val="32"/>
          <w:lang w:val="en-US"/>
        </w:rPr>
        <w:t xml:space="preserve"> </w:t>
      </w:r>
    </w:p>
    <w:p w14:paraId="0436AEB3" w14:textId="77777777" w:rsidR="00FE4920" w:rsidRDefault="00FE4920" w:rsidP="00FE4920">
      <w:pPr>
        <w:rPr>
          <w:lang w:val="en-US"/>
        </w:rPr>
      </w:pPr>
    </w:p>
    <w:p w14:paraId="38365298" w14:textId="60422EBB" w:rsidR="003463DC" w:rsidRDefault="003463DC" w:rsidP="00FE4920">
      <w:pPr>
        <w:rPr>
          <w:lang w:val="en-US"/>
        </w:rPr>
      </w:pPr>
      <w:r>
        <w:rPr>
          <w:noProof/>
          <w:sz w:val="22"/>
          <w:szCs w:val="22"/>
        </w:rPr>
        <w:drawing>
          <wp:anchor distT="0" distB="0" distL="114300" distR="114300" simplePos="0" relativeHeight="251669504" behindDoc="0" locked="0" layoutInCell="1" allowOverlap="1" wp14:anchorId="6607A7FA" wp14:editId="547BF8A7">
            <wp:simplePos x="0" y="0"/>
            <wp:positionH relativeFrom="margin">
              <wp:align>left</wp:align>
            </wp:positionH>
            <wp:positionV relativeFrom="paragraph">
              <wp:posOffset>175895</wp:posOffset>
            </wp:positionV>
            <wp:extent cx="1638300" cy="19488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38300" cy="1948815"/>
                    </a:xfrm>
                    <a:prstGeom prst="rect">
                      <a:avLst/>
                    </a:prstGeom>
                    <a:noFill/>
                  </pic:spPr>
                </pic:pic>
              </a:graphicData>
            </a:graphic>
            <wp14:sizeRelH relativeFrom="margin">
              <wp14:pctWidth>0</wp14:pctWidth>
            </wp14:sizeRelH>
            <wp14:sizeRelV relativeFrom="margin">
              <wp14:pctHeight>0</wp14:pctHeight>
            </wp14:sizeRelV>
          </wp:anchor>
        </w:drawing>
      </w:r>
    </w:p>
    <w:p w14:paraId="5EBC2E41" w14:textId="70B7C135" w:rsidR="003463DC" w:rsidRDefault="003463DC" w:rsidP="003463DC">
      <w:pPr>
        <w:rPr>
          <w:rFonts w:asciiTheme="minorHAnsi" w:eastAsia="PMingLiU" w:hAnsiTheme="minorHAnsi" w:cstheme="minorHAnsi"/>
          <w:snapToGrid w:val="0"/>
          <w:kern w:val="20"/>
          <w:lang w:eastAsia="en-GB"/>
        </w:rPr>
      </w:pPr>
      <w:r w:rsidRPr="003463DC">
        <w:rPr>
          <w:rFonts w:asciiTheme="minorHAnsi" w:eastAsia="PMingLiU" w:hAnsiTheme="minorHAnsi" w:cstheme="minorHAnsi"/>
          <w:snapToGrid w:val="0"/>
          <w:kern w:val="20"/>
          <w:lang w:eastAsia="en-GB"/>
        </w:rPr>
        <w:t xml:space="preserve">Charles </w:t>
      </w:r>
      <w:proofErr w:type="spellStart"/>
      <w:r w:rsidRPr="003463DC">
        <w:rPr>
          <w:rFonts w:asciiTheme="minorHAnsi" w:eastAsia="PMingLiU" w:hAnsiTheme="minorHAnsi" w:cstheme="minorHAnsi"/>
          <w:snapToGrid w:val="0"/>
          <w:kern w:val="20"/>
          <w:lang w:eastAsia="en-GB"/>
        </w:rPr>
        <w:t>Lamens</w:t>
      </w:r>
      <w:proofErr w:type="spellEnd"/>
      <w:r w:rsidRPr="003463DC">
        <w:rPr>
          <w:rFonts w:asciiTheme="minorHAnsi" w:eastAsia="PMingLiU" w:hAnsiTheme="minorHAnsi" w:cstheme="minorHAnsi"/>
          <w:snapToGrid w:val="0"/>
          <w:kern w:val="20"/>
          <w:lang w:eastAsia="en-GB"/>
        </w:rPr>
        <w:t xml:space="preserve"> is a Dutch police officer with 40 years of experience in various roles within the police force. He started his career as a street police officer and spent the last 15 years managing the police deployment in several cities in the Netherlands. In addition to this, Charles has been working in the field of disaster victim identification (DVI) for over 20 years. He began as a family liaison officer and served as the commander of the Dutch DVI team for the last 8 years. During his DVI career, he has been involved in the identification of victims of numerous disasters, including the Tsunami and several plane crashes. During the MH17 disaster, he served as deputy commander. Since May 2023, Charles has been appointed as Coordinator of the INTERPOL DVI unit in Lyon, France. In this role, he is responsible for coordinating activities and missions between various DVI teams, as well as overseeing communication, training, and other responsibilities related to the unit's work</w:t>
      </w:r>
      <w:r>
        <w:rPr>
          <w:rFonts w:asciiTheme="minorHAnsi" w:eastAsia="PMingLiU" w:hAnsiTheme="minorHAnsi" w:cstheme="minorHAnsi"/>
          <w:snapToGrid w:val="0"/>
          <w:kern w:val="20"/>
          <w:lang w:eastAsia="en-GB"/>
        </w:rPr>
        <w:t>.</w:t>
      </w:r>
    </w:p>
    <w:p w14:paraId="74D71AA9" w14:textId="26922233" w:rsidR="00FC3C00" w:rsidRPr="00FC3C00" w:rsidRDefault="00FC3C00" w:rsidP="00FC3C00">
      <w:pPr>
        <w:pStyle w:val="Heading1"/>
        <w:spacing w:before="0" w:after="120"/>
        <w:rPr>
          <w:rFonts w:asciiTheme="minorHAnsi" w:eastAsia="Times New Roman" w:hAnsiTheme="minorHAnsi" w:cstheme="minorHAnsi"/>
          <w:color w:val="auto"/>
          <w:sz w:val="24"/>
          <w:szCs w:val="24"/>
        </w:rPr>
      </w:pPr>
      <w:r w:rsidRPr="00FC3C00">
        <w:rPr>
          <w:rFonts w:asciiTheme="minorHAnsi" w:hAnsiTheme="minorHAnsi" w:cstheme="minorHAnsi"/>
          <w:noProof/>
          <w:color w:val="auto"/>
          <w:spacing w:val="-4"/>
          <w:sz w:val="24"/>
          <w:szCs w:val="24"/>
          <w:lang w:eastAsia="en-GB"/>
        </w:rPr>
        <w:lastRenderedPageBreak/>
        <w:drawing>
          <wp:anchor distT="0" distB="0" distL="114300" distR="114300" simplePos="0" relativeHeight="251673600" behindDoc="0" locked="0" layoutInCell="1" allowOverlap="1" wp14:anchorId="0BCA884B" wp14:editId="73DB4EFA">
            <wp:simplePos x="0" y="0"/>
            <wp:positionH relativeFrom="margin">
              <wp:align>right</wp:align>
            </wp:positionH>
            <wp:positionV relativeFrom="paragraph">
              <wp:posOffset>0</wp:posOffset>
            </wp:positionV>
            <wp:extent cx="1638300" cy="1638300"/>
            <wp:effectExtent l="0" t="0" r="0" b="0"/>
            <wp:wrapSquare wrapText="bothSides"/>
            <wp:docPr id="14" name="Picture 14" descr="https://www.ljmu.ac.uk/~/media/ljmu/staff-profiles/lsacwilk.jpg?w=350&amp;285&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jmu.ac.uk/~/media/ljmu/staff-profiles/lsacwilk.jpg?w=350&amp;285&amp;crop=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anchor>
        </w:drawing>
      </w:r>
      <w:r w:rsidRPr="00FC3C00">
        <w:rPr>
          <w:rFonts w:asciiTheme="minorHAnsi" w:eastAsia="Times New Roman" w:hAnsiTheme="minorHAnsi" w:cstheme="minorHAnsi"/>
          <w:color w:val="auto"/>
          <w:sz w:val="24"/>
          <w:szCs w:val="24"/>
        </w:rPr>
        <w:t>Caroline</w:t>
      </w:r>
      <w:r>
        <w:rPr>
          <w:rFonts w:asciiTheme="minorHAnsi" w:eastAsia="Times New Roman" w:hAnsiTheme="minorHAnsi" w:cstheme="minorHAnsi"/>
          <w:color w:val="auto"/>
          <w:sz w:val="24"/>
          <w:szCs w:val="24"/>
        </w:rPr>
        <w:t xml:space="preserve"> </w:t>
      </w:r>
      <w:proofErr w:type="spellStart"/>
      <w:r>
        <w:rPr>
          <w:rFonts w:asciiTheme="minorHAnsi" w:eastAsia="Times New Roman" w:hAnsiTheme="minorHAnsi" w:cstheme="minorHAnsi"/>
          <w:color w:val="auto"/>
          <w:sz w:val="24"/>
          <w:szCs w:val="24"/>
        </w:rPr>
        <w:t>WIlkinson</w:t>
      </w:r>
      <w:proofErr w:type="spellEnd"/>
      <w:r w:rsidRPr="00FC3C00">
        <w:rPr>
          <w:rFonts w:asciiTheme="minorHAnsi" w:eastAsia="Times New Roman" w:hAnsiTheme="minorHAnsi" w:cstheme="minorHAnsi"/>
          <w:color w:val="auto"/>
          <w:sz w:val="24"/>
          <w:szCs w:val="24"/>
        </w:rPr>
        <w:t xml:space="preserve"> is Professor of Craniofacial Identification and Director of the Forensic Research Institute (FORRI) at Liverpool John </w:t>
      </w:r>
      <w:proofErr w:type="spellStart"/>
      <w:r w:rsidRPr="00FC3C00">
        <w:rPr>
          <w:rFonts w:asciiTheme="minorHAnsi" w:eastAsia="Times New Roman" w:hAnsiTheme="minorHAnsi" w:cstheme="minorHAnsi"/>
          <w:color w:val="auto"/>
          <w:sz w:val="24"/>
          <w:szCs w:val="24"/>
        </w:rPr>
        <w:t>Moores</w:t>
      </w:r>
      <w:proofErr w:type="spellEnd"/>
      <w:r w:rsidRPr="00FC3C00">
        <w:rPr>
          <w:rFonts w:asciiTheme="minorHAnsi" w:eastAsia="Times New Roman" w:hAnsiTheme="minorHAnsi" w:cstheme="minorHAnsi"/>
          <w:color w:val="auto"/>
          <w:sz w:val="24"/>
          <w:szCs w:val="24"/>
        </w:rPr>
        <w:t xml:space="preserve"> University.  She is a chartered forensic anthropologist Level I (craniofacial specialism) by the Royal Anthropological Institute (RAI) and is an experienced forensic practitioner.</w:t>
      </w:r>
    </w:p>
    <w:p w14:paraId="7B26AB4B" w14:textId="77777777" w:rsidR="00FC3C00" w:rsidRPr="00FC3C00" w:rsidRDefault="00FC3C00" w:rsidP="00FC3C00">
      <w:pPr>
        <w:spacing w:after="120"/>
        <w:rPr>
          <w:rFonts w:asciiTheme="minorHAnsi" w:hAnsiTheme="minorHAnsi" w:cstheme="minorHAnsi"/>
        </w:rPr>
      </w:pPr>
      <w:r w:rsidRPr="00FC3C00">
        <w:rPr>
          <w:rFonts w:asciiTheme="minorHAnsi" w:hAnsiTheme="minorHAnsi" w:cstheme="minorHAnsi"/>
        </w:rPr>
        <w:t xml:space="preserve">Caroline is currently Chair of the EU-funded COST Action for Migrant Disaster Victim Identification, a consortium created to enhance the identification of people who die trying to reach Europe from war torn or socioeconomically disrupted countries. These MDVI efforts received a Times Higher Education Award 2023 for Research Project of the Year; Arts, Humanities and Social Sciences. </w:t>
      </w:r>
    </w:p>
    <w:p w14:paraId="15865DA6" w14:textId="77777777" w:rsidR="00FC3C00" w:rsidRPr="00FC3C00" w:rsidRDefault="00FC3C00" w:rsidP="00FC3C00">
      <w:pPr>
        <w:spacing w:after="120"/>
        <w:rPr>
          <w:rFonts w:asciiTheme="minorHAnsi" w:hAnsiTheme="minorHAnsi" w:cstheme="minorHAnsi"/>
        </w:rPr>
      </w:pPr>
      <w:r w:rsidRPr="00FC3C00">
        <w:rPr>
          <w:rFonts w:asciiTheme="minorHAnsi" w:hAnsiTheme="minorHAnsi" w:cstheme="minorHAnsi"/>
        </w:rPr>
        <w:t>Caroline is also Director of Face Lab, a research group within FORRI that carries out forensic/archaeological research and consultancy work including craniofacial analysis, facial depiction and forensic art. Craniofacial analysis involves the depiction and identification of unknown bodies for forensic investigation or historical figures for archaeological interpretation. Face Lab research relates to facial identification, craniofacial reconstruction, preserved bodies and facial animation. Face Lab has depicted the faces of King Richard III, Robert the Bruce, Ramesses II and Cleopatra.</w:t>
      </w:r>
    </w:p>
    <w:p w14:paraId="5EC37774" w14:textId="77777777" w:rsidR="00FC3C00" w:rsidRPr="00FC3C00" w:rsidRDefault="00FC3C00" w:rsidP="00FC3C00">
      <w:pPr>
        <w:spacing w:after="120"/>
        <w:rPr>
          <w:rFonts w:asciiTheme="minorHAnsi" w:hAnsiTheme="minorHAnsi" w:cstheme="minorHAnsi"/>
        </w:rPr>
      </w:pPr>
      <w:r w:rsidRPr="00FC3C00">
        <w:rPr>
          <w:rFonts w:asciiTheme="minorHAnsi" w:hAnsiTheme="minorHAnsi" w:cstheme="minorHAnsi"/>
        </w:rPr>
        <w:t xml:space="preserve">Caroline is Fellow of the RAI, the Royal Society of Edinburgh (RSE), the Anatomical Society and the Royal Photographic Society. She received the 2016 Combined Royal Colleges Medal for excellence in clinical imaging and has appeared in multiple television series, including Meet the Ancestors (BBC), History Cold Case (BBC), Expert Witness (C4), Real crime (C5), Royal Institution Christmas Lectures 2022 (BBC) and Secrets of the Dead (PBS). </w:t>
      </w:r>
    </w:p>
    <w:p w14:paraId="428697CF" w14:textId="53630E77" w:rsidR="00F53412" w:rsidRPr="00261EC6" w:rsidRDefault="00F53412" w:rsidP="00F53412">
      <w:pPr>
        <w:spacing w:before="100" w:beforeAutospacing="1" w:after="100" w:afterAutospacing="1"/>
        <w:rPr>
          <w:rFonts w:asciiTheme="minorHAnsi" w:hAnsiTheme="minorHAnsi" w:cstheme="minorHAnsi"/>
          <w:b/>
          <w:u w:val="single"/>
          <w:lang w:eastAsia="en-GB"/>
        </w:rPr>
      </w:pPr>
      <w:r>
        <w:rPr>
          <w:rFonts w:asciiTheme="minorHAnsi" w:hAnsiTheme="minorHAnsi" w:cstheme="minorHAnsi"/>
          <w:b/>
          <w:sz w:val="28"/>
          <w:szCs w:val="28"/>
          <w:u w:val="single"/>
          <w:lang w:eastAsia="en-GB"/>
        </w:rPr>
        <w:t>Poster</w:t>
      </w:r>
      <w:r w:rsidRPr="00EA46C0">
        <w:rPr>
          <w:rFonts w:asciiTheme="minorHAnsi" w:hAnsiTheme="minorHAnsi" w:cstheme="minorHAnsi"/>
          <w:b/>
          <w:sz w:val="28"/>
          <w:szCs w:val="28"/>
          <w:u w:val="single"/>
          <w:lang w:eastAsia="en-GB"/>
        </w:rPr>
        <w:t xml:space="preserve"> Present</w:t>
      </w:r>
      <w:r w:rsidR="00477080">
        <w:rPr>
          <w:rFonts w:asciiTheme="minorHAnsi" w:hAnsiTheme="minorHAnsi" w:cstheme="minorHAnsi"/>
          <w:b/>
          <w:sz w:val="28"/>
          <w:szCs w:val="28"/>
          <w:u w:val="single"/>
          <w:lang w:eastAsia="en-GB"/>
        </w:rPr>
        <w:t>ations</w:t>
      </w:r>
    </w:p>
    <w:p w14:paraId="4046F992" w14:textId="1D0026B1" w:rsidR="008F5EFC" w:rsidRPr="00477080" w:rsidRDefault="00477080" w:rsidP="00355B23">
      <w:pPr>
        <w:rPr>
          <w:rFonts w:asciiTheme="minorHAnsi" w:hAnsiTheme="minorHAnsi" w:cstheme="minorHAnsi"/>
          <w:b/>
        </w:rPr>
      </w:pPr>
      <w:r w:rsidRPr="00477080">
        <w:rPr>
          <w:rFonts w:asciiTheme="minorHAnsi" w:hAnsiTheme="minorHAnsi" w:cstheme="minorHAnsi"/>
          <w:b/>
        </w:rPr>
        <w:t>Migrant Disaster Victim Identification</w:t>
      </w:r>
    </w:p>
    <w:p w14:paraId="3371E021" w14:textId="6C3EC6CF" w:rsidR="00477080" w:rsidRPr="00477080" w:rsidRDefault="00477080" w:rsidP="00355B23">
      <w:pPr>
        <w:rPr>
          <w:rFonts w:asciiTheme="minorHAnsi" w:hAnsiTheme="minorHAnsi" w:cstheme="minorHAnsi"/>
          <w:b/>
        </w:rPr>
      </w:pPr>
      <w:r w:rsidRPr="00477080">
        <w:rPr>
          <w:rFonts w:asciiTheme="minorHAnsi" w:hAnsiTheme="minorHAnsi" w:cstheme="minorHAnsi"/>
          <w:b/>
        </w:rPr>
        <w:t xml:space="preserve">Dr Maria </w:t>
      </w:r>
      <w:proofErr w:type="spellStart"/>
      <w:r w:rsidRPr="00477080">
        <w:rPr>
          <w:rFonts w:asciiTheme="minorHAnsi" w:hAnsiTheme="minorHAnsi" w:cstheme="minorHAnsi"/>
          <w:b/>
        </w:rPr>
        <w:t>Castaneyra</w:t>
      </w:r>
      <w:proofErr w:type="spellEnd"/>
      <w:r w:rsidRPr="00477080">
        <w:rPr>
          <w:rFonts w:asciiTheme="minorHAnsi" w:hAnsiTheme="minorHAnsi" w:cstheme="minorHAnsi"/>
          <w:b/>
        </w:rPr>
        <w:t>-Ruiz and Prof Caroline Wilkinson</w:t>
      </w:r>
    </w:p>
    <w:p w14:paraId="11AFFF4F" w14:textId="7A77D87F" w:rsidR="00477080" w:rsidRPr="00477080" w:rsidRDefault="00477080" w:rsidP="00355B23">
      <w:pPr>
        <w:rPr>
          <w:rFonts w:asciiTheme="minorHAnsi" w:hAnsiTheme="minorHAnsi" w:cstheme="minorHAnsi"/>
          <w:bCs/>
        </w:rPr>
      </w:pPr>
      <w:r w:rsidRPr="00477080">
        <w:rPr>
          <w:rFonts w:asciiTheme="minorHAnsi" w:hAnsiTheme="minorHAnsi" w:cstheme="minorHAnsi"/>
          <w:bCs/>
        </w:rPr>
        <w:t xml:space="preserve">This poster describes the COST Migrant DVI Action and includes a QR code for application to a working group. </w:t>
      </w:r>
      <w:hyperlink r:id="rId33" w:history="1">
        <w:r w:rsidRPr="00477080">
          <w:rPr>
            <w:rStyle w:val="Hyperlink"/>
            <w:rFonts w:asciiTheme="minorHAnsi" w:hAnsiTheme="minorHAnsi" w:cstheme="minorHAnsi"/>
            <w:bCs/>
          </w:rPr>
          <w:t>https://www.cost.eu/actions/CA22106/</w:t>
        </w:r>
      </w:hyperlink>
    </w:p>
    <w:p w14:paraId="2F79F630" w14:textId="77777777" w:rsidR="00477080" w:rsidRPr="00477080" w:rsidRDefault="00477080" w:rsidP="00355B23">
      <w:pPr>
        <w:rPr>
          <w:rFonts w:asciiTheme="minorHAnsi" w:hAnsiTheme="minorHAnsi" w:cstheme="minorHAnsi"/>
          <w:bCs/>
        </w:rPr>
      </w:pPr>
    </w:p>
    <w:p w14:paraId="3116CC25" w14:textId="242A8ED3" w:rsidR="00477080" w:rsidRPr="00477080" w:rsidRDefault="00477080" w:rsidP="00355B23">
      <w:pPr>
        <w:rPr>
          <w:rFonts w:asciiTheme="minorHAnsi" w:hAnsiTheme="minorHAnsi" w:cstheme="minorHAnsi"/>
          <w:b/>
        </w:rPr>
      </w:pPr>
      <w:r w:rsidRPr="00477080">
        <w:rPr>
          <w:rFonts w:asciiTheme="minorHAnsi" w:hAnsiTheme="minorHAnsi" w:cstheme="minorHAnsi"/>
          <w:b/>
        </w:rPr>
        <w:t xml:space="preserve">Towards the development of a portable biosensor for </w:t>
      </w:r>
      <w:proofErr w:type="spellStart"/>
      <w:r w:rsidRPr="00477080">
        <w:rPr>
          <w:rFonts w:asciiTheme="minorHAnsi" w:hAnsiTheme="minorHAnsi" w:cstheme="minorHAnsi"/>
          <w:b/>
        </w:rPr>
        <w:t>fingermark</w:t>
      </w:r>
      <w:proofErr w:type="spellEnd"/>
      <w:r w:rsidRPr="00477080">
        <w:rPr>
          <w:rFonts w:asciiTheme="minorHAnsi" w:hAnsiTheme="minorHAnsi" w:cstheme="minorHAnsi"/>
          <w:b/>
        </w:rPr>
        <w:t xml:space="preserve"> profiling.</w:t>
      </w:r>
    </w:p>
    <w:p w14:paraId="3F7476C2" w14:textId="70114861" w:rsidR="00477080" w:rsidRPr="00477080" w:rsidRDefault="00477080" w:rsidP="00355B23">
      <w:pPr>
        <w:rPr>
          <w:rFonts w:asciiTheme="minorHAnsi" w:hAnsiTheme="minorHAnsi" w:cstheme="minorHAnsi"/>
          <w:b/>
        </w:rPr>
      </w:pPr>
      <w:r w:rsidRPr="00477080">
        <w:rPr>
          <w:rFonts w:asciiTheme="minorHAnsi" w:hAnsiTheme="minorHAnsi" w:cstheme="minorHAnsi"/>
          <w:b/>
        </w:rPr>
        <w:t>Maria Dede, Amsterdam UMC</w:t>
      </w:r>
    </w:p>
    <w:p w14:paraId="59F98606" w14:textId="77777777" w:rsidR="00477080" w:rsidRPr="00477080" w:rsidRDefault="00477080" w:rsidP="00477080">
      <w:pPr>
        <w:rPr>
          <w:rFonts w:asciiTheme="minorHAnsi" w:hAnsiTheme="minorHAnsi" w:cstheme="minorHAnsi"/>
          <w:bCs/>
        </w:rPr>
      </w:pPr>
      <w:r w:rsidRPr="00477080">
        <w:rPr>
          <w:rFonts w:asciiTheme="minorHAnsi" w:hAnsiTheme="minorHAnsi" w:cstheme="minorHAnsi"/>
          <w:bCs/>
        </w:rPr>
        <w:t xml:space="preserve">During crime scene investigations, </w:t>
      </w:r>
      <w:proofErr w:type="spellStart"/>
      <w:r w:rsidRPr="00477080">
        <w:rPr>
          <w:rFonts w:asciiTheme="minorHAnsi" w:hAnsiTheme="minorHAnsi" w:cstheme="minorHAnsi"/>
          <w:bCs/>
        </w:rPr>
        <w:t>fingermarks</w:t>
      </w:r>
      <w:proofErr w:type="spellEnd"/>
      <w:r w:rsidRPr="00477080">
        <w:rPr>
          <w:rFonts w:asciiTheme="minorHAnsi" w:hAnsiTheme="minorHAnsi" w:cstheme="minorHAnsi"/>
          <w:bCs/>
        </w:rPr>
        <w:t xml:space="preserve"> are valuable and non-transferable pieces of evidence for the evaluation of source and/or activity level propositions. However, individualization through the ridge pattern analysis and comparison is not always possible, since the </w:t>
      </w:r>
      <w:proofErr w:type="spellStart"/>
      <w:r w:rsidRPr="00477080">
        <w:rPr>
          <w:rFonts w:asciiTheme="minorHAnsi" w:hAnsiTheme="minorHAnsi" w:cstheme="minorHAnsi"/>
          <w:bCs/>
        </w:rPr>
        <w:t>fingermarks</w:t>
      </w:r>
      <w:proofErr w:type="spellEnd"/>
      <w:r w:rsidRPr="00477080">
        <w:rPr>
          <w:rFonts w:asciiTheme="minorHAnsi" w:hAnsiTheme="minorHAnsi" w:cstheme="minorHAnsi"/>
          <w:bCs/>
        </w:rPr>
        <w:t xml:space="preserve"> may be smudged, distorted and/or no reference fingerprint is present in the fingerprint database. Any additional information that can be retrieved from a </w:t>
      </w:r>
      <w:proofErr w:type="spellStart"/>
      <w:r w:rsidRPr="00477080">
        <w:rPr>
          <w:rFonts w:asciiTheme="minorHAnsi" w:hAnsiTheme="minorHAnsi" w:cstheme="minorHAnsi"/>
          <w:bCs/>
        </w:rPr>
        <w:t>fingermark</w:t>
      </w:r>
      <w:proofErr w:type="spellEnd"/>
      <w:r w:rsidRPr="00477080">
        <w:rPr>
          <w:rFonts w:asciiTheme="minorHAnsi" w:hAnsiTheme="minorHAnsi" w:cstheme="minorHAnsi"/>
          <w:bCs/>
        </w:rPr>
        <w:t xml:space="preserve"> can be used to provide new leads, exclude from, or restrict the list of possible suspects during the investigative phase. </w:t>
      </w:r>
    </w:p>
    <w:p w14:paraId="54978B77" w14:textId="77777777" w:rsidR="00477080" w:rsidRPr="00477080" w:rsidRDefault="00477080" w:rsidP="00477080">
      <w:pPr>
        <w:rPr>
          <w:rFonts w:asciiTheme="minorHAnsi" w:hAnsiTheme="minorHAnsi" w:cstheme="minorHAnsi"/>
          <w:bCs/>
        </w:rPr>
      </w:pPr>
      <w:r w:rsidRPr="00477080">
        <w:rPr>
          <w:rFonts w:asciiTheme="minorHAnsi" w:hAnsiTheme="minorHAnsi" w:cstheme="minorHAnsi"/>
          <w:bCs/>
        </w:rPr>
        <w:t xml:space="preserve">Beyond the ridge pattern, a </w:t>
      </w:r>
      <w:proofErr w:type="spellStart"/>
      <w:r w:rsidRPr="00477080">
        <w:rPr>
          <w:rFonts w:asciiTheme="minorHAnsi" w:hAnsiTheme="minorHAnsi" w:cstheme="minorHAnsi"/>
          <w:bCs/>
        </w:rPr>
        <w:t>fingermark</w:t>
      </w:r>
      <w:proofErr w:type="spellEnd"/>
      <w:r w:rsidRPr="00477080">
        <w:rPr>
          <w:rFonts w:asciiTheme="minorHAnsi" w:hAnsiTheme="minorHAnsi" w:cstheme="minorHAnsi"/>
          <w:bCs/>
        </w:rPr>
        <w:t xml:space="preserve"> contains a complex mixture of endogenous and exogenous components. The chemical analysis of a </w:t>
      </w:r>
      <w:proofErr w:type="spellStart"/>
      <w:r w:rsidRPr="00477080">
        <w:rPr>
          <w:rFonts w:asciiTheme="minorHAnsi" w:hAnsiTheme="minorHAnsi" w:cstheme="minorHAnsi"/>
          <w:bCs/>
        </w:rPr>
        <w:t>fingermark’s</w:t>
      </w:r>
      <w:proofErr w:type="spellEnd"/>
      <w:r w:rsidRPr="00477080">
        <w:rPr>
          <w:rFonts w:asciiTheme="minorHAnsi" w:hAnsiTheme="minorHAnsi" w:cstheme="minorHAnsi"/>
          <w:bCs/>
        </w:rPr>
        <w:t xml:space="preserve"> composition can reveal donor profiling information such as, age, sex, drug abuse, blood type, and lifestyle. Such chemical profiling is not only relevant for identification purposes when standard methods </w:t>
      </w:r>
      <w:r w:rsidRPr="00477080">
        <w:rPr>
          <w:rFonts w:asciiTheme="minorHAnsi" w:hAnsiTheme="minorHAnsi" w:cstheme="minorHAnsi"/>
          <w:bCs/>
        </w:rPr>
        <w:lastRenderedPageBreak/>
        <w:t xml:space="preserve">fail, but also for evidential purposes as this profile can be utilized in court to link a donor to certain activities or to prove or disprove testimonies. </w:t>
      </w:r>
    </w:p>
    <w:p w14:paraId="1A6D6BB2" w14:textId="54CE34AA" w:rsidR="00477080" w:rsidRPr="00477080" w:rsidRDefault="00477080" w:rsidP="00477080">
      <w:pPr>
        <w:rPr>
          <w:rFonts w:asciiTheme="minorHAnsi" w:hAnsiTheme="minorHAnsi" w:cstheme="minorHAnsi"/>
          <w:bCs/>
        </w:rPr>
      </w:pPr>
      <w:r w:rsidRPr="00477080">
        <w:rPr>
          <w:rFonts w:asciiTheme="minorHAnsi" w:hAnsiTheme="minorHAnsi" w:cstheme="minorHAnsi"/>
          <w:bCs/>
        </w:rPr>
        <w:t xml:space="preserve">Here we present the first steps towards the development of a novel tool to create the chemical profile of a </w:t>
      </w:r>
      <w:proofErr w:type="spellStart"/>
      <w:r w:rsidRPr="00477080">
        <w:rPr>
          <w:rFonts w:asciiTheme="minorHAnsi" w:hAnsiTheme="minorHAnsi" w:cstheme="minorHAnsi"/>
          <w:bCs/>
        </w:rPr>
        <w:t>fingermark</w:t>
      </w:r>
      <w:proofErr w:type="spellEnd"/>
      <w:r w:rsidRPr="00477080">
        <w:rPr>
          <w:rFonts w:asciiTheme="minorHAnsi" w:hAnsiTheme="minorHAnsi" w:cstheme="minorHAnsi"/>
          <w:bCs/>
        </w:rPr>
        <w:t xml:space="preserve">. Micro-ring resonators are implemented for the detection of relevant biomarkers in a miniaturized, portable, sensitive, and highly specific system that relies on antibody-biomarker interactions. A first toolkit should allow the extraction of three types of information from a </w:t>
      </w:r>
      <w:proofErr w:type="spellStart"/>
      <w:r w:rsidRPr="00477080">
        <w:rPr>
          <w:rFonts w:asciiTheme="minorHAnsi" w:hAnsiTheme="minorHAnsi" w:cstheme="minorHAnsi"/>
          <w:bCs/>
        </w:rPr>
        <w:t>fingermark</w:t>
      </w:r>
      <w:proofErr w:type="spellEnd"/>
      <w:r w:rsidRPr="00477080">
        <w:rPr>
          <w:rFonts w:asciiTheme="minorHAnsi" w:hAnsiTheme="minorHAnsi" w:cstheme="minorHAnsi"/>
          <w:bCs/>
        </w:rPr>
        <w:t xml:space="preserve"> namely, the sex of the donor, the blood type of the donor, and the time since deposition of the mark. We will present an overview of the project, including our most relevant findings towards the development of such toolkit.</w:t>
      </w:r>
    </w:p>
    <w:p w14:paraId="455C6963" w14:textId="77777777" w:rsidR="00477080" w:rsidRPr="00477080" w:rsidRDefault="00477080" w:rsidP="00477080">
      <w:pPr>
        <w:rPr>
          <w:rFonts w:asciiTheme="minorHAnsi" w:hAnsiTheme="minorHAnsi" w:cstheme="minorHAnsi"/>
          <w:bCs/>
        </w:rPr>
      </w:pPr>
    </w:p>
    <w:p w14:paraId="70235F5F" w14:textId="77777777" w:rsidR="00477080" w:rsidRPr="00477080" w:rsidRDefault="00477080" w:rsidP="00477080">
      <w:pPr>
        <w:rPr>
          <w:rFonts w:asciiTheme="minorHAnsi" w:hAnsiTheme="minorHAnsi" w:cstheme="minorHAnsi"/>
          <w:b/>
        </w:rPr>
      </w:pPr>
      <w:r w:rsidRPr="00477080">
        <w:rPr>
          <w:rFonts w:asciiTheme="minorHAnsi" w:hAnsiTheme="minorHAnsi" w:cstheme="minorHAnsi"/>
          <w:b/>
        </w:rPr>
        <w:t xml:space="preserve">Solvent Replacement Alternatives for </w:t>
      </w:r>
      <w:proofErr w:type="spellStart"/>
      <w:r w:rsidRPr="00477080">
        <w:rPr>
          <w:rFonts w:asciiTheme="minorHAnsi" w:hAnsiTheme="minorHAnsi" w:cstheme="minorHAnsi"/>
          <w:b/>
        </w:rPr>
        <w:t>Fingermark</w:t>
      </w:r>
      <w:proofErr w:type="spellEnd"/>
      <w:r w:rsidRPr="00477080">
        <w:rPr>
          <w:rFonts w:asciiTheme="minorHAnsi" w:hAnsiTheme="minorHAnsi" w:cstheme="minorHAnsi"/>
          <w:b/>
        </w:rPr>
        <w:t xml:space="preserve"> Visualisation in the Indandione Process</w:t>
      </w:r>
    </w:p>
    <w:p w14:paraId="5FA19934" w14:textId="162A4EF2" w:rsidR="00477080" w:rsidRPr="00477080" w:rsidRDefault="00477080" w:rsidP="00477080">
      <w:pPr>
        <w:rPr>
          <w:rFonts w:asciiTheme="minorHAnsi" w:hAnsiTheme="minorHAnsi" w:cstheme="minorHAnsi"/>
          <w:b/>
        </w:rPr>
      </w:pPr>
      <w:r w:rsidRPr="00477080">
        <w:rPr>
          <w:rFonts w:asciiTheme="minorHAnsi" w:hAnsiTheme="minorHAnsi" w:cstheme="minorHAnsi"/>
          <w:b/>
        </w:rPr>
        <w:t>Grace Cornell, Defence Science and Technology Laboratories (Dstl)</w:t>
      </w:r>
    </w:p>
    <w:p w14:paraId="2415DB45" w14:textId="77777777" w:rsidR="00477080" w:rsidRPr="00477080" w:rsidRDefault="00477080" w:rsidP="00477080">
      <w:pPr>
        <w:rPr>
          <w:rFonts w:asciiTheme="minorHAnsi" w:hAnsiTheme="minorHAnsi" w:cstheme="minorHAnsi"/>
          <w:bCs/>
        </w:rPr>
      </w:pPr>
      <w:r w:rsidRPr="00477080">
        <w:rPr>
          <w:rFonts w:asciiTheme="minorHAnsi" w:hAnsiTheme="minorHAnsi" w:cstheme="minorHAnsi"/>
          <w:bCs/>
        </w:rPr>
        <w:t xml:space="preserve">The supply of 3M’s </w:t>
      </w:r>
      <w:proofErr w:type="spellStart"/>
      <w:r w:rsidRPr="00477080">
        <w:rPr>
          <w:rFonts w:asciiTheme="minorHAnsi" w:hAnsiTheme="minorHAnsi" w:cstheme="minorHAnsi"/>
          <w:bCs/>
        </w:rPr>
        <w:t>NovecTM</w:t>
      </w:r>
      <w:proofErr w:type="spellEnd"/>
      <w:r w:rsidRPr="00477080">
        <w:rPr>
          <w:rFonts w:asciiTheme="minorHAnsi" w:hAnsiTheme="minorHAnsi" w:cstheme="minorHAnsi"/>
          <w:bCs/>
        </w:rPr>
        <w:t xml:space="preserve"> HFE 7100 will be ceasing by the end of 2025 due to a decision by the manufacturer based on its detrimental environmental impact. Additionally, the family of substances that HFE 7100 falls into (per- and polyfluoroalkyl substances (PFAS)) are proposed for restriction under the Registration, Evaluation, Authorisation and Restriction of Chemicals (REACH) regulation. These restrictions to supply could have a huge impact on </w:t>
      </w:r>
      <w:proofErr w:type="spellStart"/>
      <w:r w:rsidRPr="00477080">
        <w:rPr>
          <w:rFonts w:asciiTheme="minorHAnsi" w:hAnsiTheme="minorHAnsi" w:cstheme="minorHAnsi"/>
          <w:bCs/>
        </w:rPr>
        <w:t>fingermark</w:t>
      </w:r>
      <w:proofErr w:type="spellEnd"/>
      <w:r w:rsidRPr="00477080">
        <w:rPr>
          <w:rFonts w:asciiTheme="minorHAnsi" w:hAnsiTheme="minorHAnsi" w:cstheme="minorHAnsi"/>
          <w:bCs/>
        </w:rPr>
        <w:t xml:space="preserve"> visualisation capability in the United Kingdom as HFE 7100 is the carrier solvent in the main amino acid reagents recommended in the </w:t>
      </w:r>
      <w:proofErr w:type="spellStart"/>
      <w:r w:rsidRPr="00477080">
        <w:rPr>
          <w:rFonts w:asciiTheme="minorHAnsi" w:hAnsiTheme="minorHAnsi" w:cstheme="minorHAnsi"/>
          <w:bCs/>
        </w:rPr>
        <w:t>Fingermark</w:t>
      </w:r>
      <w:proofErr w:type="spellEnd"/>
      <w:r w:rsidRPr="00477080">
        <w:rPr>
          <w:rFonts w:asciiTheme="minorHAnsi" w:hAnsiTheme="minorHAnsi" w:cstheme="minorHAnsi"/>
          <w:bCs/>
        </w:rPr>
        <w:t xml:space="preserve"> Visualisation Manual for porous and semi-porous surfaces. The Defence Science and Technology Laboratory (Dstl) have identified chemically equivalent replacements for 3M’s </w:t>
      </w:r>
      <w:proofErr w:type="spellStart"/>
      <w:r w:rsidRPr="00477080">
        <w:rPr>
          <w:rFonts w:asciiTheme="minorHAnsi" w:hAnsiTheme="minorHAnsi" w:cstheme="minorHAnsi"/>
          <w:bCs/>
        </w:rPr>
        <w:t>NovecTM</w:t>
      </w:r>
      <w:proofErr w:type="spellEnd"/>
      <w:r w:rsidRPr="00477080">
        <w:rPr>
          <w:rFonts w:asciiTheme="minorHAnsi" w:hAnsiTheme="minorHAnsi" w:cstheme="minorHAnsi"/>
          <w:bCs/>
        </w:rPr>
        <w:t xml:space="preserve"> HFE 7100 to provide a short-term resolution. Research into both flammable and non-flammable non-PFAS alternatives is also underway. Studies have been executed to contend with ink diffusion and the safe use of flammable solvents for the process. This presentation will outline the promising options being taken forward for further exploration. </w:t>
      </w:r>
    </w:p>
    <w:p w14:paraId="054E6A4D" w14:textId="2B9305A5" w:rsidR="00477080" w:rsidRPr="00477080" w:rsidRDefault="00477080" w:rsidP="00477080">
      <w:pPr>
        <w:rPr>
          <w:rFonts w:asciiTheme="minorHAnsi" w:hAnsiTheme="minorHAnsi" w:cstheme="minorHAnsi"/>
          <w:bCs/>
        </w:rPr>
      </w:pPr>
      <w:r w:rsidRPr="00477080">
        <w:rPr>
          <w:rFonts w:asciiTheme="minorHAnsi" w:hAnsiTheme="minorHAnsi" w:cstheme="minorHAnsi"/>
          <w:bCs/>
        </w:rPr>
        <w:t xml:space="preserve"> © Crown Copyright 2024, Dstl. This information is licensed under the terms of the Open Government Licence v3.0 except where otherwise stated. To view this licence, visit http://www.nationalarchives.gov.uk/doc/open-government-licence/version/3</w:t>
      </w:r>
    </w:p>
    <w:p w14:paraId="274BBE10" w14:textId="77777777" w:rsidR="00477080" w:rsidRPr="00477080" w:rsidRDefault="00477080" w:rsidP="00477080">
      <w:pPr>
        <w:rPr>
          <w:rFonts w:asciiTheme="minorHAnsi" w:hAnsiTheme="minorHAnsi" w:cstheme="minorHAnsi"/>
          <w:bCs/>
        </w:rPr>
      </w:pPr>
    </w:p>
    <w:p w14:paraId="3B1F3C68" w14:textId="77777777" w:rsidR="00477080" w:rsidRPr="00477080" w:rsidRDefault="00477080" w:rsidP="00477080">
      <w:pPr>
        <w:rPr>
          <w:rFonts w:asciiTheme="minorHAnsi" w:hAnsiTheme="minorHAnsi" w:cstheme="minorHAnsi"/>
          <w:b/>
        </w:rPr>
      </w:pPr>
    </w:p>
    <w:sectPr w:rsidR="00477080" w:rsidRPr="00477080">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BB65" w14:textId="77777777" w:rsidR="00282DC5" w:rsidRDefault="00282DC5" w:rsidP="000D7BE5">
      <w:r>
        <w:separator/>
      </w:r>
    </w:p>
  </w:endnote>
  <w:endnote w:type="continuationSeparator" w:id="0">
    <w:p w14:paraId="14312E97" w14:textId="77777777" w:rsidR="00282DC5" w:rsidRDefault="00282DC5" w:rsidP="000D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ource Sans Pro">
    <w:charset w:val="00"/>
    <w:family w:val="swiss"/>
    <w:pitch w:val="variable"/>
    <w:sig w:usb0="600002F7" w:usb1="02000001" w:usb2="00000000" w:usb3="00000000" w:csb0="0000019F" w:csb1="00000000"/>
  </w:font>
  <w:font w:name="Cambria,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414563"/>
      <w:docPartObj>
        <w:docPartGallery w:val="Page Numbers (Bottom of Page)"/>
        <w:docPartUnique/>
      </w:docPartObj>
    </w:sdtPr>
    <w:sdtEndPr>
      <w:rPr>
        <w:noProof/>
      </w:rPr>
    </w:sdtEndPr>
    <w:sdtContent>
      <w:p w14:paraId="6D99EFF6" w14:textId="77777777" w:rsidR="0067381E" w:rsidRDefault="0067381E">
        <w:pPr>
          <w:pStyle w:val="Footer"/>
          <w:jc w:val="center"/>
        </w:pPr>
        <w:r>
          <w:fldChar w:fldCharType="begin"/>
        </w:r>
        <w:r>
          <w:instrText xml:space="preserve"> PAGE   \* MERGEFORMAT </w:instrText>
        </w:r>
        <w:r>
          <w:fldChar w:fldCharType="separate"/>
        </w:r>
        <w:r w:rsidR="00361254">
          <w:rPr>
            <w:noProof/>
          </w:rPr>
          <w:t>13</w:t>
        </w:r>
        <w:r>
          <w:rPr>
            <w:noProof/>
          </w:rPr>
          <w:fldChar w:fldCharType="end"/>
        </w:r>
      </w:p>
    </w:sdtContent>
  </w:sdt>
  <w:p w14:paraId="4597B1FE" w14:textId="77777777" w:rsidR="0067381E" w:rsidRDefault="0067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5ECE" w14:textId="77777777" w:rsidR="00282DC5" w:rsidRDefault="00282DC5" w:rsidP="000D7BE5">
      <w:r>
        <w:separator/>
      </w:r>
    </w:p>
  </w:footnote>
  <w:footnote w:type="continuationSeparator" w:id="0">
    <w:p w14:paraId="6B1139FC" w14:textId="77777777" w:rsidR="00282DC5" w:rsidRDefault="00282DC5" w:rsidP="000D7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15ED"/>
    <w:multiLevelType w:val="hybridMultilevel"/>
    <w:tmpl w:val="FFD2C3F4"/>
    <w:lvl w:ilvl="0" w:tplc="FE4C6B5C">
      <w:start w:val="1"/>
      <w:numFmt w:val="bullet"/>
      <w:pStyle w:val="Parabullet"/>
      <w:lvlText w:val=""/>
      <w:lvlJc w:val="left"/>
      <w:pPr>
        <w:tabs>
          <w:tab w:val="num" w:pos="1440"/>
        </w:tabs>
        <w:ind w:left="1440" w:hanging="720"/>
      </w:pPr>
      <w:rPr>
        <w:rFonts w:ascii="Symbol" w:hAnsi="Symbol" w:hint="default"/>
        <w:sz w:val="20"/>
      </w:rPr>
    </w:lvl>
    <w:lvl w:ilvl="1" w:tplc="61020D90">
      <w:start w:val="1"/>
      <w:numFmt w:val="bullet"/>
      <w:lvlText w:val="o"/>
      <w:lvlJc w:val="left"/>
      <w:pPr>
        <w:tabs>
          <w:tab w:val="num" w:pos="1440"/>
        </w:tabs>
        <w:ind w:left="1440" w:hanging="360"/>
      </w:pPr>
      <w:rPr>
        <w:rFonts w:ascii="Courier New" w:hAnsi="Courier New" w:cs="Times New Roman" w:hint="default"/>
      </w:rPr>
    </w:lvl>
    <w:lvl w:ilvl="2" w:tplc="AA0E8B2C">
      <w:start w:val="1"/>
      <w:numFmt w:val="bullet"/>
      <w:lvlText w:val=""/>
      <w:lvlJc w:val="left"/>
      <w:pPr>
        <w:tabs>
          <w:tab w:val="num" w:pos="2160"/>
        </w:tabs>
        <w:ind w:left="2160" w:hanging="360"/>
      </w:pPr>
      <w:rPr>
        <w:rFonts w:ascii="Wingdings" w:hAnsi="Wingdings" w:hint="default"/>
      </w:rPr>
    </w:lvl>
    <w:lvl w:ilvl="3" w:tplc="AABEC2D4">
      <w:start w:val="1"/>
      <w:numFmt w:val="bullet"/>
      <w:lvlText w:val=""/>
      <w:lvlJc w:val="left"/>
      <w:pPr>
        <w:tabs>
          <w:tab w:val="num" w:pos="2880"/>
        </w:tabs>
        <w:ind w:left="2880" w:hanging="360"/>
      </w:pPr>
      <w:rPr>
        <w:rFonts w:ascii="Symbol" w:hAnsi="Symbol" w:hint="default"/>
      </w:rPr>
    </w:lvl>
    <w:lvl w:ilvl="4" w:tplc="E1E4A0DE">
      <w:start w:val="1"/>
      <w:numFmt w:val="bullet"/>
      <w:lvlText w:val="o"/>
      <w:lvlJc w:val="left"/>
      <w:pPr>
        <w:tabs>
          <w:tab w:val="num" w:pos="3600"/>
        </w:tabs>
        <w:ind w:left="3600" w:hanging="360"/>
      </w:pPr>
      <w:rPr>
        <w:rFonts w:ascii="Courier New" w:hAnsi="Courier New" w:cs="Times New Roman" w:hint="default"/>
      </w:rPr>
    </w:lvl>
    <w:lvl w:ilvl="5" w:tplc="FB5EEEF0">
      <w:start w:val="1"/>
      <w:numFmt w:val="bullet"/>
      <w:lvlText w:val=""/>
      <w:lvlJc w:val="left"/>
      <w:pPr>
        <w:tabs>
          <w:tab w:val="num" w:pos="4320"/>
        </w:tabs>
        <w:ind w:left="4320" w:hanging="360"/>
      </w:pPr>
      <w:rPr>
        <w:rFonts w:ascii="Wingdings" w:hAnsi="Wingdings" w:hint="default"/>
      </w:rPr>
    </w:lvl>
    <w:lvl w:ilvl="6" w:tplc="333AA4BC">
      <w:start w:val="1"/>
      <w:numFmt w:val="bullet"/>
      <w:lvlText w:val=""/>
      <w:lvlJc w:val="left"/>
      <w:pPr>
        <w:tabs>
          <w:tab w:val="num" w:pos="5040"/>
        </w:tabs>
        <w:ind w:left="5040" w:hanging="360"/>
      </w:pPr>
      <w:rPr>
        <w:rFonts w:ascii="Symbol" w:hAnsi="Symbol" w:hint="default"/>
      </w:rPr>
    </w:lvl>
    <w:lvl w:ilvl="7" w:tplc="281C219E">
      <w:start w:val="1"/>
      <w:numFmt w:val="bullet"/>
      <w:lvlText w:val="o"/>
      <w:lvlJc w:val="left"/>
      <w:pPr>
        <w:tabs>
          <w:tab w:val="num" w:pos="5760"/>
        </w:tabs>
        <w:ind w:left="5760" w:hanging="360"/>
      </w:pPr>
      <w:rPr>
        <w:rFonts w:ascii="Courier New" w:hAnsi="Courier New" w:cs="Times New Roman" w:hint="default"/>
      </w:rPr>
    </w:lvl>
    <w:lvl w:ilvl="8" w:tplc="3664FA2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B51705"/>
    <w:multiLevelType w:val="hybridMultilevel"/>
    <w:tmpl w:val="6240861A"/>
    <w:lvl w:ilvl="0" w:tplc="C76AB79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1F07809"/>
    <w:multiLevelType w:val="hybridMultilevel"/>
    <w:tmpl w:val="CD82A072"/>
    <w:lvl w:ilvl="0" w:tplc="D0888F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67FC5"/>
    <w:multiLevelType w:val="multilevel"/>
    <w:tmpl w:val="203C2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9759869">
    <w:abstractNumId w:val="2"/>
  </w:num>
  <w:num w:numId="2" w16cid:durableId="586114008">
    <w:abstractNumId w:val="1"/>
  </w:num>
  <w:num w:numId="3" w16cid:durableId="150755516">
    <w:abstractNumId w:val="0"/>
  </w:num>
  <w:num w:numId="4" w16cid:durableId="957491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97"/>
    <w:rsid w:val="00005274"/>
    <w:rsid w:val="000174D2"/>
    <w:rsid w:val="00023B63"/>
    <w:rsid w:val="00026BA3"/>
    <w:rsid w:val="00032FE8"/>
    <w:rsid w:val="0004027E"/>
    <w:rsid w:val="00040A47"/>
    <w:rsid w:val="00051358"/>
    <w:rsid w:val="000513F5"/>
    <w:rsid w:val="00057ED2"/>
    <w:rsid w:val="00080DAD"/>
    <w:rsid w:val="00091EC2"/>
    <w:rsid w:val="0009672F"/>
    <w:rsid w:val="000C4593"/>
    <w:rsid w:val="000D299E"/>
    <w:rsid w:val="000D4690"/>
    <w:rsid w:val="000D70D6"/>
    <w:rsid w:val="000D7BE5"/>
    <w:rsid w:val="000E5691"/>
    <w:rsid w:val="000F3990"/>
    <w:rsid w:val="000F464D"/>
    <w:rsid w:val="000F5EE1"/>
    <w:rsid w:val="001106AC"/>
    <w:rsid w:val="00112448"/>
    <w:rsid w:val="00141EA8"/>
    <w:rsid w:val="00143C71"/>
    <w:rsid w:val="00147979"/>
    <w:rsid w:val="0016016A"/>
    <w:rsid w:val="001644BF"/>
    <w:rsid w:val="00164CE9"/>
    <w:rsid w:val="001725D4"/>
    <w:rsid w:val="00172D58"/>
    <w:rsid w:val="00191193"/>
    <w:rsid w:val="001A485C"/>
    <w:rsid w:val="001A487C"/>
    <w:rsid w:val="001B5B99"/>
    <w:rsid w:val="001D39A3"/>
    <w:rsid w:val="001D74F4"/>
    <w:rsid w:val="001E0B33"/>
    <w:rsid w:val="001E1246"/>
    <w:rsid w:val="001E195F"/>
    <w:rsid w:val="001E4EAB"/>
    <w:rsid w:val="001E6AF0"/>
    <w:rsid w:val="001F2061"/>
    <w:rsid w:val="00202AD3"/>
    <w:rsid w:val="00220729"/>
    <w:rsid w:val="00225758"/>
    <w:rsid w:val="0023544E"/>
    <w:rsid w:val="00235D65"/>
    <w:rsid w:val="0024077E"/>
    <w:rsid w:val="00241FC7"/>
    <w:rsid w:val="00251107"/>
    <w:rsid w:val="00255C15"/>
    <w:rsid w:val="00261EC6"/>
    <w:rsid w:val="002723AF"/>
    <w:rsid w:val="00282DC5"/>
    <w:rsid w:val="00290651"/>
    <w:rsid w:val="002A051A"/>
    <w:rsid w:val="002A0AB6"/>
    <w:rsid w:val="002B2639"/>
    <w:rsid w:val="002B4F6A"/>
    <w:rsid w:val="002C1794"/>
    <w:rsid w:val="002C2FAF"/>
    <w:rsid w:val="002D0E2E"/>
    <w:rsid w:val="002E72A6"/>
    <w:rsid w:val="002E7E5F"/>
    <w:rsid w:val="002F30B0"/>
    <w:rsid w:val="003075FD"/>
    <w:rsid w:val="00324B21"/>
    <w:rsid w:val="00340458"/>
    <w:rsid w:val="00342789"/>
    <w:rsid w:val="00345CB9"/>
    <w:rsid w:val="003463DC"/>
    <w:rsid w:val="00355B23"/>
    <w:rsid w:val="00356BC9"/>
    <w:rsid w:val="00357BF4"/>
    <w:rsid w:val="00361254"/>
    <w:rsid w:val="003904A7"/>
    <w:rsid w:val="00391B19"/>
    <w:rsid w:val="003A40F7"/>
    <w:rsid w:val="003A4167"/>
    <w:rsid w:val="003A59C6"/>
    <w:rsid w:val="003B570A"/>
    <w:rsid w:val="003E6A5B"/>
    <w:rsid w:val="003F60A3"/>
    <w:rsid w:val="003F61C0"/>
    <w:rsid w:val="00402893"/>
    <w:rsid w:val="004103B9"/>
    <w:rsid w:val="00410E38"/>
    <w:rsid w:val="00412D6D"/>
    <w:rsid w:val="00417D8E"/>
    <w:rsid w:val="004239B8"/>
    <w:rsid w:val="00426E78"/>
    <w:rsid w:val="0042791C"/>
    <w:rsid w:val="0043691C"/>
    <w:rsid w:val="0044242A"/>
    <w:rsid w:val="00444898"/>
    <w:rsid w:val="004562D3"/>
    <w:rsid w:val="00457633"/>
    <w:rsid w:val="00465542"/>
    <w:rsid w:val="004656D5"/>
    <w:rsid w:val="00471C56"/>
    <w:rsid w:val="004740B0"/>
    <w:rsid w:val="00477080"/>
    <w:rsid w:val="00481335"/>
    <w:rsid w:val="0048270D"/>
    <w:rsid w:val="00484AB7"/>
    <w:rsid w:val="004A0F0B"/>
    <w:rsid w:val="004B0996"/>
    <w:rsid w:val="004B789C"/>
    <w:rsid w:val="004C3380"/>
    <w:rsid w:val="004C6450"/>
    <w:rsid w:val="004D0003"/>
    <w:rsid w:val="004D0D9B"/>
    <w:rsid w:val="004D4050"/>
    <w:rsid w:val="004D45FB"/>
    <w:rsid w:val="004F1A58"/>
    <w:rsid w:val="004F3C71"/>
    <w:rsid w:val="00504B1F"/>
    <w:rsid w:val="00504B4E"/>
    <w:rsid w:val="0051027C"/>
    <w:rsid w:val="00510A77"/>
    <w:rsid w:val="0051150A"/>
    <w:rsid w:val="005120E7"/>
    <w:rsid w:val="00512AC4"/>
    <w:rsid w:val="005271AB"/>
    <w:rsid w:val="00533685"/>
    <w:rsid w:val="005345E2"/>
    <w:rsid w:val="005468B4"/>
    <w:rsid w:val="005544F1"/>
    <w:rsid w:val="00577BDE"/>
    <w:rsid w:val="0058533A"/>
    <w:rsid w:val="00586E1F"/>
    <w:rsid w:val="00587349"/>
    <w:rsid w:val="005C3C92"/>
    <w:rsid w:val="005C5EA2"/>
    <w:rsid w:val="005D52BA"/>
    <w:rsid w:val="005E0EAB"/>
    <w:rsid w:val="005E2879"/>
    <w:rsid w:val="005E6695"/>
    <w:rsid w:val="005F58D7"/>
    <w:rsid w:val="00601C46"/>
    <w:rsid w:val="006215CA"/>
    <w:rsid w:val="00645350"/>
    <w:rsid w:val="0066456D"/>
    <w:rsid w:val="0067135A"/>
    <w:rsid w:val="0067381E"/>
    <w:rsid w:val="00682DB0"/>
    <w:rsid w:val="0069638C"/>
    <w:rsid w:val="006A1024"/>
    <w:rsid w:val="006A3771"/>
    <w:rsid w:val="006A3BFE"/>
    <w:rsid w:val="006B34BB"/>
    <w:rsid w:val="006B6919"/>
    <w:rsid w:val="006C5D86"/>
    <w:rsid w:val="006C7D07"/>
    <w:rsid w:val="006D4ACE"/>
    <w:rsid w:val="006E7E9F"/>
    <w:rsid w:val="006F0120"/>
    <w:rsid w:val="006F0477"/>
    <w:rsid w:val="006F64D1"/>
    <w:rsid w:val="00703F24"/>
    <w:rsid w:val="00713912"/>
    <w:rsid w:val="00715154"/>
    <w:rsid w:val="00722D47"/>
    <w:rsid w:val="00724D42"/>
    <w:rsid w:val="00733C2B"/>
    <w:rsid w:val="007352D1"/>
    <w:rsid w:val="00737798"/>
    <w:rsid w:val="00740B23"/>
    <w:rsid w:val="007454B2"/>
    <w:rsid w:val="00765F5F"/>
    <w:rsid w:val="00773E37"/>
    <w:rsid w:val="00775B82"/>
    <w:rsid w:val="00780A0F"/>
    <w:rsid w:val="00787CB1"/>
    <w:rsid w:val="007A099F"/>
    <w:rsid w:val="007B3A02"/>
    <w:rsid w:val="007D4849"/>
    <w:rsid w:val="007F580C"/>
    <w:rsid w:val="007F7CE6"/>
    <w:rsid w:val="007F7FDB"/>
    <w:rsid w:val="0084464D"/>
    <w:rsid w:val="00845B48"/>
    <w:rsid w:val="008465C1"/>
    <w:rsid w:val="00855DD7"/>
    <w:rsid w:val="00860D8F"/>
    <w:rsid w:val="00861545"/>
    <w:rsid w:val="008870FA"/>
    <w:rsid w:val="0089178A"/>
    <w:rsid w:val="008B6249"/>
    <w:rsid w:val="008B6933"/>
    <w:rsid w:val="008C00DD"/>
    <w:rsid w:val="008D0A73"/>
    <w:rsid w:val="008D18AC"/>
    <w:rsid w:val="008E3412"/>
    <w:rsid w:val="008F5EFC"/>
    <w:rsid w:val="00900FC4"/>
    <w:rsid w:val="00910691"/>
    <w:rsid w:val="0092313B"/>
    <w:rsid w:val="0092670C"/>
    <w:rsid w:val="009404D0"/>
    <w:rsid w:val="00942B9F"/>
    <w:rsid w:val="00944300"/>
    <w:rsid w:val="00953065"/>
    <w:rsid w:val="00954C2F"/>
    <w:rsid w:val="00961ED0"/>
    <w:rsid w:val="00971851"/>
    <w:rsid w:val="009C0D4A"/>
    <w:rsid w:val="009D3DA9"/>
    <w:rsid w:val="009F7640"/>
    <w:rsid w:val="00A13F09"/>
    <w:rsid w:val="00A14AB1"/>
    <w:rsid w:val="00A4376D"/>
    <w:rsid w:val="00A45AC8"/>
    <w:rsid w:val="00A45BCA"/>
    <w:rsid w:val="00A47EAD"/>
    <w:rsid w:val="00A6367F"/>
    <w:rsid w:val="00A80BCD"/>
    <w:rsid w:val="00A902A9"/>
    <w:rsid w:val="00AA09AF"/>
    <w:rsid w:val="00AB1033"/>
    <w:rsid w:val="00AB66B6"/>
    <w:rsid w:val="00AC06A7"/>
    <w:rsid w:val="00AC1D16"/>
    <w:rsid w:val="00AC414A"/>
    <w:rsid w:val="00AC4197"/>
    <w:rsid w:val="00AE16AF"/>
    <w:rsid w:val="00AF4D01"/>
    <w:rsid w:val="00AF7AF9"/>
    <w:rsid w:val="00B06CF9"/>
    <w:rsid w:val="00B27AAD"/>
    <w:rsid w:val="00B54B7C"/>
    <w:rsid w:val="00B54DB0"/>
    <w:rsid w:val="00B56A59"/>
    <w:rsid w:val="00B56DFC"/>
    <w:rsid w:val="00B84366"/>
    <w:rsid w:val="00B869B2"/>
    <w:rsid w:val="00B95584"/>
    <w:rsid w:val="00BA6FB2"/>
    <w:rsid w:val="00BB10BD"/>
    <w:rsid w:val="00BC10D0"/>
    <w:rsid w:val="00BD32A8"/>
    <w:rsid w:val="00BE2896"/>
    <w:rsid w:val="00BF48D7"/>
    <w:rsid w:val="00C12605"/>
    <w:rsid w:val="00C177E8"/>
    <w:rsid w:val="00C2100A"/>
    <w:rsid w:val="00C24B5C"/>
    <w:rsid w:val="00C25103"/>
    <w:rsid w:val="00C33E4D"/>
    <w:rsid w:val="00C40664"/>
    <w:rsid w:val="00C40FF9"/>
    <w:rsid w:val="00C41C29"/>
    <w:rsid w:val="00C614BC"/>
    <w:rsid w:val="00C65319"/>
    <w:rsid w:val="00C72C88"/>
    <w:rsid w:val="00C812AF"/>
    <w:rsid w:val="00C8287D"/>
    <w:rsid w:val="00C83ED7"/>
    <w:rsid w:val="00C96472"/>
    <w:rsid w:val="00CA248E"/>
    <w:rsid w:val="00CB089C"/>
    <w:rsid w:val="00CB7175"/>
    <w:rsid w:val="00CB75B8"/>
    <w:rsid w:val="00CD0530"/>
    <w:rsid w:val="00CD3B69"/>
    <w:rsid w:val="00CD542C"/>
    <w:rsid w:val="00CE1C1A"/>
    <w:rsid w:val="00CF49DB"/>
    <w:rsid w:val="00CF7B63"/>
    <w:rsid w:val="00D0612C"/>
    <w:rsid w:val="00D25503"/>
    <w:rsid w:val="00D25697"/>
    <w:rsid w:val="00D525C2"/>
    <w:rsid w:val="00D53F30"/>
    <w:rsid w:val="00D63915"/>
    <w:rsid w:val="00D66D34"/>
    <w:rsid w:val="00D72498"/>
    <w:rsid w:val="00D8378D"/>
    <w:rsid w:val="00DB45CE"/>
    <w:rsid w:val="00DC2D4C"/>
    <w:rsid w:val="00DC387B"/>
    <w:rsid w:val="00DD2609"/>
    <w:rsid w:val="00DE1A15"/>
    <w:rsid w:val="00DE6379"/>
    <w:rsid w:val="00E168B4"/>
    <w:rsid w:val="00E2766E"/>
    <w:rsid w:val="00E32C55"/>
    <w:rsid w:val="00E33C6F"/>
    <w:rsid w:val="00E364FB"/>
    <w:rsid w:val="00E40B7F"/>
    <w:rsid w:val="00E42AE3"/>
    <w:rsid w:val="00E43DEC"/>
    <w:rsid w:val="00E46FD6"/>
    <w:rsid w:val="00E53016"/>
    <w:rsid w:val="00E5737E"/>
    <w:rsid w:val="00E62480"/>
    <w:rsid w:val="00E66931"/>
    <w:rsid w:val="00E84F13"/>
    <w:rsid w:val="00E8724F"/>
    <w:rsid w:val="00E94C08"/>
    <w:rsid w:val="00EA152F"/>
    <w:rsid w:val="00EA2B2E"/>
    <w:rsid w:val="00EA46C0"/>
    <w:rsid w:val="00EB2A1D"/>
    <w:rsid w:val="00EB34B6"/>
    <w:rsid w:val="00EC087D"/>
    <w:rsid w:val="00EC20D3"/>
    <w:rsid w:val="00ED6405"/>
    <w:rsid w:val="00EE4598"/>
    <w:rsid w:val="00EF4448"/>
    <w:rsid w:val="00EF4927"/>
    <w:rsid w:val="00EF66FE"/>
    <w:rsid w:val="00EF707C"/>
    <w:rsid w:val="00F2040D"/>
    <w:rsid w:val="00F2328A"/>
    <w:rsid w:val="00F36412"/>
    <w:rsid w:val="00F45EE3"/>
    <w:rsid w:val="00F46EAC"/>
    <w:rsid w:val="00F5286F"/>
    <w:rsid w:val="00F53412"/>
    <w:rsid w:val="00F54CA7"/>
    <w:rsid w:val="00F55D6C"/>
    <w:rsid w:val="00F61A0F"/>
    <w:rsid w:val="00F72121"/>
    <w:rsid w:val="00F727CE"/>
    <w:rsid w:val="00F733B5"/>
    <w:rsid w:val="00F803ED"/>
    <w:rsid w:val="00F90B36"/>
    <w:rsid w:val="00F97E31"/>
    <w:rsid w:val="00FB7336"/>
    <w:rsid w:val="00FC3C00"/>
    <w:rsid w:val="00FC48E7"/>
    <w:rsid w:val="00FE4920"/>
    <w:rsid w:val="00FF1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FF5F"/>
  <w15:chartTrackingRefBased/>
  <w15:docId w15:val="{E422EB2F-4866-9D44-B6B1-5AC274F0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49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C48E7"/>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4197"/>
    <w:pPr>
      <w:spacing w:before="100" w:beforeAutospacing="1" w:after="100" w:afterAutospacing="1"/>
    </w:pPr>
    <w:rPr>
      <w:lang w:eastAsia="en-GB"/>
    </w:rPr>
  </w:style>
  <w:style w:type="paragraph" w:styleId="Header">
    <w:name w:val="header"/>
    <w:basedOn w:val="Normal"/>
    <w:link w:val="HeaderChar"/>
    <w:uiPriority w:val="99"/>
    <w:unhideWhenUsed/>
    <w:rsid w:val="000D7BE5"/>
    <w:pPr>
      <w:tabs>
        <w:tab w:val="center" w:pos="4513"/>
        <w:tab w:val="right" w:pos="9026"/>
      </w:tabs>
    </w:pPr>
  </w:style>
  <w:style w:type="character" w:customStyle="1" w:styleId="HeaderChar">
    <w:name w:val="Header Char"/>
    <w:basedOn w:val="DefaultParagraphFont"/>
    <w:link w:val="Header"/>
    <w:uiPriority w:val="99"/>
    <w:rsid w:val="000D7BE5"/>
  </w:style>
  <w:style w:type="paragraph" w:styleId="Footer">
    <w:name w:val="footer"/>
    <w:basedOn w:val="Normal"/>
    <w:link w:val="FooterChar"/>
    <w:uiPriority w:val="99"/>
    <w:unhideWhenUsed/>
    <w:rsid w:val="000D7BE5"/>
    <w:pPr>
      <w:tabs>
        <w:tab w:val="center" w:pos="4513"/>
        <w:tab w:val="right" w:pos="9026"/>
      </w:tabs>
    </w:pPr>
  </w:style>
  <w:style w:type="character" w:customStyle="1" w:styleId="FooterChar">
    <w:name w:val="Footer Char"/>
    <w:basedOn w:val="DefaultParagraphFont"/>
    <w:link w:val="Footer"/>
    <w:uiPriority w:val="99"/>
    <w:rsid w:val="000D7BE5"/>
  </w:style>
  <w:style w:type="paragraph" w:customStyle="1" w:styleId="Default">
    <w:name w:val="Default"/>
    <w:rsid w:val="00A4376D"/>
    <w:pPr>
      <w:spacing w:after="0" w:line="256" w:lineRule="auto"/>
    </w:pPr>
    <w:rPr>
      <w:rFonts w:ascii="Arial" w:eastAsia="Times New Roman" w:hAnsi="Arial" w:cs="Arial"/>
      <w:color w:val="000000"/>
      <w:kern w:val="28"/>
      <w:sz w:val="24"/>
      <w:szCs w:val="24"/>
      <w:lang w:eastAsia="en-GB"/>
      <w14:ligatures w14:val="standard"/>
      <w14:cntxtAlts/>
    </w:rPr>
  </w:style>
  <w:style w:type="paragraph" w:styleId="PlainText">
    <w:name w:val="Plain Text"/>
    <w:basedOn w:val="Normal"/>
    <w:link w:val="PlainTextChar"/>
    <w:uiPriority w:val="99"/>
    <w:unhideWhenUsed/>
    <w:rsid w:val="002723AF"/>
    <w:rPr>
      <w:rFonts w:ascii="Consolas" w:hAnsi="Consolas" w:cs="Consolas"/>
      <w:sz w:val="21"/>
      <w:szCs w:val="21"/>
      <w:lang w:val="en-US"/>
    </w:rPr>
  </w:style>
  <w:style w:type="character" w:customStyle="1" w:styleId="PlainTextChar">
    <w:name w:val="Plain Text Char"/>
    <w:basedOn w:val="DefaultParagraphFont"/>
    <w:link w:val="PlainText"/>
    <w:uiPriority w:val="99"/>
    <w:rsid w:val="002723AF"/>
    <w:rPr>
      <w:rFonts w:ascii="Consolas" w:hAnsi="Consolas" w:cs="Consolas"/>
      <w:sz w:val="21"/>
      <w:szCs w:val="21"/>
      <w:lang w:val="en-US"/>
    </w:rPr>
  </w:style>
  <w:style w:type="paragraph" w:customStyle="1" w:styleId="Body1">
    <w:name w:val="Body 1"/>
    <w:rsid w:val="00080DAD"/>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D72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498"/>
    <w:rPr>
      <w:rFonts w:ascii="Segoe UI" w:hAnsi="Segoe UI" w:cs="Segoe UI"/>
      <w:sz w:val="18"/>
      <w:szCs w:val="18"/>
    </w:rPr>
  </w:style>
  <w:style w:type="character" w:styleId="Hyperlink">
    <w:name w:val="Hyperlink"/>
    <w:basedOn w:val="DefaultParagraphFont"/>
    <w:uiPriority w:val="99"/>
    <w:unhideWhenUsed/>
    <w:rsid w:val="00737798"/>
    <w:rPr>
      <w:color w:val="0563C1" w:themeColor="hyperlink"/>
      <w:u w:val="single"/>
    </w:rPr>
  </w:style>
  <w:style w:type="paragraph" w:customStyle="1" w:styleId="xmsonormal">
    <w:name w:val="x_msonormal"/>
    <w:basedOn w:val="Normal"/>
    <w:rsid w:val="00E42AE3"/>
    <w:pPr>
      <w:spacing w:before="100" w:beforeAutospacing="1" w:after="100" w:afterAutospacing="1"/>
    </w:pPr>
    <w:rPr>
      <w:lang w:eastAsia="en-GB"/>
    </w:rPr>
  </w:style>
  <w:style w:type="character" w:customStyle="1" w:styleId="xbumpedfont15">
    <w:name w:val="x_bumpedfont15"/>
    <w:basedOn w:val="DefaultParagraphFont"/>
    <w:rsid w:val="001E6AF0"/>
  </w:style>
  <w:style w:type="character" w:styleId="Strong">
    <w:name w:val="Strong"/>
    <w:basedOn w:val="DefaultParagraphFont"/>
    <w:uiPriority w:val="22"/>
    <w:qFormat/>
    <w:rsid w:val="008870FA"/>
    <w:rPr>
      <w:b/>
      <w:bCs/>
    </w:rPr>
  </w:style>
  <w:style w:type="table" w:styleId="TableGrid">
    <w:name w:val="Table Grid"/>
    <w:basedOn w:val="TableNormal"/>
    <w:uiPriority w:val="39"/>
    <w:rsid w:val="0035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iv8841325752msonormal">
    <w:name w:val="x_yiv8841325752msonormal"/>
    <w:basedOn w:val="Normal"/>
    <w:rsid w:val="00355B23"/>
    <w:pPr>
      <w:spacing w:before="100" w:beforeAutospacing="1" w:after="100" w:afterAutospacing="1"/>
    </w:pPr>
    <w:rPr>
      <w:lang w:eastAsia="en-GB"/>
    </w:rPr>
  </w:style>
  <w:style w:type="character" w:customStyle="1" w:styleId="apple-converted-space">
    <w:name w:val="apple-converted-space"/>
    <w:basedOn w:val="DefaultParagraphFont"/>
    <w:rsid w:val="007F7FDB"/>
  </w:style>
  <w:style w:type="paragraph" w:styleId="ListParagraph">
    <w:name w:val="List Paragraph"/>
    <w:basedOn w:val="Normal"/>
    <w:uiPriority w:val="34"/>
    <w:qFormat/>
    <w:rsid w:val="0084464D"/>
    <w:pPr>
      <w:spacing w:after="160" w:line="259" w:lineRule="auto"/>
      <w:ind w:left="720"/>
      <w:contextualSpacing/>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84464D"/>
    <w:rPr>
      <w:color w:val="605E5C"/>
      <w:shd w:val="clear" w:color="auto" w:fill="E1DFDD"/>
    </w:rPr>
  </w:style>
  <w:style w:type="character" w:customStyle="1" w:styleId="Heading3Char">
    <w:name w:val="Heading 3 Char"/>
    <w:basedOn w:val="DefaultParagraphFont"/>
    <w:link w:val="Heading3"/>
    <w:uiPriority w:val="9"/>
    <w:rsid w:val="00FC48E7"/>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FE4920"/>
    <w:rPr>
      <w:rFonts w:asciiTheme="majorHAnsi" w:eastAsiaTheme="majorEastAsia" w:hAnsiTheme="majorHAnsi" w:cstheme="majorBidi"/>
      <w:color w:val="2E74B5" w:themeColor="accent1" w:themeShade="BF"/>
      <w:sz w:val="32"/>
      <w:szCs w:val="32"/>
    </w:rPr>
  </w:style>
  <w:style w:type="paragraph" w:customStyle="1" w:styleId="Parabullet">
    <w:name w:val="Para bullet"/>
    <w:basedOn w:val="Normal"/>
    <w:uiPriority w:val="5"/>
    <w:rsid w:val="003463DC"/>
    <w:pPr>
      <w:numPr>
        <w:numId w:val="3"/>
      </w:numPr>
      <w:tabs>
        <w:tab w:val="clear" w:pos="1440"/>
        <w:tab w:val="left" w:pos="567"/>
        <w:tab w:val="left" w:pos="1134"/>
        <w:tab w:val="left" w:pos="1701"/>
        <w:tab w:val="left" w:pos="2268"/>
      </w:tabs>
      <w:snapToGrid w:val="0"/>
      <w:spacing w:after="60"/>
      <w:ind w:left="0" w:firstLine="0"/>
    </w:pPr>
    <w:rPr>
      <w:rFonts w:ascii="Calibri" w:eastAsia="PMingLiU" w:hAnsi="Calibri" w:cs="Arial"/>
      <w:kern w:val="20"/>
      <w:sz w:val="22"/>
      <w:szCs w:val="20"/>
      <w:lang w:val="en-US" w:eastAsia="en-GB"/>
    </w:rPr>
  </w:style>
  <w:style w:type="paragraph" w:styleId="Title">
    <w:name w:val="Title"/>
    <w:basedOn w:val="Normal"/>
    <w:next w:val="Normal"/>
    <w:link w:val="TitleChar"/>
    <w:uiPriority w:val="1"/>
    <w:qFormat/>
    <w:rsid w:val="006C5D86"/>
    <w:pPr>
      <w:autoSpaceDE w:val="0"/>
      <w:autoSpaceDN w:val="0"/>
      <w:adjustRightInd w:val="0"/>
    </w:pPr>
    <w:rPr>
      <w:rFonts w:eastAsiaTheme="minorHAnsi"/>
    </w:rPr>
  </w:style>
  <w:style w:type="character" w:customStyle="1" w:styleId="TitleChar">
    <w:name w:val="Title Char"/>
    <w:basedOn w:val="DefaultParagraphFont"/>
    <w:link w:val="Title"/>
    <w:uiPriority w:val="1"/>
    <w:rsid w:val="006C5D86"/>
    <w:rPr>
      <w:rFonts w:ascii="Times New Roman" w:hAnsi="Times New Roman" w:cs="Times New Roman"/>
      <w:sz w:val="24"/>
      <w:szCs w:val="24"/>
    </w:rPr>
  </w:style>
  <w:style w:type="character" w:customStyle="1" w:styleId="xx193iq5w">
    <w:name w:val="x_x193iq5w"/>
    <w:basedOn w:val="DefaultParagraphFont"/>
    <w:rsid w:val="00C65319"/>
  </w:style>
  <w:style w:type="paragraph" w:customStyle="1" w:styleId="ydp99a0de92msonormal">
    <w:name w:val="ydp99a0de92msonormal"/>
    <w:basedOn w:val="Normal"/>
    <w:rsid w:val="0023544E"/>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4319">
      <w:bodyDiv w:val="1"/>
      <w:marLeft w:val="0"/>
      <w:marRight w:val="0"/>
      <w:marTop w:val="0"/>
      <w:marBottom w:val="0"/>
      <w:divBdr>
        <w:top w:val="none" w:sz="0" w:space="0" w:color="auto"/>
        <w:left w:val="none" w:sz="0" w:space="0" w:color="auto"/>
        <w:bottom w:val="none" w:sz="0" w:space="0" w:color="auto"/>
        <w:right w:val="none" w:sz="0" w:space="0" w:color="auto"/>
      </w:divBdr>
    </w:div>
    <w:div w:id="44262740">
      <w:bodyDiv w:val="1"/>
      <w:marLeft w:val="0"/>
      <w:marRight w:val="0"/>
      <w:marTop w:val="0"/>
      <w:marBottom w:val="0"/>
      <w:divBdr>
        <w:top w:val="none" w:sz="0" w:space="0" w:color="auto"/>
        <w:left w:val="none" w:sz="0" w:space="0" w:color="auto"/>
        <w:bottom w:val="none" w:sz="0" w:space="0" w:color="auto"/>
        <w:right w:val="none" w:sz="0" w:space="0" w:color="auto"/>
      </w:divBdr>
    </w:div>
    <w:div w:id="70541282">
      <w:bodyDiv w:val="1"/>
      <w:marLeft w:val="0"/>
      <w:marRight w:val="0"/>
      <w:marTop w:val="0"/>
      <w:marBottom w:val="0"/>
      <w:divBdr>
        <w:top w:val="none" w:sz="0" w:space="0" w:color="auto"/>
        <w:left w:val="none" w:sz="0" w:space="0" w:color="auto"/>
        <w:bottom w:val="none" w:sz="0" w:space="0" w:color="auto"/>
        <w:right w:val="none" w:sz="0" w:space="0" w:color="auto"/>
      </w:divBdr>
    </w:div>
    <w:div w:id="82846036">
      <w:bodyDiv w:val="1"/>
      <w:marLeft w:val="0"/>
      <w:marRight w:val="0"/>
      <w:marTop w:val="0"/>
      <w:marBottom w:val="0"/>
      <w:divBdr>
        <w:top w:val="none" w:sz="0" w:space="0" w:color="auto"/>
        <w:left w:val="none" w:sz="0" w:space="0" w:color="auto"/>
        <w:bottom w:val="none" w:sz="0" w:space="0" w:color="auto"/>
        <w:right w:val="none" w:sz="0" w:space="0" w:color="auto"/>
      </w:divBdr>
    </w:div>
    <w:div w:id="89007479">
      <w:bodyDiv w:val="1"/>
      <w:marLeft w:val="0"/>
      <w:marRight w:val="0"/>
      <w:marTop w:val="0"/>
      <w:marBottom w:val="0"/>
      <w:divBdr>
        <w:top w:val="none" w:sz="0" w:space="0" w:color="auto"/>
        <w:left w:val="none" w:sz="0" w:space="0" w:color="auto"/>
        <w:bottom w:val="none" w:sz="0" w:space="0" w:color="auto"/>
        <w:right w:val="none" w:sz="0" w:space="0" w:color="auto"/>
      </w:divBdr>
    </w:div>
    <w:div w:id="101150773">
      <w:bodyDiv w:val="1"/>
      <w:marLeft w:val="0"/>
      <w:marRight w:val="0"/>
      <w:marTop w:val="0"/>
      <w:marBottom w:val="0"/>
      <w:divBdr>
        <w:top w:val="none" w:sz="0" w:space="0" w:color="auto"/>
        <w:left w:val="none" w:sz="0" w:space="0" w:color="auto"/>
        <w:bottom w:val="none" w:sz="0" w:space="0" w:color="auto"/>
        <w:right w:val="none" w:sz="0" w:space="0" w:color="auto"/>
      </w:divBdr>
    </w:div>
    <w:div w:id="115412065">
      <w:bodyDiv w:val="1"/>
      <w:marLeft w:val="0"/>
      <w:marRight w:val="0"/>
      <w:marTop w:val="0"/>
      <w:marBottom w:val="0"/>
      <w:divBdr>
        <w:top w:val="none" w:sz="0" w:space="0" w:color="auto"/>
        <w:left w:val="none" w:sz="0" w:space="0" w:color="auto"/>
        <w:bottom w:val="none" w:sz="0" w:space="0" w:color="auto"/>
        <w:right w:val="none" w:sz="0" w:space="0" w:color="auto"/>
      </w:divBdr>
      <w:divsChild>
        <w:div w:id="1965574566">
          <w:marLeft w:val="0"/>
          <w:marRight w:val="0"/>
          <w:marTop w:val="0"/>
          <w:marBottom w:val="0"/>
          <w:divBdr>
            <w:top w:val="none" w:sz="0" w:space="0" w:color="auto"/>
            <w:left w:val="none" w:sz="0" w:space="0" w:color="auto"/>
            <w:bottom w:val="none" w:sz="0" w:space="0" w:color="auto"/>
            <w:right w:val="none" w:sz="0" w:space="0" w:color="auto"/>
          </w:divBdr>
          <w:divsChild>
            <w:div w:id="1676110919">
              <w:marLeft w:val="0"/>
              <w:marRight w:val="0"/>
              <w:marTop w:val="0"/>
              <w:marBottom w:val="0"/>
              <w:divBdr>
                <w:top w:val="none" w:sz="0" w:space="0" w:color="auto"/>
                <w:left w:val="none" w:sz="0" w:space="0" w:color="auto"/>
                <w:bottom w:val="none" w:sz="0" w:space="0" w:color="auto"/>
                <w:right w:val="none" w:sz="0" w:space="0" w:color="auto"/>
              </w:divBdr>
              <w:divsChild>
                <w:div w:id="489060416">
                  <w:marLeft w:val="0"/>
                  <w:marRight w:val="0"/>
                  <w:marTop w:val="0"/>
                  <w:marBottom w:val="0"/>
                  <w:divBdr>
                    <w:top w:val="none" w:sz="0" w:space="0" w:color="auto"/>
                    <w:left w:val="none" w:sz="0" w:space="0" w:color="auto"/>
                    <w:bottom w:val="none" w:sz="0" w:space="0" w:color="auto"/>
                    <w:right w:val="none" w:sz="0" w:space="0" w:color="auto"/>
                  </w:divBdr>
                  <w:divsChild>
                    <w:div w:id="571962984">
                      <w:marLeft w:val="0"/>
                      <w:marRight w:val="0"/>
                      <w:marTop w:val="0"/>
                      <w:marBottom w:val="0"/>
                      <w:divBdr>
                        <w:top w:val="none" w:sz="0" w:space="0" w:color="auto"/>
                        <w:left w:val="none" w:sz="0" w:space="0" w:color="auto"/>
                        <w:bottom w:val="none" w:sz="0" w:space="0" w:color="auto"/>
                        <w:right w:val="none" w:sz="0" w:space="0" w:color="auto"/>
                      </w:divBdr>
                      <w:divsChild>
                        <w:div w:id="1544249849">
                          <w:marLeft w:val="0"/>
                          <w:marRight w:val="0"/>
                          <w:marTop w:val="0"/>
                          <w:marBottom w:val="0"/>
                          <w:divBdr>
                            <w:top w:val="none" w:sz="0" w:space="0" w:color="auto"/>
                            <w:left w:val="none" w:sz="0" w:space="0" w:color="auto"/>
                            <w:bottom w:val="none" w:sz="0" w:space="0" w:color="auto"/>
                            <w:right w:val="none" w:sz="0" w:space="0" w:color="auto"/>
                          </w:divBdr>
                          <w:divsChild>
                            <w:div w:id="389159380">
                              <w:marLeft w:val="15"/>
                              <w:marRight w:val="195"/>
                              <w:marTop w:val="0"/>
                              <w:marBottom w:val="0"/>
                              <w:divBdr>
                                <w:top w:val="none" w:sz="0" w:space="0" w:color="auto"/>
                                <w:left w:val="none" w:sz="0" w:space="0" w:color="auto"/>
                                <w:bottom w:val="none" w:sz="0" w:space="0" w:color="auto"/>
                                <w:right w:val="none" w:sz="0" w:space="0" w:color="auto"/>
                              </w:divBdr>
                              <w:divsChild>
                                <w:div w:id="1180657064">
                                  <w:marLeft w:val="0"/>
                                  <w:marRight w:val="0"/>
                                  <w:marTop w:val="0"/>
                                  <w:marBottom w:val="0"/>
                                  <w:divBdr>
                                    <w:top w:val="none" w:sz="0" w:space="0" w:color="auto"/>
                                    <w:left w:val="none" w:sz="0" w:space="0" w:color="auto"/>
                                    <w:bottom w:val="none" w:sz="0" w:space="0" w:color="auto"/>
                                    <w:right w:val="none" w:sz="0" w:space="0" w:color="auto"/>
                                  </w:divBdr>
                                  <w:divsChild>
                                    <w:div w:id="507718577">
                                      <w:marLeft w:val="0"/>
                                      <w:marRight w:val="0"/>
                                      <w:marTop w:val="0"/>
                                      <w:marBottom w:val="0"/>
                                      <w:divBdr>
                                        <w:top w:val="none" w:sz="0" w:space="0" w:color="auto"/>
                                        <w:left w:val="none" w:sz="0" w:space="0" w:color="auto"/>
                                        <w:bottom w:val="none" w:sz="0" w:space="0" w:color="auto"/>
                                        <w:right w:val="none" w:sz="0" w:space="0" w:color="auto"/>
                                      </w:divBdr>
                                      <w:divsChild>
                                        <w:div w:id="946160158">
                                          <w:marLeft w:val="0"/>
                                          <w:marRight w:val="0"/>
                                          <w:marTop w:val="0"/>
                                          <w:marBottom w:val="0"/>
                                          <w:divBdr>
                                            <w:top w:val="none" w:sz="0" w:space="0" w:color="auto"/>
                                            <w:left w:val="none" w:sz="0" w:space="0" w:color="auto"/>
                                            <w:bottom w:val="none" w:sz="0" w:space="0" w:color="auto"/>
                                            <w:right w:val="none" w:sz="0" w:space="0" w:color="auto"/>
                                          </w:divBdr>
                                          <w:divsChild>
                                            <w:div w:id="1410038831">
                                              <w:marLeft w:val="0"/>
                                              <w:marRight w:val="0"/>
                                              <w:marTop w:val="0"/>
                                              <w:marBottom w:val="0"/>
                                              <w:divBdr>
                                                <w:top w:val="none" w:sz="0" w:space="0" w:color="auto"/>
                                                <w:left w:val="none" w:sz="0" w:space="0" w:color="auto"/>
                                                <w:bottom w:val="none" w:sz="0" w:space="0" w:color="auto"/>
                                                <w:right w:val="none" w:sz="0" w:space="0" w:color="auto"/>
                                              </w:divBdr>
                                              <w:divsChild>
                                                <w:div w:id="1610115018">
                                                  <w:marLeft w:val="0"/>
                                                  <w:marRight w:val="0"/>
                                                  <w:marTop w:val="0"/>
                                                  <w:marBottom w:val="0"/>
                                                  <w:divBdr>
                                                    <w:top w:val="none" w:sz="0" w:space="0" w:color="auto"/>
                                                    <w:left w:val="none" w:sz="0" w:space="0" w:color="auto"/>
                                                    <w:bottom w:val="none" w:sz="0" w:space="0" w:color="auto"/>
                                                    <w:right w:val="none" w:sz="0" w:space="0" w:color="auto"/>
                                                  </w:divBdr>
                                                  <w:divsChild>
                                                    <w:div w:id="280458431">
                                                      <w:marLeft w:val="0"/>
                                                      <w:marRight w:val="0"/>
                                                      <w:marTop w:val="0"/>
                                                      <w:marBottom w:val="0"/>
                                                      <w:divBdr>
                                                        <w:top w:val="none" w:sz="0" w:space="0" w:color="auto"/>
                                                        <w:left w:val="none" w:sz="0" w:space="0" w:color="auto"/>
                                                        <w:bottom w:val="none" w:sz="0" w:space="0" w:color="auto"/>
                                                        <w:right w:val="none" w:sz="0" w:space="0" w:color="auto"/>
                                                      </w:divBdr>
                                                      <w:divsChild>
                                                        <w:div w:id="495658170">
                                                          <w:marLeft w:val="0"/>
                                                          <w:marRight w:val="0"/>
                                                          <w:marTop w:val="0"/>
                                                          <w:marBottom w:val="0"/>
                                                          <w:divBdr>
                                                            <w:top w:val="none" w:sz="0" w:space="0" w:color="auto"/>
                                                            <w:left w:val="none" w:sz="0" w:space="0" w:color="auto"/>
                                                            <w:bottom w:val="none" w:sz="0" w:space="0" w:color="auto"/>
                                                            <w:right w:val="none" w:sz="0" w:space="0" w:color="auto"/>
                                                          </w:divBdr>
                                                          <w:divsChild>
                                                            <w:div w:id="510725659">
                                                              <w:marLeft w:val="0"/>
                                                              <w:marRight w:val="0"/>
                                                              <w:marTop w:val="0"/>
                                                              <w:marBottom w:val="0"/>
                                                              <w:divBdr>
                                                                <w:top w:val="none" w:sz="0" w:space="0" w:color="auto"/>
                                                                <w:left w:val="none" w:sz="0" w:space="0" w:color="auto"/>
                                                                <w:bottom w:val="none" w:sz="0" w:space="0" w:color="auto"/>
                                                                <w:right w:val="none" w:sz="0" w:space="0" w:color="auto"/>
                                                              </w:divBdr>
                                                              <w:divsChild>
                                                                <w:div w:id="158234860">
                                                                  <w:marLeft w:val="0"/>
                                                                  <w:marRight w:val="0"/>
                                                                  <w:marTop w:val="0"/>
                                                                  <w:marBottom w:val="0"/>
                                                                  <w:divBdr>
                                                                    <w:top w:val="none" w:sz="0" w:space="0" w:color="auto"/>
                                                                    <w:left w:val="none" w:sz="0" w:space="0" w:color="auto"/>
                                                                    <w:bottom w:val="none" w:sz="0" w:space="0" w:color="auto"/>
                                                                    <w:right w:val="none" w:sz="0" w:space="0" w:color="auto"/>
                                                                  </w:divBdr>
                                                                  <w:divsChild>
                                                                    <w:div w:id="170726972">
                                                                      <w:marLeft w:val="405"/>
                                                                      <w:marRight w:val="0"/>
                                                                      <w:marTop w:val="0"/>
                                                                      <w:marBottom w:val="0"/>
                                                                      <w:divBdr>
                                                                        <w:top w:val="none" w:sz="0" w:space="0" w:color="auto"/>
                                                                        <w:left w:val="none" w:sz="0" w:space="0" w:color="auto"/>
                                                                        <w:bottom w:val="none" w:sz="0" w:space="0" w:color="auto"/>
                                                                        <w:right w:val="none" w:sz="0" w:space="0" w:color="auto"/>
                                                                      </w:divBdr>
                                                                      <w:divsChild>
                                                                        <w:div w:id="1971864437">
                                                                          <w:marLeft w:val="0"/>
                                                                          <w:marRight w:val="0"/>
                                                                          <w:marTop w:val="0"/>
                                                                          <w:marBottom w:val="0"/>
                                                                          <w:divBdr>
                                                                            <w:top w:val="none" w:sz="0" w:space="0" w:color="auto"/>
                                                                            <w:left w:val="none" w:sz="0" w:space="0" w:color="auto"/>
                                                                            <w:bottom w:val="none" w:sz="0" w:space="0" w:color="auto"/>
                                                                            <w:right w:val="none" w:sz="0" w:space="0" w:color="auto"/>
                                                                          </w:divBdr>
                                                                          <w:divsChild>
                                                                            <w:div w:id="1968385947">
                                                                              <w:marLeft w:val="0"/>
                                                                              <w:marRight w:val="0"/>
                                                                              <w:marTop w:val="0"/>
                                                                              <w:marBottom w:val="0"/>
                                                                              <w:divBdr>
                                                                                <w:top w:val="none" w:sz="0" w:space="0" w:color="auto"/>
                                                                                <w:left w:val="none" w:sz="0" w:space="0" w:color="auto"/>
                                                                                <w:bottom w:val="none" w:sz="0" w:space="0" w:color="auto"/>
                                                                                <w:right w:val="none" w:sz="0" w:space="0" w:color="auto"/>
                                                                              </w:divBdr>
                                                                              <w:divsChild>
                                                                                <w:div w:id="1637221573">
                                                                                  <w:marLeft w:val="0"/>
                                                                                  <w:marRight w:val="0"/>
                                                                                  <w:marTop w:val="60"/>
                                                                                  <w:marBottom w:val="0"/>
                                                                                  <w:divBdr>
                                                                                    <w:top w:val="none" w:sz="0" w:space="0" w:color="auto"/>
                                                                                    <w:left w:val="none" w:sz="0" w:space="0" w:color="auto"/>
                                                                                    <w:bottom w:val="none" w:sz="0" w:space="0" w:color="auto"/>
                                                                                    <w:right w:val="none" w:sz="0" w:space="0" w:color="auto"/>
                                                                                  </w:divBdr>
                                                                                  <w:divsChild>
                                                                                    <w:div w:id="6253491">
                                                                                      <w:marLeft w:val="0"/>
                                                                                      <w:marRight w:val="0"/>
                                                                                      <w:marTop w:val="0"/>
                                                                                      <w:marBottom w:val="0"/>
                                                                                      <w:divBdr>
                                                                                        <w:top w:val="none" w:sz="0" w:space="0" w:color="auto"/>
                                                                                        <w:left w:val="none" w:sz="0" w:space="0" w:color="auto"/>
                                                                                        <w:bottom w:val="none" w:sz="0" w:space="0" w:color="auto"/>
                                                                                        <w:right w:val="none" w:sz="0" w:space="0" w:color="auto"/>
                                                                                      </w:divBdr>
                                                                                      <w:divsChild>
                                                                                        <w:div w:id="1910724144">
                                                                                          <w:marLeft w:val="0"/>
                                                                                          <w:marRight w:val="0"/>
                                                                                          <w:marTop w:val="0"/>
                                                                                          <w:marBottom w:val="0"/>
                                                                                          <w:divBdr>
                                                                                            <w:top w:val="none" w:sz="0" w:space="0" w:color="auto"/>
                                                                                            <w:left w:val="none" w:sz="0" w:space="0" w:color="auto"/>
                                                                                            <w:bottom w:val="none" w:sz="0" w:space="0" w:color="auto"/>
                                                                                            <w:right w:val="none" w:sz="0" w:space="0" w:color="auto"/>
                                                                                          </w:divBdr>
                                                                                          <w:divsChild>
                                                                                            <w:div w:id="1666472269">
                                                                                              <w:marLeft w:val="0"/>
                                                                                              <w:marRight w:val="0"/>
                                                                                              <w:marTop w:val="0"/>
                                                                                              <w:marBottom w:val="0"/>
                                                                                              <w:divBdr>
                                                                                                <w:top w:val="none" w:sz="0" w:space="0" w:color="auto"/>
                                                                                                <w:left w:val="none" w:sz="0" w:space="0" w:color="auto"/>
                                                                                                <w:bottom w:val="none" w:sz="0" w:space="0" w:color="auto"/>
                                                                                                <w:right w:val="none" w:sz="0" w:space="0" w:color="auto"/>
                                                                                              </w:divBdr>
                                                                                              <w:divsChild>
                                                                                                <w:div w:id="2115132245">
                                                                                                  <w:marLeft w:val="0"/>
                                                                                                  <w:marRight w:val="0"/>
                                                                                                  <w:marTop w:val="0"/>
                                                                                                  <w:marBottom w:val="0"/>
                                                                                                  <w:divBdr>
                                                                                                    <w:top w:val="none" w:sz="0" w:space="0" w:color="auto"/>
                                                                                                    <w:left w:val="none" w:sz="0" w:space="0" w:color="auto"/>
                                                                                                    <w:bottom w:val="none" w:sz="0" w:space="0" w:color="auto"/>
                                                                                                    <w:right w:val="none" w:sz="0" w:space="0" w:color="auto"/>
                                                                                                  </w:divBdr>
                                                                                                  <w:divsChild>
                                                                                                    <w:div w:id="2039355897">
                                                                                                      <w:marLeft w:val="0"/>
                                                                                                      <w:marRight w:val="0"/>
                                                                                                      <w:marTop w:val="0"/>
                                                                                                      <w:marBottom w:val="0"/>
                                                                                                      <w:divBdr>
                                                                                                        <w:top w:val="none" w:sz="0" w:space="0" w:color="auto"/>
                                                                                                        <w:left w:val="none" w:sz="0" w:space="0" w:color="auto"/>
                                                                                                        <w:bottom w:val="none" w:sz="0" w:space="0" w:color="auto"/>
                                                                                                        <w:right w:val="none" w:sz="0" w:space="0" w:color="auto"/>
                                                                                                      </w:divBdr>
                                                                                                      <w:divsChild>
                                                                                                        <w:div w:id="1465587950">
                                                                                                          <w:marLeft w:val="0"/>
                                                                                                          <w:marRight w:val="0"/>
                                                                                                          <w:marTop w:val="0"/>
                                                                                                          <w:marBottom w:val="0"/>
                                                                                                          <w:divBdr>
                                                                                                            <w:top w:val="none" w:sz="0" w:space="0" w:color="auto"/>
                                                                                                            <w:left w:val="none" w:sz="0" w:space="0" w:color="auto"/>
                                                                                                            <w:bottom w:val="none" w:sz="0" w:space="0" w:color="auto"/>
                                                                                                            <w:right w:val="none" w:sz="0" w:space="0" w:color="auto"/>
                                                                                                          </w:divBdr>
                                                                                                          <w:divsChild>
                                                                                                            <w:div w:id="697312154">
                                                                                                              <w:marLeft w:val="0"/>
                                                                                                              <w:marRight w:val="0"/>
                                                                                                              <w:marTop w:val="0"/>
                                                                                                              <w:marBottom w:val="0"/>
                                                                                                              <w:divBdr>
                                                                                                                <w:top w:val="none" w:sz="0" w:space="0" w:color="auto"/>
                                                                                                                <w:left w:val="none" w:sz="0" w:space="0" w:color="auto"/>
                                                                                                                <w:bottom w:val="none" w:sz="0" w:space="0" w:color="auto"/>
                                                                                                                <w:right w:val="none" w:sz="0" w:space="0" w:color="auto"/>
                                                                                                              </w:divBdr>
                                                                                                              <w:divsChild>
                                                                                                                <w:div w:id="19463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505">
      <w:bodyDiv w:val="1"/>
      <w:marLeft w:val="0"/>
      <w:marRight w:val="0"/>
      <w:marTop w:val="0"/>
      <w:marBottom w:val="0"/>
      <w:divBdr>
        <w:top w:val="none" w:sz="0" w:space="0" w:color="auto"/>
        <w:left w:val="none" w:sz="0" w:space="0" w:color="auto"/>
        <w:bottom w:val="none" w:sz="0" w:space="0" w:color="auto"/>
        <w:right w:val="none" w:sz="0" w:space="0" w:color="auto"/>
      </w:divBdr>
    </w:div>
    <w:div w:id="134108617">
      <w:bodyDiv w:val="1"/>
      <w:marLeft w:val="0"/>
      <w:marRight w:val="0"/>
      <w:marTop w:val="0"/>
      <w:marBottom w:val="0"/>
      <w:divBdr>
        <w:top w:val="none" w:sz="0" w:space="0" w:color="auto"/>
        <w:left w:val="none" w:sz="0" w:space="0" w:color="auto"/>
        <w:bottom w:val="none" w:sz="0" w:space="0" w:color="auto"/>
        <w:right w:val="none" w:sz="0" w:space="0" w:color="auto"/>
      </w:divBdr>
      <w:divsChild>
        <w:div w:id="250160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97547">
              <w:marLeft w:val="0"/>
              <w:marRight w:val="0"/>
              <w:marTop w:val="0"/>
              <w:marBottom w:val="0"/>
              <w:divBdr>
                <w:top w:val="none" w:sz="0" w:space="0" w:color="auto"/>
                <w:left w:val="none" w:sz="0" w:space="0" w:color="auto"/>
                <w:bottom w:val="none" w:sz="0" w:space="0" w:color="auto"/>
                <w:right w:val="none" w:sz="0" w:space="0" w:color="auto"/>
              </w:divBdr>
              <w:divsChild>
                <w:div w:id="12826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9934">
      <w:bodyDiv w:val="1"/>
      <w:marLeft w:val="0"/>
      <w:marRight w:val="0"/>
      <w:marTop w:val="0"/>
      <w:marBottom w:val="0"/>
      <w:divBdr>
        <w:top w:val="none" w:sz="0" w:space="0" w:color="auto"/>
        <w:left w:val="none" w:sz="0" w:space="0" w:color="auto"/>
        <w:bottom w:val="none" w:sz="0" w:space="0" w:color="auto"/>
        <w:right w:val="none" w:sz="0" w:space="0" w:color="auto"/>
      </w:divBdr>
    </w:div>
    <w:div w:id="162745633">
      <w:bodyDiv w:val="1"/>
      <w:marLeft w:val="0"/>
      <w:marRight w:val="0"/>
      <w:marTop w:val="0"/>
      <w:marBottom w:val="0"/>
      <w:divBdr>
        <w:top w:val="none" w:sz="0" w:space="0" w:color="auto"/>
        <w:left w:val="none" w:sz="0" w:space="0" w:color="auto"/>
        <w:bottom w:val="none" w:sz="0" w:space="0" w:color="auto"/>
        <w:right w:val="none" w:sz="0" w:space="0" w:color="auto"/>
      </w:divBdr>
      <w:divsChild>
        <w:div w:id="1904028455">
          <w:marLeft w:val="0"/>
          <w:marRight w:val="0"/>
          <w:marTop w:val="0"/>
          <w:marBottom w:val="0"/>
          <w:divBdr>
            <w:top w:val="none" w:sz="0" w:space="0" w:color="auto"/>
            <w:left w:val="none" w:sz="0" w:space="0" w:color="auto"/>
            <w:bottom w:val="none" w:sz="0" w:space="0" w:color="auto"/>
            <w:right w:val="none" w:sz="0" w:space="0" w:color="auto"/>
          </w:divBdr>
          <w:divsChild>
            <w:div w:id="2020497364">
              <w:marLeft w:val="0"/>
              <w:marRight w:val="0"/>
              <w:marTop w:val="100"/>
              <w:marBottom w:val="0"/>
              <w:divBdr>
                <w:top w:val="none" w:sz="0" w:space="0" w:color="auto"/>
                <w:left w:val="none" w:sz="0" w:space="0" w:color="auto"/>
                <w:bottom w:val="none" w:sz="0" w:space="0" w:color="auto"/>
                <w:right w:val="none" w:sz="0" w:space="0" w:color="auto"/>
              </w:divBdr>
              <w:divsChild>
                <w:div w:id="236525800">
                  <w:marLeft w:val="0"/>
                  <w:marRight w:val="0"/>
                  <w:marTop w:val="0"/>
                  <w:marBottom w:val="0"/>
                  <w:divBdr>
                    <w:top w:val="none" w:sz="0" w:space="0" w:color="auto"/>
                    <w:left w:val="none" w:sz="0" w:space="0" w:color="auto"/>
                    <w:bottom w:val="none" w:sz="0" w:space="0" w:color="auto"/>
                    <w:right w:val="none" w:sz="0" w:space="0" w:color="auto"/>
                  </w:divBdr>
                  <w:divsChild>
                    <w:div w:id="14343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57096">
      <w:bodyDiv w:val="1"/>
      <w:marLeft w:val="0"/>
      <w:marRight w:val="0"/>
      <w:marTop w:val="0"/>
      <w:marBottom w:val="0"/>
      <w:divBdr>
        <w:top w:val="none" w:sz="0" w:space="0" w:color="auto"/>
        <w:left w:val="none" w:sz="0" w:space="0" w:color="auto"/>
        <w:bottom w:val="none" w:sz="0" w:space="0" w:color="auto"/>
        <w:right w:val="none" w:sz="0" w:space="0" w:color="auto"/>
      </w:divBdr>
      <w:divsChild>
        <w:div w:id="2007896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189263">
              <w:marLeft w:val="0"/>
              <w:marRight w:val="0"/>
              <w:marTop w:val="0"/>
              <w:marBottom w:val="0"/>
              <w:divBdr>
                <w:top w:val="none" w:sz="0" w:space="0" w:color="auto"/>
                <w:left w:val="none" w:sz="0" w:space="0" w:color="auto"/>
                <w:bottom w:val="none" w:sz="0" w:space="0" w:color="auto"/>
                <w:right w:val="none" w:sz="0" w:space="0" w:color="auto"/>
              </w:divBdr>
              <w:divsChild>
                <w:div w:id="7335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6953">
      <w:bodyDiv w:val="1"/>
      <w:marLeft w:val="0"/>
      <w:marRight w:val="0"/>
      <w:marTop w:val="0"/>
      <w:marBottom w:val="0"/>
      <w:divBdr>
        <w:top w:val="none" w:sz="0" w:space="0" w:color="auto"/>
        <w:left w:val="none" w:sz="0" w:space="0" w:color="auto"/>
        <w:bottom w:val="none" w:sz="0" w:space="0" w:color="auto"/>
        <w:right w:val="none" w:sz="0" w:space="0" w:color="auto"/>
      </w:divBdr>
    </w:div>
    <w:div w:id="206339215">
      <w:bodyDiv w:val="1"/>
      <w:marLeft w:val="0"/>
      <w:marRight w:val="0"/>
      <w:marTop w:val="0"/>
      <w:marBottom w:val="0"/>
      <w:divBdr>
        <w:top w:val="none" w:sz="0" w:space="0" w:color="auto"/>
        <w:left w:val="none" w:sz="0" w:space="0" w:color="auto"/>
        <w:bottom w:val="none" w:sz="0" w:space="0" w:color="auto"/>
        <w:right w:val="none" w:sz="0" w:space="0" w:color="auto"/>
      </w:divBdr>
    </w:div>
    <w:div w:id="218324415">
      <w:bodyDiv w:val="1"/>
      <w:marLeft w:val="0"/>
      <w:marRight w:val="0"/>
      <w:marTop w:val="0"/>
      <w:marBottom w:val="0"/>
      <w:divBdr>
        <w:top w:val="none" w:sz="0" w:space="0" w:color="auto"/>
        <w:left w:val="none" w:sz="0" w:space="0" w:color="auto"/>
        <w:bottom w:val="none" w:sz="0" w:space="0" w:color="auto"/>
        <w:right w:val="none" w:sz="0" w:space="0" w:color="auto"/>
      </w:divBdr>
    </w:div>
    <w:div w:id="220332262">
      <w:bodyDiv w:val="1"/>
      <w:marLeft w:val="0"/>
      <w:marRight w:val="0"/>
      <w:marTop w:val="0"/>
      <w:marBottom w:val="0"/>
      <w:divBdr>
        <w:top w:val="none" w:sz="0" w:space="0" w:color="auto"/>
        <w:left w:val="none" w:sz="0" w:space="0" w:color="auto"/>
        <w:bottom w:val="none" w:sz="0" w:space="0" w:color="auto"/>
        <w:right w:val="none" w:sz="0" w:space="0" w:color="auto"/>
      </w:divBdr>
    </w:div>
    <w:div w:id="257253310">
      <w:bodyDiv w:val="1"/>
      <w:marLeft w:val="0"/>
      <w:marRight w:val="0"/>
      <w:marTop w:val="0"/>
      <w:marBottom w:val="0"/>
      <w:divBdr>
        <w:top w:val="none" w:sz="0" w:space="0" w:color="auto"/>
        <w:left w:val="none" w:sz="0" w:space="0" w:color="auto"/>
        <w:bottom w:val="none" w:sz="0" w:space="0" w:color="auto"/>
        <w:right w:val="none" w:sz="0" w:space="0" w:color="auto"/>
      </w:divBdr>
    </w:div>
    <w:div w:id="305936875">
      <w:bodyDiv w:val="1"/>
      <w:marLeft w:val="0"/>
      <w:marRight w:val="0"/>
      <w:marTop w:val="0"/>
      <w:marBottom w:val="0"/>
      <w:divBdr>
        <w:top w:val="none" w:sz="0" w:space="0" w:color="auto"/>
        <w:left w:val="none" w:sz="0" w:space="0" w:color="auto"/>
        <w:bottom w:val="none" w:sz="0" w:space="0" w:color="auto"/>
        <w:right w:val="none" w:sz="0" w:space="0" w:color="auto"/>
      </w:divBdr>
    </w:div>
    <w:div w:id="309749184">
      <w:bodyDiv w:val="1"/>
      <w:marLeft w:val="0"/>
      <w:marRight w:val="0"/>
      <w:marTop w:val="0"/>
      <w:marBottom w:val="0"/>
      <w:divBdr>
        <w:top w:val="none" w:sz="0" w:space="0" w:color="auto"/>
        <w:left w:val="none" w:sz="0" w:space="0" w:color="auto"/>
        <w:bottom w:val="none" w:sz="0" w:space="0" w:color="auto"/>
        <w:right w:val="none" w:sz="0" w:space="0" w:color="auto"/>
      </w:divBdr>
      <w:divsChild>
        <w:div w:id="1210529122">
          <w:marLeft w:val="0"/>
          <w:marRight w:val="0"/>
          <w:marTop w:val="0"/>
          <w:marBottom w:val="0"/>
          <w:divBdr>
            <w:top w:val="none" w:sz="0" w:space="0" w:color="auto"/>
            <w:left w:val="none" w:sz="0" w:space="0" w:color="auto"/>
            <w:bottom w:val="none" w:sz="0" w:space="0" w:color="auto"/>
            <w:right w:val="none" w:sz="0" w:space="0" w:color="auto"/>
          </w:divBdr>
          <w:divsChild>
            <w:div w:id="1035353531">
              <w:marLeft w:val="0"/>
              <w:marRight w:val="0"/>
              <w:marTop w:val="0"/>
              <w:marBottom w:val="0"/>
              <w:divBdr>
                <w:top w:val="none" w:sz="0" w:space="0" w:color="auto"/>
                <w:left w:val="none" w:sz="0" w:space="0" w:color="auto"/>
                <w:bottom w:val="none" w:sz="0" w:space="0" w:color="auto"/>
                <w:right w:val="none" w:sz="0" w:space="0" w:color="auto"/>
              </w:divBdr>
              <w:divsChild>
                <w:div w:id="2046175353">
                  <w:marLeft w:val="0"/>
                  <w:marRight w:val="0"/>
                  <w:marTop w:val="0"/>
                  <w:marBottom w:val="0"/>
                  <w:divBdr>
                    <w:top w:val="none" w:sz="0" w:space="0" w:color="auto"/>
                    <w:left w:val="none" w:sz="0" w:space="0" w:color="auto"/>
                    <w:bottom w:val="none" w:sz="0" w:space="0" w:color="auto"/>
                    <w:right w:val="none" w:sz="0" w:space="0" w:color="auto"/>
                  </w:divBdr>
                  <w:divsChild>
                    <w:div w:id="443113098">
                      <w:marLeft w:val="0"/>
                      <w:marRight w:val="0"/>
                      <w:marTop w:val="0"/>
                      <w:marBottom w:val="0"/>
                      <w:divBdr>
                        <w:top w:val="none" w:sz="0" w:space="0" w:color="auto"/>
                        <w:left w:val="none" w:sz="0" w:space="0" w:color="auto"/>
                        <w:bottom w:val="none" w:sz="0" w:space="0" w:color="auto"/>
                        <w:right w:val="none" w:sz="0" w:space="0" w:color="auto"/>
                      </w:divBdr>
                      <w:divsChild>
                        <w:div w:id="1087309238">
                          <w:marLeft w:val="0"/>
                          <w:marRight w:val="0"/>
                          <w:marTop w:val="0"/>
                          <w:marBottom w:val="0"/>
                          <w:divBdr>
                            <w:top w:val="none" w:sz="0" w:space="0" w:color="auto"/>
                            <w:left w:val="none" w:sz="0" w:space="0" w:color="auto"/>
                            <w:bottom w:val="none" w:sz="0" w:space="0" w:color="auto"/>
                            <w:right w:val="none" w:sz="0" w:space="0" w:color="auto"/>
                          </w:divBdr>
                          <w:divsChild>
                            <w:div w:id="140968208">
                              <w:marLeft w:val="15"/>
                              <w:marRight w:val="195"/>
                              <w:marTop w:val="0"/>
                              <w:marBottom w:val="0"/>
                              <w:divBdr>
                                <w:top w:val="none" w:sz="0" w:space="0" w:color="auto"/>
                                <w:left w:val="none" w:sz="0" w:space="0" w:color="auto"/>
                                <w:bottom w:val="none" w:sz="0" w:space="0" w:color="auto"/>
                                <w:right w:val="none" w:sz="0" w:space="0" w:color="auto"/>
                              </w:divBdr>
                              <w:divsChild>
                                <w:div w:id="1600790187">
                                  <w:marLeft w:val="0"/>
                                  <w:marRight w:val="0"/>
                                  <w:marTop w:val="0"/>
                                  <w:marBottom w:val="0"/>
                                  <w:divBdr>
                                    <w:top w:val="none" w:sz="0" w:space="0" w:color="auto"/>
                                    <w:left w:val="none" w:sz="0" w:space="0" w:color="auto"/>
                                    <w:bottom w:val="none" w:sz="0" w:space="0" w:color="auto"/>
                                    <w:right w:val="none" w:sz="0" w:space="0" w:color="auto"/>
                                  </w:divBdr>
                                  <w:divsChild>
                                    <w:div w:id="1331717410">
                                      <w:marLeft w:val="0"/>
                                      <w:marRight w:val="0"/>
                                      <w:marTop w:val="0"/>
                                      <w:marBottom w:val="0"/>
                                      <w:divBdr>
                                        <w:top w:val="none" w:sz="0" w:space="0" w:color="auto"/>
                                        <w:left w:val="none" w:sz="0" w:space="0" w:color="auto"/>
                                        <w:bottom w:val="none" w:sz="0" w:space="0" w:color="auto"/>
                                        <w:right w:val="none" w:sz="0" w:space="0" w:color="auto"/>
                                      </w:divBdr>
                                      <w:divsChild>
                                        <w:div w:id="1249849589">
                                          <w:marLeft w:val="0"/>
                                          <w:marRight w:val="0"/>
                                          <w:marTop w:val="0"/>
                                          <w:marBottom w:val="0"/>
                                          <w:divBdr>
                                            <w:top w:val="none" w:sz="0" w:space="0" w:color="auto"/>
                                            <w:left w:val="none" w:sz="0" w:space="0" w:color="auto"/>
                                            <w:bottom w:val="none" w:sz="0" w:space="0" w:color="auto"/>
                                            <w:right w:val="none" w:sz="0" w:space="0" w:color="auto"/>
                                          </w:divBdr>
                                          <w:divsChild>
                                            <w:div w:id="2007242919">
                                              <w:marLeft w:val="0"/>
                                              <w:marRight w:val="0"/>
                                              <w:marTop w:val="0"/>
                                              <w:marBottom w:val="0"/>
                                              <w:divBdr>
                                                <w:top w:val="none" w:sz="0" w:space="0" w:color="auto"/>
                                                <w:left w:val="none" w:sz="0" w:space="0" w:color="auto"/>
                                                <w:bottom w:val="none" w:sz="0" w:space="0" w:color="auto"/>
                                                <w:right w:val="none" w:sz="0" w:space="0" w:color="auto"/>
                                              </w:divBdr>
                                              <w:divsChild>
                                                <w:div w:id="2115393478">
                                                  <w:marLeft w:val="0"/>
                                                  <w:marRight w:val="0"/>
                                                  <w:marTop w:val="0"/>
                                                  <w:marBottom w:val="0"/>
                                                  <w:divBdr>
                                                    <w:top w:val="none" w:sz="0" w:space="0" w:color="auto"/>
                                                    <w:left w:val="none" w:sz="0" w:space="0" w:color="auto"/>
                                                    <w:bottom w:val="none" w:sz="0" w:space="0" w:color="auto"/>
                                                    <w:right w:val="none" w:sz="0" w:space="0" w:color="auto"/>
                                                  </w:divBdr>
                                                  <w:divsChild>
                                                    <w:div w:id="1292637235">
                                                      <w:marLeft w:val="0"/>
                                                      <w:marRight w:val="0"/>
                                                      <w:marTop w:val="0"/>
                                                      <w:marBottom w:val="0"/>
                                                      <w:divBdr>
                                                        <w:top w:val="none" w:sz="0" w:space="0" w:color="auto"/>
                                                        <w:left w:val="none" w:sz="0" w:space="0" w:color="auto"/>
                                                        <w:bottom w:val="none" w:sz="0" w:space="0" w:color="auto"/>
                                                        <w:right w:val="none" w:sz="0" w:space="0" w:color="auto"/>
                                                      </w:divBdr>
                                                      <w:divsChild>
                                                        <w:div w:id="844132505">
                                                          <w:marLeft w:val="0"/>
                                                          <w:marRight w:val="0"/>
                                                          <w:marTop w:val="0"/>
                                                          <w:marBottom w:val="0"/>
                                                          <w:divBdr>
                                                            <w:top w:val="none" w:sz="0" w:space="0" w:color="auto"/>
                                                            <w:left w:val="none" w:sz="0" w:space="0" w:color="auto"/>
                                                            <w:bottom w:val="none" w:sz="0" w:space="0" w:color="auto"/>
                                                            <w:right w:val="none" w:sz="0" w:space="0" w:color="auto"/>
                                                          </w:divBdr>
                                                          <w:divsChild>
                                                            <w:div w:id="1320422859">
                                                              <w:marLeft w:val="0"/>
                                                              <w:marRight w:val="0"/>
                                                              <w:marTop w:val="0"/>
                                                              <w:marBottom w:val="0"/>
                                                              <w:divBdr>
                                                                <w:top w:val="none" w:sz="0" w:space="0" w:color="auto"/>
                                                                <w:left w:val="none" w:sz="0" w:space="0" w:color="auto"/>
                                                                <w:bottom w:val="none" w:sz="0" w:space="0" w:color="auto"/>
                                                                <w:right w:val="none" w:sz="0" w:space="0" w:color="auto"/>
                                                              </w:divBdr>
                                                              <w:divsChild>
                                                                <w:div w:id="1759397855">
                                                                  <w:marLeft w:val="0"/>
                                                                  <w:marRight w:val="0"/>
                                                                  <w:marTop w:val="0"/>
                                                                  <w:marBottom w:val="0"/>
                                                                  <w:divBdr>
                                                                    <w:top w:val="none" w:sz="0" w:space="0" w:color="auto"/>
                                                                    <w:left w:val="none" w:sz="0" w:space="0" w:color="auto"/>
                                                                    <w:bottom w:val="none" w:sz="0" w:space="0" w:color="auto"/>
                                                                    <w:right w:val="none" w:sz="0" w:space="0" w:color="auto"/>
                                                                  </w:divBdr>
                                                                  <w:divsChild>
                                                                    <w:div w:id="1342664774">
                                                                      <w:marLeft w:val="405"/>
                                                                      <w:marRight w:val="0"/>
                                                                      <w:marTop w:val="0"/>
                                                                      <w:marBottom w:val="0"/>
                                                                      <w:divBdr>
                                                                        <w:top w:val="none" w:sz="0" w:space="0" w:color="auto"/>
                                                                        <w:left w:val="none" w:sz="0" w:space="0" w:color="auto"/>
                                                                        <w:bottom w:val="none" w:sz="0" w:space="0" w:color="auto"/>
                                                                        <w:right w:val="none" w:sz="0" w:space="0" w:color="auto"/>
                                                                      </w:divBdr>
                                                                      <w:divsChild>
                                                                        <w:div w:id="1722484602">
                                                                          <w:marLeft w:val="0"/>
                                                                          <w:marRight w:val="0"/>
                                                                          <w:marTop w:val="0"/>
                                                                          <w:marBottom w:val="0"/>
                                                                          <w:divBdr>
                                                                            <w:top w:val="none" w:sz="0" w:space="0" w:color="auto"/>
                                                                            <w:left w:val="none" w:sz="0" w:space="0" w:color="auto"/>
                                                                            <w:bottom w:val="none" w:sz="0" w:space="0" w:color="auto"/>
                                                                            <w:right w:val="none" w:sz="0" w:space="0" w:color="auto"/>
                                                                          </w:divBdr>
                                                                          <w:divsChild>
                                                                            <w:div w:id="886453745">
                                                                              <w:marLeft w:val="0"/>
                                                                              <w:marRight w:val="0"/>
                                                                              <w:marTop w:val="0"/>
                                                                              <w:marBottom w:val="0"/>
                                                                              <w:divBdr>
                                                                                <w:top w:val="none" w:sz="0" w:space="0" w:color="auto"/>
                                                                                <w:left w:val="none" w:sz="0" w:space="0" w:color="auto"/>
                                                                                <w:bottom w:val="none" w:sz="0" w:space="0" w:color="auto"/>
                                                                                <w:right w:val="none" w:sz="0" w:space="0" w:color="auto"/>
                                                                              </w:divBdr>
                                                                              <w:divsChild>
                                                                                <w:div w:id="400567083">
                                                                                  <w:marLeft w:val="0"/>
                                                                                  <w:marRight w:val="0"/>
                                                                                  <w:marTop w:val="60"/>
                                                                                  <w:marBottom w:val="0"/>
                                                                                  <w:divBdr>
                                                                                    <w:top w:val="none" w:sz="0" w:space="0" w:color="auto"/>
                                                                                    <w:left w:val="none" w:sz="0" w:space="0" w:color="auto"/>
                                                                                    <w:bottom w:val="none" w:sz="0" w:space="0" w:color="auto"/>
                                                                                    <w:right w:val="none" w:sz="0" w:space="0" w:color="auto"/>
                                                                                  </w:divBdr>
                                                                                  <w:divsChild>
                                                                                    <w:div w:id="1201065">
                                                                                      <w:marLeft w:val="0"/>
                                                                                      <w:marRight w:val="0"/>
                                                                                      <w:marTop w:val="0"/>
                                                                                      <w:marBottom w:val="0"/>
                                                                                      <w:divBdr>
                                                                                        <w:top w:val="none" w:sz="0" w:space="0" w:color="auto"/>
                                                                                        <w:left w:val="none" w:sz="0" w:space="0" w:color="auto"/>
                                                                                        <w:bottom w:val="none" w:sz="0" w:space="0" w:color="auto"/>
                                                                                        <w:right w:val="none" w:sz="0" w:space="0" w:color="auto"/>
                                                                                      </w:divBdr>
                                                                                      <w:divsChild>
                                                                                        <w:div w:id="1424761355">
                                                                                          <w:marLeft w:val="0"/>
                                                                                          <w:marRight w:val="0"/>
                                                                                          <w:marTop w:val="0"/>
                                                                                          <w:marBottom w:val="0"/>
                                                                                          <w:divBdr>
                                                                                            <w:top w:val="none" w:sz="0" w:space="0" w:color="auto"/>
                                                                                            <w:left w:val="none" w:sz="0" w:space="0" w:color="auto"/>
                                                                                            <w:bottom w:val="none" w:sz="0" w:space="0" w:color="auto"/>
                                                                                            <w:right w:val="none" w:sz="0" w:space="0" w:color="auto"/>
                                                                                          </w:divBdr>
                                                                                          <w:divsChild>
                                                                                            <w:div w:id="627396045">
                                                                                              <w:marLeft w:val="0"/>
                                                                                              <w:marRight w:val="0"/>
                                                                                              <w:marTop w:val="0"/>
                                                                                              <w:marBottom w:val="0"/>
                                                                                              <w:divBdr>
                                                                                                <w:top w:val="none" w:sz="0" w:space="0" w:color="auto"/>
                                                                                                <w:left w:val="none" w:sz="0" w:space="0" w:color="auto"/>
                                                                                                <w:bottom w:val="none" w:sz="0" w:space="0" w:color="auto"/>
                                                                                                <w:right w:val="none" w:sz="0" w:space="0" w:color="auto"/>
                                                                                              </w:divBdr>
                                                                                              <w:divsChild>
                                                                                                <w:div w:id="1323774133">
                                                                                                  <w:marLeft w:val="0"/>
                                                                                                  <w:marRight w:val="0"/>
                                                                                                  <w:marTop w:val="0"/>
                                                                                                  <w:marBottom w:val="0"/>
                                                                                                  <w:divBdr>
                                                                                                    <w:top w:val="none" w:sz="0" w:space="0" w:color="auto"/>
                                                                                                    <w:left w:val="none" w:sz="0" w:space="0" w:color="auto"/>
                                                                                                    <w:bottom w:val="none" w:sz="0" w:space="0" w:color="auto"/>
                                                                                                    <w:right w:val="none" w:sz="0" w:space="0" w:color="auto"/>
                                                                                                  </w:divBdr>
                                                                                                  <w:divsChild>
                                                                                                    <w:div w:id="217278847">
                                                                                                      <w:marLeft w:val="0"/>
                                                                                                      <w:marRight w:val="0"/>
                                                                                                      <w:marTop w:val="0"/>
                                                                                                      <w:marBottom w:val="0"/>
                                                                                                      <w:divBdr>
                                                                                                        <w:top w:val="none" w:sz="0" w:space="0" w:color="auto"/>
                                                                                                        <w:left w:val="none" w:sz="0" w:space="0" w:color="auto"/>
                                                                                                        <w:bottom w:val="none" w:sz="0" w:space="0" w:color="auto"/>
                                                                                                        <w:right w:val="none" w:sz="0" w:space="0" w:color="auto"/>
                                                                                                      </w:divBdr>
                                                                                                      <w:divsChild>
                                                                                                        <w:div w:id="845947630">
                                                                                                          <w:marLeft w:val="0"/>
                                                                                                          <w:marRight w:val="0"/>
                                                                                                          <w:marTop w:val="0"/>
                                                                                                          <w:marBottom w:val="0"/>
                                                                                                          <w:divBdr>
                                                                                                            <w:top w:val="none" w:sz="0" w:space="0" w:color="auto"/>
                                                                                                            <w:left w:val="none" w:sz="0" w:space="0" w:color="auto"/>
                                                                                                            <w:bottom w:val="none" w:sz="0" w:space="0" w:color="auto"/>
                                                                                                            <w:right w:val="none" w:sz="0" w:space="0" w:color="auto"/>
                                                                                                          </w:divBdr>
                                                                                                          <w:divsChild>
                                                                                                            <w:div w:id="1209222297">
                                                                                                              <w:marLeft w:val="0"/>
                                                                                                              <w:marRight w:val="0"/>
                                                                                                              <w:marTop w:val="0"/>
                                                                                                              <w:marBottom w:val="0"/>
                                                                                                              <w:divBdr>
                                                                                                                <w:top w:val="none" w:sz="0" w:space="0" w:color="auto"/>
                                                                                                                <w:left w:val="none" w:sz="0" w:space="0" w:color="auto"/>
                                                                                                                <w:bottom w:val="none" w:sz="0" w:space="0" w:color="auto"/>
                                                                                                                <w:right w:val="none" w:sz="0" w:space="0" w:color="auto"/>
                                                                                                              </w:divBdr>
                                                                                                              <w:divsChild>
                                                                                                                <w:div w:id="3523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4185071">
      <w:bodyDiv w:val="1"/>
      <w:marLeft w:val="0"/>
      <w:marRight w:val="0"/>
      <w:marTop w:val="0"/>
      <w:marBottom w:val="0"/>
      <w:divBdr>
        <w:top w:val="none" w:sz="0" w:space="0" w:color="auto"/>
        <w:left w:val="none" w:sz="0" w:space="0" w:color="auto"/>
        <w:bottom w:val="none" w:sz="0" w:space="0" w:color="auto"/>
        <w:right w:val="none" w:sz="0" w:space="0" w:color="auto"/>
      </w:divBdr>
    </w:div>
    <w:div w:id="403383940">
      <w:bodyDiv w:val="1"/>
      <w:marLeft w:val="0"/>
      <w:marRight w:val="0"/>
      <w:marTop w:val="0"/>
      <w:marBottom w:val="0"/>
      <w:divBdr>
        <w:top w:val="none" w:sz="0" w:space="0" w:color="auto"/>
        <w:left w:val="none" w:sz="0" w:space="0" w:color="auto"/>
        <w:bottom w:val="none" w:sz="0" w:space="0" w:color="auto"/>
        <w:right w:val="none" w:sz="0" w:space="0" w:color="auto"/>
      </w:divBdr>
    </w:div>
    <w:div w:id="403454940">
      <w:bodyDiv w:val="1"/>
      <w:marLeft w:val="0"/>
      <w:marRight w:val="0"/>
      <w:marTop w:val="0"/>
      <w:marBottom w:val="0"/>
      <w:divBdr>
        <w:top w:val="none" w:sz="0" w:space="0" w:color="auto"/>
        <w:left w:val="none" w:sz="0" w:space="0" w:color="auto"/>
        <w:bottom w:val="none" w:sz="0" w:space="0" w:color="auto"/>
        <w:right w:val="none" w:sz="0" w:space="0" w:color="auto"/>
      </w:divBdr>
    </w:div>
    <w:div w:id="438067219">
      <w:bodyDiv w:val="1"/>
      <w:marLeft w:val="0"/>
      <w:marRight w:val="0"/>
      <w:marTop w:val="0"/>
      <w:marBottom w:val="0"/>
      <w:divBdr>
        <w:top w:val="none" w:sz="0" w:space="0" w:color="auto"/>
        <w:left w:val="none" w:sz="0" w:space="0" w:color="auto"/>
        <w:bottom w:val="none" w:sz="0" w:space="0" w:color="auto"/>
        <w:right w:val="none" w:sz="0" w:space="0" w:color="auto"/>
      </w:divBdr>
    </w:div>
    <w:div w:id="467169754">
      <w:bodyDiv w:val="1"/>
      <w:marLeft w:val="0"/>
      <w:marRight w:val="0"/>
      <w:marTop w:val="0"/>
      <w:marBottom w:val="0"/>
      <w:divBdr>
        <w:top w:val="none" w:sz="0" w:space="0" w:color="auto"/>
        <w:left w:val="none" w:sz="0" w:space="0" w:color="auto"/>
        <w:bottom w:val="none" w:sz="0" w:space="0" w:color="auto"/>
        <w:right w:val="none" w:sz="0" w:space="0" w:color="auto"/>
      </w:divBdr>
    </w:div>
    <w:div w:id="524175052">
      <w:bodyDiv w:val="1"/>
      <w:marLeft w:val="0"/>
      <w:marRight w:val="0"/>
      <w:marTop w:val="0"/>
      <w:marBottom w:val="0"/>
      <w:divBdr>
        <w:top w:val="none" w:sz="0" w:space="0" w:color="auto"/>
        <w:left w:val="none" w:sz="0" w:space="0" w:color="auto"/>
        <w:bottom w:val="none" w:sz="0" w:space="0" w:color="auto"/>
        <w:right w:val="none" w:sz="0" w:space="0" w:color="auto"/>
      </w:divBdr>
    </w:div>
    <w:div w:id="525994615">
      <w:bodyDiv w:val="1"/>
      <w:marLeft w:val="0"/>
      <w:marRight w:val="0"/>
      <w:marTop w:val="0"/>
      <w:marBottom w:val="0"/>
      <w:divBdr>
        <w:top w:val="none" w:sz="0" w:space="0" w:color="auto"/>
        <w:left w:val="none" w:sz="0" w:space="0" w:color="auto"/>
        <w:bottom w:val="none" w:sz="0" w:space="0" w:color="auto"/>
        <w:right w:val="none" w:sz="0" w:space="0" w:color="auto"/>
      </w:divBdr>
    </w:div>
    <w:div w:id="549264337">
      <w:bodyDiv w:val="1"/>
      <w:marLeft w:val="0"/>
      <w:marRight w:val="0"/>
      <w:marTop w:val="0"/>
      <w:marBottom w:val="0"/>
      <w:divBdr>
        <w:top w:val="none" w:sz="0" w:space="0" w:color="auto"/>
        <w:left w:val="none" w:sz="0" w:space="0" w:color="auto"/>
        <w:bottom w:val="none" w:sz="0" w:space="0" w:color="auto"/>
        <w:right w:val="none" w:sz="0" w:space="0" w:color="auto"/>
      </w:divBdr>
      <w:divsChild>
        <w:div w:id="961110467">
          <w:marLeft w:val="0"/>
          <w:marRight w:val="0"/>
          <w:marTop w:val="0"/>
          <w:marBottom w:val="0"/>
          <w:divBdr>
            <w:top w:val="none" w:sz="0" w:space="0" w:color="auto"/>
            <w:left w:val="none" w:sz="0" w:space="0" w:color="auto"/>
            <w:bottom w:val="none" w:sz="0" w:space="0" w:color="auto"/>
            <w:right w:val="none" w:sz="0" w:space="0" w:color="auto"/>
          </w:divBdr>
          <w:divsChild>
            <w:div w:id="202596187">
              <w:marLeft w:val="0"/>
              <w:marRight w:val="0"/>
              <w:marTop w:val="0"/>
              <w:marBottom w:val="0"/>
              <w:divBdr>
                <w:top w:val="none" w:sz="0" w:space="0" w:color="auto"/>
                <w:left w:val="none" w:sz="0" w:space="0" w:color="auto"/>
                <w:bottom w:val="none" w:sz="0" w:space="0" w:color="auto"/>
                <w:right w:val="none" w:sz="0" w:space="0" w:color="auto"/>
              </w:divBdr>
              <w:divsChild>
                <w:div w:id="119039333">
                  <w:marLeft w:val="0"/>
                  <w:marRight w:val="0"/>
                  <w:marTop w:val="0"/>
                  <w:marBottom w:val="0"/>
                  <w:divBdr>
                    <w:top w:val="none" w:sz="0" w:space="0" w:color="auto"/>
                    <w:left w:val="none" w:sz="0" w:space="0" w:color="auto"/>
                    <w:bottom w:val="none" w:sz="0" w:space="0" w:color="auto"/>
                    <w:right w:val="none" w:sz="0" w:space="0" w:color="auto"/>
                  </w:divBdr>
                  <w:divsChild>
                    <w:div w:id="1230992392">
                      <w:marLeft w:val="0"/>
                      <w:marRight w:val="0"/>
                      <w:marTop w:val="0"/>
                      <w:marBottom w:val="0"/>
                      <w:divBdr>
                        <w:top w:val="none" w:sz="0" w:space="0" w:color="auto"/>
                        <w:left w:val="none" w:sz="0" w:space="0" w:color="auto"/>
                        <w:bottom w:val="none" w:sz="0" w:space="0" w:color="auto"/>
                        <w:right w:val="none" w:sz="0" w:space="0" w:color="auto"/>
                      </w:divBdr>
                      <w:divsChild>
                        <w:div w:id="1978148748">
                          <w:marLeft w:val="0"/>
                          <w:marRight w:val="0"/>
                          <w:marTop w:val="0"/>
                          <w:marBottom w:val="0"/>
                          <w:divBdr>
                            <w:top w:val="none" w:sz="0" w:space="0" w:color="auto"/>
                            <w:left w:val="none" w:sz="0" w:space="0" w:color="auto"/>
                            <w:bottom w:val="none" w:sz="0" w:space="0" w:color="auto"/>
                            <w:right w:val="none" w:sz="0" w:space="0" w:color="auto"/>
                          </w:divBdr>
                          <w:divsChild>
                            <w:div w:id="1140683073">
                              <w:marLeft w:val="15"/>
                              <w:marRight w:val="195"/>
                              <w:marTop w:val="0"/>
                              <w:marBottom w:val="0"/>
                              <w:divBdr>
                                <w:top w:val="none" w:sz="0" w:space="0" w:color="auto"/>
                                <w:left w:val="none" w:sz="0" w:space="0" w:color="auto"/>
                                <w:bottom w:val="none" w:sz="0" w:space="0" w:color="auto"/>
                                <w:right w:val="none" w:sz="0" w:space="0" w:color="auto"/>
                              </w:divBdr>
                              <w:divsChild>
                                <w:div w:id="1221987417">
                                  <w:marLeft w:val="0"/>
                                  <w:marRight w:val="0"/>
                                  <w:marTop w:val="0"/>
                                  <w:marBottom w:val="0"/>
                                  <w:divBdr>
                                    <w:top w:val="none" w:sz="0" w:space="0" w:color="auto"/>
                                    <w:left w:val="none" w:sz="0" w:space="0" w:color="auto"/>
                                    <w:bottom w:val="none" w:sz="0" w:space="0" w:color="auto"/>
                                    <w:right w:val="none" w:sz="0" w:space="0" w:color="auto"/>
                                  </w:divBdr>
                                  <w:divsChild>
                                    <w:div w:id="1705204938">
                                      <w:marLeft w:val="0"/>
                                      <w:marRight w:val="0"/>
                                      <w:marTop w:val="0"/>
                                      <w:marBottom w:val="0"/>
                                      <w:divBdr>
                                        <w:top w:val="none" w:sz="0" w:space="0" w:color="auto"/>
                                        <w:left w:val="none" w:sz="0" w:space="0" w:color="auto"/>
                                        <w:bottom w:val="none" w:sz="0" w:space="0" w:color="auto"/>
                                        <w:right w:val="none" w:sz="0" w:space="0" w:color="auto"/>
                                      </w:divBdr>
                                      <w:divsChild>
                                        <w:div w:id="1314599909">
                                          <w:marLeft w:val="0"/>
                                          <w:marRight w:val="0"/>
                                          <w:marTop w:val="0"/>
                                          <w:marBottom w:val="0"/>
                                          <w:divBdr>
                                            <w:top w:val="none" w:sz="0" w:space="0" w:color="auto"/>
                                            <w:left w:val="none" w:sz="0" w:space="0" w:color="auto"/>
                                            <w:bottom w:val="none" w:sz="0" w:space="0" w:color="auto"/>
                                            <w:right w:val="none" w:sz="0" w:space="0" w:color="auto"/>
                                          </w:divBdr>
                                          <w:divsChild>
                                            <w:div w:id="265575085">
                                              <w:marLeft w:val="0"/>
                                              <w:marRight w:val="0"/>
                                              <w:marTop w:val="0"/>
                                              <w:marBottom w:val="0"/>
                                              <w:divBdr>
                                                <w:top w:val="none" w:sz="0" w:space="0" w:color="auto"/>
                                                <w:left w:val="none" w:sz="0" w:space="0" w:color="auto"/>
                                                <w:bottom w:val="none" w:sz="0" w:space="0" w:color="auto"/>
                                                <w:right w:val="none" w:sz="0" w:space="0" w:color="auto"/>
                                              </w:divBdr>
                                              <w:divsChild>
                                                <w:div w:id="460151665">
                                                  <w:marLeft w:val="0"/>
                                                  <w:marRight w:val="0"/>
                                                  <w:marTop w:val="0"/>
                                                  <w:marBottom w:val="0"/>
                                                  <w:divBdr>
                                                    <w:top w:val="none" w:sz="0" w:space="0" w:color="auto"/>
                                                    <w:left w:val="none" w:sz="0" w:space="0" w:color="auto"/>
                                                    <w:bottom w:val="none" w:sz="0" w:space="0" w:color="auto"/>
                                                    <w:right w:val="none" w:sz="0" w:space="0" w:color="auto"/>
                                                  </w:divBdr>
                                                  <w:divsChild>
                                                    <w:div w:id="2076780808">
                                                      <w:marLeft w:val="0"/>
                                                      <w:marRight w:val="0"/>
                                                      <w:marTop w:val="0"/>
                                                      <w:marBottom w:val="0"/>
                                                      <w:divBdr>
                                                        <w:top w:val="none" w:sz="0" w:space="0" w:color="auto"/>
                                                        <w:left w:val="none" w:sz="0" w:space="0" w:color="auto"/>
                                                        <w:bottom w:val="none" w:sz="0" w:space="0" w:color="auto"/>
                                                        <w:right w:val="none" w:sz="0" w:space="0" w:color="auto"/>
                                                      </w:divBdr>
                                                      <w:divsChild>
                                                        <w:div w:id="1504934887">
                                                          <w:marLeft w:val="0"/>
                                                          <w:marRight w:val="0"/>
                                                          <w:marTop w:val="0"/>
                                                          <w:marBottom w:val="0"/>
                                                          <w:divBdr>
                                                            <w:top w:val="none" w:sz="0" w:space="0" w:color="auto"/>
                                                            <w:left w:val="none" w:sz="0" w:space="0" w:color="auto"/>
                                                            <w:bottom w:val="none" w:sz="0" w:space="0" w:color="auto"/>
                                                            <w:right w:val="none" w:sz="0" w:space="0" w:color="auto"/>
                                                          </w:divBdr>
                                                          <w:divsChild>
                                                            <w:div w:id="754286163">
                                                              <w:marLeft w:val="0"/>
                                                              <w:marRight w:val="0"/>
                                                              <w:marTop w:val="0"/>
                                                              <w:marBottom w:val="0"/>
                                                              <w:divBdr>
                                                                <w:top w:val="none" w:sz="0" w:space="0" w:color="auto"/>
                                                                <w:left w:val="none" w:sz="0" w:space="0" w:color="auto"/>
                                                                <w:bottom w:val="none" w:sz="0" w:space="0" w:color="auto"/>
                                                                <w:right w:val="none" w:sz="0" w:space="0" w:color="auto"/>
                                                              </w:divBdr>
                                                              <w:divsChild>
                                                                <w:div w:id="1853496783">
                                                                  <w:marLeft w:val="0"/>
                                                                  <w:marRight w:val="0"/>
                                                                  <w:marTop w:val="0"/>
                                                                  <w:marBottom w:val="0"/>
                                                                  <w:divBdr>
                                                                    <w:top w:val="none" w:sz="0" w:space="0" w:color="auto"/>
                                                                    <w:left w:val="none" w:sz="0" w:space="0" w:color="auto"/>
                                                                    <w:bottom w:val="none" w:sz="0" w:space="0" w:color="auto"/>
                                                                    <w:right w:val="none" w:sz="0" w:space="0" w:color="auto"/>
                                                                  </w:divBdr>
                                                                  <w:divsChild>
                                                                    <w:div w:id="1191456817">
                                                                      <w:marLeft w:val="405"/>
                                                                      <w:marRight w:val="0"/>
                                                                      <w:marTop w:val="0"/>
                                                                      <w:marBottom w:val="0"/>
                                                                      <w:divBdr>
                                                                        <w:top w:val="none" w:sz="0" w:space="0" w:color="auto"/>
                                                                        <w:left w:val="none" w:sz="0" w:space="0" w:color="auto"/>
                                                                        <w:bottom w:val="none" w:sz="0" w:space="0" w:color="auto"/>
                                                                        <w:right w:val="none" w:sz="0" w:space="0" w:color="auto"/>
                                                                      </w:divBdr>
                                                                      <w:divsChild>
                                                                        <w:div w:id="1601134884">
                                                                          <w:marLeft w:val="0"/>
                                                                          <w:marRight w:val="0"/>
                                                                          <w:marTop w:val="0"/>
                                                                          <w:marBottom w:val="0"/>
                                                                          <w:divBdr>
                                                                            <w:top w:val="none" w:sz="0" w:space="0" w:color="auto"/>
                                                                            <w:left w:val="none" w:sz="0" w:space="0" w:color="auto"/>
                                                                            <w:bottom w:val="none" w:sz="0" w:space="0" w:color="auto"/>
                                                                            <w:right w:val="none" w:sz="0" w:space="0" w:color="auto"/>
                                                                          </w:divBdr>
                                                                          <w:divsChild>
                                                                            <w:div w:id="1606384851">
                                                                              <w:marLeft w:val="0"/>
                                                                              <w:marRight w:val="0"/>
                                                                              <w:marTop w:val="0"/>
                                                                              <w:marBottom w:val="0"/>
                                                                              <w:divBdr>
                                                                                <w:top w:val="none" w:sz="0" w:space="0" w:color="auto"/>
                                                                                <w:left w:val="none" w:sz="0" w:space="0" w:color="auto"/>
                                                                                <w:bottom w:val="none" w:sz="0" w:space="0" w:color="auto"/>
                                                                                <w:right w:val="none" w:sz="0" w:space="0" w:color="auto"/>
                                                                              </w:divBdr>
                                                                              <w:divsChild>
                                                                                <w:div w:id="369645340">
                                                                                  <w:marLeft w:val="0"/>
                                                                                  <w:marRight w:val="0"/>
                                                                                  <w:marTop w:val="60"/>
                                                                                  <w:marBottom w:val="0"/>
                                                                                  <w:divBdr>
                                                                                    <w:top w:val="none" w:sz="0" w:space="0" w:color="auto"/>
                                                                                    <w:left w:val="none" w:sz="0" w:space="0" w:color="auto"/>
                                                                                    <w:bottom w:val="none" w:sz="0" w:space="0" w:color="auto"/>
                                                                                    <w:right w:val="none" w:sz="0" w:space="0" w:color="auto"/>
                                                                                  </w:divBdr>
                                                                                  <w:divsChild>
                                                                                    <w:div w:id="2144157394">
                                                                                      <w:marLeft w:val="0"/>
                                                                                      <w:marRight w:val="0"/>
                                                                                      <w:marTop w:val="0"/>
                                                                                      <w:marBottom w:val="0"/>
                                                                                      <w:divBdr>
                                                                                        <w:top w:val="none" w:sz="0" w:space="0" w:color="auto"/>
                                                                                        <w:left w:val="none" w:sz="0" w:space="0" w:color="auto"/>
                                                                                        <w:bottom w:val="none" w:sz="0" w:space="0" w:color="auto"/>
                                                                                        <w:right w:val="none" w:sz="0" w:space="0" w:color="auto"/>
                                                                                      </w:divBdr>
                                                                                      <w:divsChild>
                                                                                        <w:div w:id="1052921531">
                                                                                          <w:marLeft w:val="0"/>
                                                                                          <w:marRight w:val="0"/>
                                                                                          <w:marTop w:val="0"/>
                                                                                          <w:marBottom w:val="0"/>
                                                                                          <w:divBdr>
                                                                                            <w:top w:val="none" w:sz="0" w:space="0" w:color="auto"/>
                                                                                            <w:left w:val="none" w:sz="0" w:space="0" w:color="auto"/>
                                                                                            <w:bottom w:val="none" w:sz="0" w:space="0" w:color="auto"/>
                                                                                            <w:right w:val="none" w:sz="0" w:space="0" w:color="auto"/>
                                                                                          </w:divBdr>
                                                                                          <w:divsChild>
                                                                                            <w:div w:id="1216115478">
                                                                                              <w:marLeft w:val="0"/>
                                                                                              <w:marRight w:val="0"/>
                                                                                              <w:marTop w:val="0"/>
                                                                                              <w:marBottom w:val="0"/>
                                                                                              <w:divBdr>
                                                                                                <w:top w:val="none" w:sz="0" w:space="0" w:color="auto"/>
                                                                                                <w:left w:val="none" w:sz="0" w:space="0" w:color="auto"/>
                                                                                                <w:bottom w:val="none" w:sz="0" w:space="0" w:color="auto"/>
                                                                                                <w:right w:val="none" w:sz="0" w:space="0" w:color="auto"/>
                                                                                              </w:divBdr>
                                                                                              <w:divsChild>
                                                                                                <w:div w:id="128935678">
                                                                                                  <w:marLeft w:val="0"/>
                                                                                                  <w:marRight w:val="0"/>
                                                                                                  <w:marTop w:val="0"/>
                                                                                                  <w:marBottom w:val="0"/>
                                                                                                  <w:divBdr>
                                                                                                    <w:top w:val="none" w:sz="0" w:space="0" w:color="auto"/>
                                                                                                    <w:left w:val="none" w:sz="0" w:space="0" w:color="auto"/>
                                                                                                    <w:bottom w:val="none" w:sz="0" w:space="0" w:color="auto"/>
                                                                                                    <w:right w:val="none" w:sz="0" w:space="0" w:color="auto"/>
                                                                                                  </w:divBdr>
                                                                                                  <w:divsChild>
                                                                                                    <w:div w:id="1042248672">
                                                                                                      <w:marLeft w:val="0"/>
                                                                                                      <w:marRight w:val="0"/>
                                                                                                      <w:marTop w:val="0"/>
                                                                                                      <w:marBottom w:val="0"/>
                                                                                                      <w:divBdr>
                                                                                                        <w:top w:val="none" w:sz="0" w:space="0" w:color="auto"/>
                                                                                                        <w:left w:val="none" w:sz="0" w:space="0" w:color="auto"/>
                                                                                                        <w:bottom w:val="none" w:sz="0" w:space="0" w:color="auto"/>
                                                                                                        <w:right w:val="none" w:sz="0" w:space="0" w:color="auto"/>
                                                                                                      </w:divBdr>
                                                                                                      <w:divsChild>
                                                                                                        <w:div w:id="995644013">
                                                                                                          <w:marLeft w:val="0"/>
                                                                                                          <w:marRight w:val="0"/>
                                                                                                          <w:marTop w:val="0"/>
                                                                                                          <w:marBottom w:val="0"/>
                                                                                                          <w:divBdr>
                                                                                                            <w:top w:val="none" w:sz="0" w:space="0" w:color="auto"/>
                                                                                                            <w:left w:val="none" w:sz="0" w:space="0" w:color="auto"/>
                                                                                                            <w:bottom w:val="none" w:sz="0" w:space="0" w:color="auto"/>
                                                                                                            <w:right w:val="none" w:sz="0" w:space="0" w:color="auto"/>
                                                                                                          </w:divBdr>
                                                                                                          <w:divsChild>
                                                                                                            <w:div w:id="684945431">
                                                                                                              <w:marLeft w:val="0"/>
                                                                                                              <w:marRight w:val="0"/>
                                                                                                              <w:marTop w:val="0"/>
                                                                                                              <w:marBottom w:val="0"/>
                                                                                                              <w:divBdr>
                                                                                                                <w:top w:val="none" w:sz="0" w:space="0" w:color="auto"/>
                                                                                                                <w:left w:val="none" w:sz="0" w:space="0" w:color="auto"/>
                                                                                                                <w:bottom w:val="none" w:sz="0" w:space="0" w:color="auto"/>
                                                                                                                <w:right w:val="none" w:sz="0" w:space="0" w:color="auto"/>
                                                                                                              </w:divBdr>
                                                                                                              <w:divsChild>
                                                                                                                <w:div w:id="1948390249">
                                                                                                                  <w:marLeft w:val="0"/>
                                                                                                                  <w:marRight w:val="0"/>
                                                                                                                  <w:marTop w:val="0"/>
                                                                                                                  <w:marBottom w:val="0"/>
                                                                                                                  <w:divBdr>
                                                                                                                    <w:top w:val="none" w:sz="0" w:space="0" w:color="auto"/>
                                                                                                                    <w:left w:val="none" w:sz="0" w:space="0" w:color="auto"/>
                                                                                                                    <w:bottom w:val="none" w:sz="0" w:space="0" w:color="auto"/>
                                                                                                                    <w:right w:val="none" w:sz="0" w:space="0" w:color="auto"/>
                                                                                                                  </w:divBdr>
                                                                                                                  <w:divsChild>
                                                                                                                    <w:div w:id="1918124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2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693815">
      <w:bodyDiv w:val="1"/>
      <w:marLeft w:val="0"/>
      <w:marRight w:val="0"/>
      <w:marTop w:val="0"/>
      <w:marBottom w:val="0"/>
      <w:divBdr>
        <w:top w:val="none" w:sz="0" w:space="0" w:color="auto"/>
        <w:left w:val="none" w:sz="0" w:space="0" w:color="auto"/>
        <w:bottom w:val="none" w:sz="0" w:space="0" w:color="auto"/>
        <w:right w:val="none" w:sz="0" w:space="0" w:color="auto"/>
      </w:divBdr>
      <w:divsChild>
        <w:div w:id="550306060">
          <w:marLeft w:val="0"/>
          <w:marRight w:val="0"/>
          <w:marTop w:val="0"/>
          <w:marBottom w:val="0"/>
          <w:divBdr>
            <w:top w:val="none" w:sz="0" w:space="0" w:color="auto"/>
            <w:left w:val="none" w:sz="0" w:space="0" w:color="auto"/>
            <w:bottom w:val="none" w:sz="0" w:space="0" w:color="auto"/>
            <w:right w:val="none" w:sz="0" w:space="0" w:color="auto"/>
          </w:divBdr>
          <w:divsChild>
            <w:div w:id="1954441594">
              <w:marLeft w:val="0"/>
              <w:marRight w:val="0"/>
              <w:marTop w:val="0"/>
              <w:marBottom w:val="0"/>
              <w:divBdr>
                <w:top w:val="none" w:sz="0" w:space="0" w:color="auto"/>
                <w:left w:val="none" w:sz="0" w:space="0" w:color="auto"/>
                <w:bottom w:val="none" w:sz="0" w:space="0" w:color="auto"/>
                <w:right w:val="none" w:sz="0" w:space="0" w:color="auto"/>
              </w:divBdr>
              <w:divsChild>
                <w:div w:id="1912694310">
                  <w:marLeft w:val="0"/>
                  <w:marRight w:val="0"/>
                  <w:marTop w:val="0"/>
                  <w:marBottom w:val="0"/>
                  <w:divBdr>
                    <w:top w:val="none" w:sz="0" w:space="0" w:color="auto"/>
                    <w:left w:val="none" w:sz="0" w:space="0" w:color="auto"/>
                    <w:bottom w:val="none" w:sz="0" w:space="0" w:color="auto"/>
                    <w:right w:val="none" w:sz="0" w:space="0" w:color="auto"/>
                  </w:divBdr>
                  <w:divsChild>
                    <w:div w:id="1005523221">
                      <w:marLeft w:val="0"/>
                      <w:marRight w:val="0"/>
                      <w:marTop w:val="0"/>
                      <w:marBottom w:val="0"/>
                      <w:divBdr>
                        <w:top w:val="none" w:sz="0" w:space="0" w:color="auto"/>
                        <w:left w:val="none" w:sz="0" w:space="0" w:color="auto"/>
                        <w:bottom w:val="none" w:sz="0" w:space="0" w:color="auto"/>
                        <w:right w:val="none" w:sz="0" w:space="0" w:color="auto"/>
                      </w:divBdr>
                      <w:divsChild>
                        <w:div w:id="260113410">
                          <w:marLeft w:val="0"/>
                          <w:marRight w:val="0"/>
                          <w:marTop w:val="0"/>
                          <w:marBottom w:val="0"/>
                          <w:divBdr>
                            <w:top w:val="none" w:sz="0" w:space="0" w:color="auto"/>
                            <w:left w:val="none" w:sz="0" w:space="0" w:color="auto"/>
                            <w:bottom w:val="none" w:sz="0" w:space="0" w:color="auto"/>
                            <w:right w:val="none" w:sz="0" w:space="0" w:color="auto"/>
                          </w:divBdr>
                          <w:divsChild>
                            <w:div w:id="1762025315">
                              <w:marLeft w:val="15"/>
                              <w:marRight w:val="195"/>
                              <w:marTop w:val="0"/>
                              <w:marBottom w:val="0"/>
                              <w:divBdr>
                                <w:top w:val="none" w:sz="0" w:space="0" w:color="auto"/>
                                <w:left w:val="none" w:sz="0" w:space="0" w:color="auto"/>
                                <w:bottom w:val="none" w:sz="0" w:space="0" w:color="auto"/>
                                <w:right w:val="none" w:sz="0" w:space="0" w:color="auto"/>
                              </w:divBdr>
                              <w:divsChild>
                                <w:div w:id="1198276508">
                                  <w:marLeft w:val="0"/>
                                  <w:marRight w:val="0"/>
                                  <w:marTop w:val="0"/>
                                  <w:marBottom w:val="0"/>
                                  <w:divBdr>
                                    <w:top w:val="none" w:sz="0" w:space="0" w:color="auto"/>
                                    <w:left w:val="none" w:sz="0" w:space="0" w:color="auto"/>
                                    <w:bottom w:val="none" w:sz="0" w:space="0" w:color="auto"/>
                                    <w:right w:val="none" w:sz="0" w:space="0" w:color="auto"/>
                                  </w:divBdr>
                                  <w:divsChild>
                                    <w:div w:id="1123114936">
                                      <w:marLeft w:val="0"/>
                                      <w:marRight w:val="0"/>
                                      <w:marTop w:val="0"/>
                                      <w:marBottom w:val="0"/>
                                      <w:divBdr>
                                        <w:top w:val="none" w:sz="0" w:space="0" w:color="auto"/>
                                        <w:left w:val="none" w:sz="0" w:space="0" w:color="auto"/>
                                        <w:bottom w:val="none" w:sz="0" w:space="0" w:color="auto"/>
                                        <w:right w:val="none" w:sz="0" w:space="0" w:color="auto"/>
                                      </w:divBdr>
                                      <w:divsChild>
                                        <w:div w:id="1351637250">
                                          <w:marLeft w:val="0"/>
                                          <w:marRight w:val="0"/>
                                          <w:marTop w:val="0"/>
                                          <w:marBottom w:val="0"/>
                                          <w:divBdr>
                                            <w:top w:val="none" w:sz="0" w:space="0" w:color="auto"/>
                                            <w:left w:val="none" w:sz="0" w:space="0" w:color="auto"/>
                                            <w:bottom w:val="none" w:sz="0" w:space="0" w:color="auto"/>
                                            <w:right w:val="none" w:sz="0" w:space="0" w:color="auto"/>
                                          </w:divBdr>
                                          <w:divsChild>
                                            <w:div w:id="272249865">
                                              <w:marLeft w:val="0"/>
                                              <w:marRight w:val="0"/>
                                              <w:marTop w:val="0"/>
                                              <w:marBottom w:val="0"/>
                                              <w:divBdr>
                                                <w:top w:val="none" w:sz="0" w:space="0" w:color="auto"/>
                                                <w:left w:val="none" w:sz="0" w:space="0" w:color="auto"/>
                                                <w:bottom w:val="none" w:sz="0" w:space="0" w:color="auto"/>
                                                <w:right w:val="none" w:sz="0" w:space="0" w:color="auto"/>
                                              </w:divBdr>
                                              <w:divsChild>
                                                <w:div w:id="1654143254">
                                                  <w:marLeft w:val="0"/>
                                                  <w:marRight w:val="0"/>
                                                  <w:marTop w:val="0"/>
                                                  <w:marBottom w:val="0"/>
                                                  <w:divBdr>
                                                    <w:top w:val="none" w:sz="0" w:space="0" w:color="auto"/>
                                                    <w:left w:val="none" w:sz="0" w:space="0" w:color="auto"/>
                                                    <w:bottom w:val="none" w:sz="0" w:space="0" w:color="auto"/>
                                                    <w:right w:val="none" w:sz="0" w:space="0" w:color="auto"/>
                                                  </w:divBdr>
                                                  <w:divsChild>
                                                    <w:div w:id="41055903">
                                                      <w:marLeft w:val="0"/>
                                                      <w:marRight w:val="0"/>
                                                      <w:marTop w:val="0"/>
                                                      <w:marBottom w:val="0"/>
                                                      <w:divBdr>
                                                        <w:top w:val="none" w:sz="0" w:space="0" w:color="auto"/>
                                                        <w:left w:val="none" w:sz="0" w:space="0" w:color="auto"/>
                                                        <w:bottom w:val="none" w:sz="0" w:space="0" w:color="auto"/>
                                                        <w:right w:val="none" w:sz="0" w:space="0" w:color="auto"/>
                                                      </w:divBdr>
                                                      <w:divsChild>
                                                        <w:div w:id="1560557218">
                                                          <w:marLeft w:val="0"/>
                                                          <w:marRight w:val="0"/>
                                                          <w:marTop w:val="0"/>
                                                          <w:marBottom w:val="0"/>
                                                          <w:divBdr>
                                                            <w:top w:val="none" w:sz="0" w:space="0" w:color="auto"/>
                                                            <w:left w:val="none" w:sz="0" w:space="0" w:color="auto"/>
                                                            <w:bottom w:val="none" w:sz="0" w:space="0" w:color="auto"/>
                                                            <w:right w:val="none" w:sz="0" w:space="0" w:color="auto"/>
                                                          </w:divBdr>
                                                          <w:divsChild>
                                                            <w:div w:id="503398257">
                                                              <w:marLeft w:val="0"/>
                                                              <w:marRight w:val="0"/>
                                                              <w:marTop w:val="0"/>
                                                              <w:marBottom w:val="0"/>
                                                              <w:divBdr>
                                                                <w:top w:val="none" w:sz="0" w:space="0" w:color="auto"/>
                                                                <w:left w:val="none" w:sz="0" w:space="0" w:color="auto"/>
                                                                <w:bottom w:val="none" w:sz="0" w:space="0" w:color="auto"/>
                                                                <w:right w:val="none" w:sz="0" w:space="0" w:color="auto"/>
                                                              </w:divBdr>
                                                              <w:divsChild>
                                                                <w:div w:id="467209941">
                                                                  <w:marLeft w:val="0"/>
                                                                  <w:marRight w:val="0"/>
                                                                  <w:marTop w:val="0"/>
                                                                  <w:marBottom w:val="0"/>
                                                                  <w:divBdr>
                                                                    <w:top w:val="none" w:sz="0" w:space="0" w:color="auto"/>
                                                                    <w:left w:val="none" w:sz="0" w:space="0" w:color="auto"/>
                                                                    <w:bottom w:val="none" w:sz="0" w:space="0" w:color="auto"/>
                                                                    <w:right w:val="none" w:sz="0" w:space="0" w:color="auto"/>
                                                                  </w:divBdr>
                                                                  <w:divsChild>
                                                                    <w:div w:id="892235030">
                                                                      <w:marLeft w:val="405"/>
                                                                      <w:marRight w:val="0"/>
                                                                      <w:marTop w:val="0"/>
                                                                      <w:marBottom w:val="0"/>
                                                                      <w:divBdr>
                                                                        <w:top w:val="none" w:sz="0" w:space="0" w:color="auto"/>
                                                                        <w:left w:val="none" w:sz="0" w:space="0" w:color="auto"/>
                                                                        <w:bottom w:val="none" w:sz="0" w:space="0" w:color="auto"/>
                                                                        <w:right w:val="none" w:sz="0" w:space="0" w:color="auto"/>
                                                                      </w:divBdr>
                                                                      <w:divsChild>
                                                                        <w:div w:id="277611011">
                                                                          <w:marLeft w:val="0"/>
                                                                          <w:marRight w:val="0"/>
                                                                          <w:marTop w:val="0"/>
                                                                          <w:marBottom w:val="0"/>
                                                                          <w:divBdr>
                                                                            <w:top w:val="none" w:sz="0" w:space="0" w:color="auto"/>
                                                                            <w:left w:val="none" w:sz="0" w:space="0" w:color="auto"/>
                                                                            <w:bottom w:val="none" w:sz="0" w:space="0" w:color="auto"/>
                                                                            <w:right w:val="none" w:sz="0" w:space="0" w:color="auto"/>
                                                                          </w:divBdr>
                                                                          <w:divsChild>
                                                                            <w:div w:id="1691252318">
                                                                              <w:marLeft w:val="0"/>
                                                                              <w:marRight w:val="0"/>
                                                                              <w:marTop w:val="0"/>
                                                                              <w:marBottom w:val="0"/>
                                                                              <w:divBdr>
                                                                                <w:top w:val="none" w:sz="0" w:space="0" w:color="auto"/>
                                                                                <w:left w:val="none" w:sz="0" w:space="0" w:color="auto"/>
                                                                                <w:bottom w:val="none" w:sz="0" w:space="0" w:color="auto"/>
                                                                                <w:right w:val="none" w:sz="0" w:space="0" w:color="auto"/>
                                                                              </w:divBdr>
                                                                              <w:divsChild>
                                                                                <w:div w:id="2088501397">
                                                                                  <w:marLeft w:val="0"/>
                                                                                  <w:marRight w:val="0"/>
                                                                                  <w:marTop w:val="60"/>
                                                                                  <w:marBottom w:val="0"/>
                                                                                  <w:divBdr>
                                                                                    <w:top w:val="none" w:sz="0" w:space="0" w:color="auto"/>
                                                                                    <w:left w:val="none" w:sz="0" w:space="0" w:color="auto"/>
                                                                                    <w:bottom w:val="none" w:sz="0" w:space="0" w:color="auto"/>
                                                                                    <w:right w:val="none" w:sz="0" w:space="0" w:color="auto"/>
                                                                                  </w:divBdr>
                                                                                  <w:divsChild>
                                                                                    <w:div w:id="1871717538">
                                                                                      <w:marLeft w:val="0"/>
                                                                                      <w:marRight w:val="0"/>
                                                                                      <w:marTop w:val="0"/>
                                                                                      <w:marBottom w:val="0"/>
                                                                                      <w:divBdr>
                                                                                        <w:top w:val="none" w:sz="0" w:space="0" w:color="auto"/>
                                                                                        <w:left w:val="none" w:sz="0" w:space="0" w:color="auto"/>
                                                                                        <w:bottom w:val="none" w:sz="0" w:space="0" w:color="auto"/>
                                                                                        <w:right w:val="none" w:sz="0" w:space="0" w:color="auto"/>
                                                                                      </w:divBdr>
                                                                                      <w:divsChild>
                                                                                        <w:div w:id="253171543">
                                                                                          <w:marLeft w:val="0"/>
                                                                                          <w:marRight w:val="0"/>
                                                                                          <w:marTop w:val="0"/>
                                                                                          <w:marBottom w:val="0"/>
                                                                                          <w:divBdr>
                                                                                            <w:top w:val="none" w:sz="0" w:space="0" w:color="auto"/>
                                                                                            <w:left w:val="none" w:sz="0" w:space="0" w:color="auto"/>
                                                                                            <w:bottom w:val="none" w:sz="0" w:space="0" w:color="auto"/>
                                                                                            <w:right w:val="none" w:sz="0" w:space="0" w:color="auto"/>
                                                                                          </w:divBdr>
                                                                                          <w:divsChild>
                                                                                            <w:div w:id="1278030231">
                                                                                              <w:marLeft w:val="0"/>
                                                                                              <w:marRight w:val="0"/>
                                                                                              <w:marTop w:val="0"/>
                                                                                              <w:marBottom w:val="0"/>
                                                                                              <w:divBdr>
                                                                                                <w:top w:val="none" w:sz="0" w:space="0" w:color="auto"/>
                                                                                                <w:left w:val="none" w:sz="0" w:space="0" w:color="auto"/>
                                                                                                <w:bottom w:val="none" w:sz="0" w:space="0" w:color="auto"/>
                                                                                                <w:right w:val="none" w:sz="0" w:space="0" w:color="auto"/>
                                                                                              </w:divBdr>
                                                                                              <w:divsChild>
                                                                                                <w:div w:id="1860774203">
                                                                                                  <w:marLeft w:val="0"/>
                                                                                                  <w:marRight w:val="0"/>
                                                                                                  <w:marTop w:val="0"/>
                                                                                                  <w:marBottom w:val="0"/>
                                                                                                  <w:divBdr>
                                                                                                    <w:top w:val="none" w:sz="0" w:space="0" w:color="auto"/>
                                                                                                    <w:left w:val="none" w:sz="0" w:space="0" w:color="auto"/>
                                                                                                    <w:bottom w:val="none" w:sz="0" w:space="0" w:color="auto"/>
                                                                                                    <w:right w:val="none" w:sz="0" w:space="0" w:color="auto"/>
                                                                                                  </w:divBdr>
                                                                                                  <w:divsChild>
                                                                                                    <w:div w:id="1095513598">
                                                                                                      <w:marLeft w:val="0"/>
                                                                                                      <w:marRight w:val="0"/>
                                                                                                      <w:marTop w:val="0"/>
                                                                                                      <w:marBottom w:val="0"/>
                                                                                                      <w:divBdr>
                                                                                                        <w:top w:val="none" w:sz="0" w:space="0" w:color="auto"/>
                                                                                                        <w:left w:val="none" w:sz="0" w:space="0" w:color="auto"/>
                                                                                                        <w:bottom w:val="none" w:sz="0" w:space="0" w:color="auto"/>
                                                                                                        <w:right w:val="none" w:sz="0" w:space="0" w:color="auto"/>
                                                                                                      </w:divBdr>
                                                                                                      <w:divsChild>
                                                                                                        <w:div w:id="629171415">
                                                                                                          <w:marLeft w:val="0"/>
                                                                                                          <w:marRight w:val="0"/>
                                                                                                          <w:marTop w:val="0"/>
                                                                                                          <w:marBottom w:val="0"/>
                                                                                                          <w:divBdr>
                                                                                                            <w:top w:val="none" w:sz="0" w:space="0" w:color="auto"/>
                                                                                                            <w:left w:val="none" w:sz="0" w:space="0" w:color="auto"/>
                                                                                                            <w:bottom w:val="none" w:sz="0" w:space="0" w:color="auto"/>
                                                                                                            <w:right w:val="none" w:sz="0" w:space="0" w:color="auto"/>
                                                                                                          </w:divBdr>
                                                                                                          <w:divsChild>
                                                                                                            <w:div w:id="1844852013">
                                                                                                              <w:marLeft w:val="0"/>
                                                                                                              <w:marRight w:val="0"/>
                                                                                                              <w:marTop w:val="0"/>
                                                                                                              <w:marBottom w:val="0"/>
                                                                                                              <w:divBdr>
                                                                                                                <w:top w:val="none" w:sz="0" w:space="0" w:color="auto"/>
                                                                                                                <w:left w:val="none" w:sz="0" w:space="0" w:color="auto"/>
                                                                                                                <w:bottom w:val="none" w:sz="0" w:space="0" w:color="auto"/>
                                                                                                                <w:right w:val="none" w:sz="0" w:space="0" w:color="auto"/>
                                                                                                              </w:divBdr>
                                                                                                              <w:divsChild>
                                                                                                                <w:div w:id="612858277">
                                                                                                                  <w:marLeft w:val="0"/>
                                                                                                                  <w:marRight w:val="0"/>
                                                                                                                  <w:marTop w:val="0"/>
                                                                                                                  <w:marBottom w:val="0"/>
                                                                                                                  <w:divBdr>
                                                                                                                    <w:top w:val="none" w:sz="0" w:space="0" w:color="auto"/>
                                                                                                                    <w:left w:val="none" w:sz="0" w:space="0" w:color="auto"/>
                                                                                                                    <w:bottom w:val="none" w:sz="0" w:space="0" w:color="auto"/>
                                                                                                                    <w:right w:val="none" w:sz="0" w:space="0" w:color="auto"/>
                                                                                                                  </w:divBdr>
                                                                                                                  <w:divsChild>
                                                                                                                    <w:div w:id="19271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486792">
      <w:bodyDiv w:val="1"/>
      <w:marLeft w:val="0"/>
      <w:marRight w:val="0"/>
      <w:marTop w:val="0"/>
      <w:marBottom w:val="0"/>
      <w:divBdr>
        <w:top w:val="none" w:sz="0" w:space="0" w:color="auto"/>
        <w:left w:val="none" w:sz="0" w:space="0" w:color="auto"/>
        <w:bottom w:val="none" w:sz="0" w:space="0" w:color="auto"/>
        <w:right w:val="none" w:sz="0" w:space="0" w:color="auto"/>
      </w:divBdr>
    </w:div>
    <w:div w:id="677194771">
      <w:bodyDiv w:val="1"/>
      <w:marLeft w:val="0"/>
      <w:marRight w:val="0"/>
      <w:marTop w:val="0"/>
      <w:marBottom w:val="0"/>
      <w:divBdr>
        <w:top w:val="none" w:sz="0" w:space="0" w:color="auto"/>
        <w:left w:val="none" w:sz="0" w:space="0" w:color="auto"/>
        <w:bottom w:val="none" w:sz="0" w:space="0" w:color="auto"/>
        <w:right w:val="none" w:sz="0" w:space="0" w:color="auto"/>
      </w:divBdr>
    </w:div>
    <w:div w:id="686445627">
      <w:bodyDiv w:val="1"/>
      <w:marLeft w:val="0"/>
      <w:marRight w:val="0"/>
      <w:marTop w:val="0"/>
      <w:marBottom w:val="0"/>
      <w:divBdr>
        <w:top w:val="none" w:sz="0" w:space="0" w:color="auto"/>
        <w:left w:val="none" w:sz="0" w:space="0" w:color="auto"/>
        <w:bottom w:val="none" w:sz="0" w:space="0" w:color="auto"/>
        <w:right w:val="none" w:sz="0" w:space="0" w:color="auto"/>
      </w:divBdr>
      <w:divsChild>
        <w:div w:id="77754153">
          <w:marLeft w:val="0"/>
          <w:marRight w:val="0"/>
          <w:marTop w:val="0"/>
          <w:marBottom w:val="0"/>
          <w:divBdr>
            <w:top w:val="none" w:sz="0" w:space="0" w:color="auto"/>
            <w:left w:val="none" w:sz="0" w:space="0" w:color="auto"/>
            <w:bottom w:val="none" w:sz="0" w:space="0" w:color="auto"/>
            <w:right w:val="none" w:sz="0" w:space="0" w:color="auto"/>
          </w:divBdr>
          <w:divsChild>
            <w:div w:id="954021515">
              <w:marLeft w:val="0"/>
              <w:marRight w:val="0"/>
              <w:marTop w:val="100"/>
              <w:marBottom w:val="0"/>
              <w:divBdr>
                <w:top w:val="none" w:sz="0" w:space="0" w:color="auto"/>
                <w:left w:val="none" w:sz="0" w:space="0" w:color="auto"/>
                <w:bottom w:val="none" w:sz="0" w:space="0" w:color="auto"/>
                <w:right w:val="none" w:sz="0" w:space="0" w:color="auto"/>
              </w:divBdr>
              <w:divsChild>
                <w:div w:id="1195340569">
                  <w:marLeft w:val="0"/>
                  <w:marRight w:val="0"/>
                  <w:marTop w:val="0"/>
                  <w:marBottom w:val="0"/>
                  <w:divBdr>
                    <w:top w:val="none" w:sz="0" w:space="0" w:color="auto"/>
                    <w:left w:val="none" w:sz="0" w:space="0" w:color="auto"/>
                    <w:bottom w:val="none" w:sz="0" w:space="0" w:color="auto"/>
                    <w:right w:val="none" w:sz="0" w:space="0" w:color="auto"/>
                  </w:divBdr>
                  <w:divsChild>
                    <w:div w:id="5425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68209">
      <w:bodyDiv w:val="1"/>
      <w:marLeft w:val="0"/>
      <w:marRight w:val="0"/>
      <w:marTop w:val="0"/>
      <w:marBottom w:val="0"/>
      <w:divBdr>
        <w:top w:val="none" w:sz="0" w:space="0" w:color="auto"/>
        <w:left w:val="none" w:sz="0" w:space="0" w:color="auto"/>
        <w:bottom w:val="none" w:sz="0" w:space="0" w:color="auto"/>
        <w:right w:val="none" w:sz="0" w:space="0" w:color="auto"/>
      </w:divBdr>
      <w:divsChild>
        <w:div w:id="1033849949">
          <w:marLeft w:val="0"/>
          <w:marRight w:val="0"/>
          <w:marTop w:val="0"/>
          <w:marBottom w:val="0"/>
          <w:divBdr>
            <w:top w:val="none" w:sz="0" w:space="0" w:color="auto"/>
            <w:left w:val="none" w:sz="0" w:space="0" w:color="auto"/>
            <w:bottom w:val="none" w:sz="0" w:space="0" w:color="auto"/>
            <w:right w:val="none" w:sz="0" w:space="0" w:color="auto"/>
          </w:divBdr>
        </w:div>
      </w:divsChild>
    </w:div>
    <w:div w:id="715935910">
      <w:bodyDiv w:val="1"/>
      <w:marLeft w:val="0"/>
      <w:marRight w:val="0"/>
      <w:marTop w:val="0"/>
      <w:marBottom w:val="0"/>
      <w:divBdr>
        <w:top w:val="none" w:sz="0" w:space="0" w:color="auto"/>
        <w:left w:val="none" w:sz="0" w:space="0" w:color="auto"/>
        <w:bottom w:val="none" w:sz="0" w:space="0" w:color="auto"/>
        <w:right w:val="none" w:sz="0" w:space="0" w:color="auto"/>
      </w:divBdr>
      <w:divsChild>
        <w:div w:id="1309745526">
          <w:marLeft w:val="0"/>
          <w:marRight w:val="0"/>
          <w:marTop w:val="0"/>
          <w:marBottom w:val="0"/>
          <w:divBdr>
            <w:top w:val="none" w:sz="0" w:space="0" w:color="auto"/>
            <w:left w:val="none" w:sz="0" w:space="0" w:color="auto"/>
            <w:bottom w:val="none" w:sz="0" w:space="0" w:color="auto"/>
            <w:right w:val="none" w:sz="0" w:space="0" w:color="auto"/>
          </w:divBdr>
          <w:divsChild>
            <w:div w:id="2055152668">
              <w:marLeft w:val="0"/>
              <w:marRight w:val="0"/>
              <w:marTop w:val="0"/>
              <w:marBottom w:val="0"/>
              <w:divBdr>
                <w:top w:val="none" w:sz="0" w:space="0" w:color="auto"/>
                <w:left w:val="none" w:sz="0" w:space="0" w:color="auto"/>
                <w:bottom w:val="none" w:sz="0" w:space="0" w:color="auto"/>
                <w:right w:val="none" w:sz="0" w:space="0" w:color="auto"/>
              </w:divBdr>
              <w:divsChild>
                <w:div w:id="367605106">
                  <w:marLeft w:val="0"/>
                  <w:marRight w:val="0"/>
                  <w:marTop w:val="0"/>
                  <w:marBottom w:val="0"/>
                  <w:divBdr>
                    <w:top w:val="none" w:sz="0" w:space="0" w:color="auto"/>
                    <w:left w:val="none" w:sz="0" w:space="0" w:color="auto"/>
                    <w:bottom w:val="none" w:sz="0" w:space="0" w:color="auto"/>
                    <w:right w:val="none" w:sz="0" w:space="0" w:color="auto"/>
                  </w:divBdr>
                  <w:divsChild>
                    <w:div w:id="2001350610">
                      <w:marLeft w:val="0"/>
                      <w:marRight w:val="0"/>
                      <w:marTop w:val="0"/>
                      <w:marBottom w:val="0"/>
                      <w:divBdr>
                        <w:top w:val="none" w:sz="0" w:space="0" w:color="auto"/>
                        <w:left w:val="none" w:sz="0" w:space="0" w:color="auto"/>
                        <w:bottom w:val="none" w:sz="0" w:space="0" w:color="auto"/>
                        <w:right w:val="none" w:sz="0" w:space="0" w:color="auto"/>
                      </w:divBdr>
                      <w:divsChild>
                        <w:div w:id="1248609391">
                          <w:marLeft w:val="0"/>
                          <w:marRight w:val="0"/>
                          <w:marTop w:val="0"/>
                          <w:marBottom w:val="0"/>
                          <w:divBdr>
                            <w:top w:val="none" w:sz="0" w:space="0" w:color="auto"/>
                            <w:left w:val="none" w:sz="0" w:space="0" w:color="auto"/>
                            <w:bottom w:val="none" w:sz="0" w:space="0" w:color="auto"/>
                            <w:right w:val="none" w:sz="0" w:space="0" w:color="auto"/>
                          </w:divBdr>
                          <w:divsChild>
                            <w:div w:id="1277910915">
                              <w:marLeft w:val="0"/>
                              <w:marRight w:val="0"/>
                              <w:marTop w:val="0"/>
                              <w:marBottom w:val="0"/>
                              <w:divBdr>
                                <w:top w:val="none" w:sz="0" w:space="0" w:color="auto"/>
                                <w:left w:val="single" w:sz="6" w:space="0" w:color="EAEAEA"/>
                                <w:bottom w:val="none" w:sz="0" w:space="0" w:color="auto"/>
                                <w:right w:val="none" w:sz="0" w:space="0" w:color="auto"/>
                              </w:divBdr>
                              <w:divsChild>
                                <w:div w:id="851795756">
                                  <w:marLeft w:val="0"/>
                                  <w:marRight w:val="0"/>
                                  <w:marTop w:val="0"/>
                                  <w:marBottom w:val="0"/>
                                  <w:divBdr>
                                    <w:top w:val="none" w:sz="0" w:space="0" w:color="auto"/>
                                    <w:left w:val="none" w:sz="0" w:space="0" w:color="auto"/>
                                    <w:bottom w:val="none" w:sz="0" w:space="0" w:color="auto"/>
                                    <w:right w:val="none" w:sz="0" w:space="0" w:color="auto"/>
                                  </w:divBdr>
                                  <w:divsChild>
                                    <w:div w:id="407729321">
                                      <w:marLeft w:val="0"/>
                                      <w:marRight w:val="0"/>
                                      <w:marTop w:val="0"/>
                                      <w:marBottom w:val="0"/>
                                      <w:divBdr>
                                        <w:top w:val="none" w:sz="0" w:space="0" w:color="auto"/>
                                        <w:left w:val="none" w:sz="0" w:space="0" w:color="auto"/>
                                        <w:bottom w:val="none" w:sz="0" w:space="0" w:color="auto"/>
                                        <w:right w:val="none" w:sz="0" w:space="0" w:color="auto"/>
                                      </w:divBdr>
                                      <w:divsChild>
                                        <w:div w:id="1799184845">
                                          <w:marLeft w:val="0"/>
                                          <w:marRight w:val="0"/>
                                          <w:marTop w:val="0"/>
                                          <w:marBottom w:val="0"/>
                                          <w:divBdr>
                                            <w:top w:val="none" w:sz="0" w:space="0" w:color="auto"/>
                                            <w:left w:val="none" w:sz="0" w:space="0" w:color="auto"/>
                                            <w:bottom w:val="none" w:sz="0" w:space="0" w:color="auto"/>
                                            <w:right w:val="none" w:sz="0" w:space="0" w:color="auto"/>
                                          </w:divBdr>
                                          <w:divsChild>
                                            <w:div w:id="1026325539">
                                              <w:marLeft w:val="0"/>
                                              <w:marRight w:val="0"/>
                                              <w:marTop w:val="0"/>
                                              <w:marBottom w:val="0"/>
                                              <w:divBdr>
                                                <w:top w:val="none" w:sz="0" w:space="0" w:color="auto"/>
                                                <w:left w:val="none" w:sz="0" w:space="0" w:color="auto"/>
                                                <w:bottom w:val="none" w:sz="0" w:space="0" w:color="auto"/>
                                                <w:right w:val="none" w:sz="0" w:space="0" w:color="auto"/>
                                              </w:divBdr>
                                              <w:divsChild>
                                                <w:div w:id="891816936">
                                                  <w:marLeft w:val="0"/>
                                                  <w:marRight w:val="0"/>
                                                  <w:marTop w:val="0"/>
                                                  <w:marBottom w:val="0"/>
                                                  <w:divBdr>
                                                    <w:top w:val="none" w:sz="0" w:space="0" w:color="auto"/>
                                                    <w:left w:val="none" w:sz="0" w:space="0" w:color="auto"/>
                                                    <w:bottom w:val="none" w:sz="0" w:space="0" w:color="auto"/>
                                                    <w:right w:val="none" w:sz="0" w:space="0" w:color="auto"/>
                                                  </w:divBdr>
                                                  <w:divsChild>
                                                    <w:div w:id="1209685613">
                                                      <w:marLeft w:val="405"/>
                                                      <w:marRight w:val="0"/>
                                                      <w:marTop w:val="0"/>
                                                      <w:marBottom w:val="0"/>
                                                      <w:divBdr>
                                                        <w:top w:val="none" w:sz="0" w:space="0" w:color="auto"/>
                                                        <w:left w:val="none" w:sz="0" w:space="0" w:color="auto"/>
                                                        <w:bottom w:val="none" w:sz="0" w:space="0" w:color="auto"/>
                                                        <w:right w:val="none" w:sz="0" w:space="0" w:color="auto"/>
                                                      </w:divBdr>
                                                      <w:divsChild>
                                                        <w:div w:id="855750">
                                                          <w:marLeft w:val="0"/>
                                                          <w:marRight w:val="0"/>
                                                          <w:marTop w:val="0"/>
                                                          <w:marBottom w:val="0"/>
                                                          <w:divBdr>
                                                            <w:top w:val="none" w:sz="0" w:space="0" w:color="auto"/>
                                                            <w:left w:val="none" w:sz="0" w:space="0" w:color="auto"/>
                                                            <w:bottom w:val="none" w:sz="0" w:space="0" w:color="auto"/>
                                                            <w:right w:val="none" w:sz="0" w:space="0" w:color="auto"/>
                                                          </w:divBdr>
                                                          <w:divsChild>
                                                            <w:div w:id="1256093437">
                                                              <w:marLeft w:val="0"/>
                                                              <w:marRight w:val="0"/>
                                                              <w:marTop w:val="0"/>
                                                              <w:marBottom w:val="0"/>
                                                              <w:divBdr>
                                                                <w:top w:val="none" w:sz="0" w:space="0" w:color="auto"/>
                                                                <w:left w:val="none" w:sz="0" w:space="0" w:color="auto"/>
                                                                <w:bottom w:val="none" w:sz="0" w:space="0" w:color="auto"/>
                                                                <w:right w:val="none" w:sz="0" w:space="0" w:color="auto"/>
                                                              </w:divBdr>
                                                              <w:divsChild>
                                                                <w:div w:id="1710951840">
                                                                  <w:marLeft w:val="0"/>
                                                                  <w:marRight w:val="0"/>
                                                                  <w:marTop w:val="60"/>
                                                                  <w:marBottom w:val="0"/>
                                                                  <w:divBdr>
                                                                    <w:top w:val="none" w:sz="0" w:space="0" w:color="auto"/>
                                                                    <w:left w:val="none" w:sz="0" w:space="0" w:color="auto"/>
                                                                    <w:bottom w:val="none" w:sz="0" w:space="0" w:color="auto"/>
                                                                    <w:right w:val="none" w:sz="0" w:space="0" w:color="auto"/>
                                                                  </w:divBdr>
                                                                  <w:divsChild>
                                                                    <w:div w:id="933632498">
                                                                      <w:marLeft w:val="0"/>
                                                                      <w:marRight w:val="0"/>
                                                                      <w:marTop w:val="0"/>
                                                                      <w:marBottom w:val="0"/>
                                                                      <w:divBdr>
                                                                        <w:top w:val="none" w:sz="0" w:space="0" w:color="auto"/>
                                                                        <w:left w:val="none" w:sz="0" w:space="0" w:color="auto"/>
                                                                        <w:bottom w:val="none" w:sz="0" w:space="0" w:color="auto"/>
                                                                        <w:right w:val="none" w:sz="0" w:space="0" w:color="auto"/>
                                                                      </w:divBdr>
                                                                      <w:divsChild>
                                                                        <w:div w:id="550849266">
                                                                          <w:marLeft w:val="0"/>
                                                                          <w:marRight w:val="0"/>
                                                                          <w:marTop w:val="0"/>
                                                                          <w:marBottom w:val="0"/>
                                                                          <w:divBdr>
                                                                            <w:top w:val="none" w:sz="0" w:space="0" w:color="auto"/>
                                                                            <w:left w:val="none" w:sz="0" w:space="0" w:color="auto"/>
                                                                            <w:bottom w:val="none" w:sz="0" w:space="0" w:color="auto"/>
                                                                            <w:right w:val="none" w:sz="0" w:space="0" w:color="auto"/>
                                                                          </w:divBdr>
                                                                          <w:divsChild>
                                                                            <w:div w:id="1694184169">
                                                                              <w:marLeft w:val="0"/>
                                                                              <w:marRight w:val="0"/>
                                                                              <w:marTop w:val="0"/>
                                                                              <w:marBottom w:val="0"/>
                                                                              <w:divBdr>
                                                                                <w:top w:val="none" w:sz="0" w:space="0" w:color="auto"/>
                                                                                <w:left w:val="none" w:sz="0" w:space="0" w:color="auto"/>
                                                                                <w:bottom w:val="none" w:sz="0" w:space="0" w:color="auto"/>
                                                                                <w:right w:val="none" w:sz="0" w:space="0" w:color="auto"/>
                                                                              </w:divBdr>
                                                                              <w:divsChild>
                                                                                <w:div w:id="63844451">
                                                                                  <w:marLeft w:val="0"/>
                                                                                  <w:marRight w:val="0"/>
                                                                                  <w:marTop w:val="0"/>
                                                                                  <w:marBottom w:val="0"/>
                                                                                  <w:divBdr>
                                                                                    <w:top w:val="none" w:sz="0" w:space="0" w:color="auto"/>
                                                                                    <w:left w:val="none" w:sz="0" w:space="0" w:color="auto"/>
                                                                                    <w:bottom w:val="none" w:sz="0" w:space="0" w:color="auto"/>
                                                                                    <w:right w:val="none" w:sz="0" w:space="0" w:color="auto"/>
                                                                                  </w:divBdr>
                                                                                  <w:divsChild>
                                                                                    <w:div w:id="824006225">
                                                                                      <w:marLeft w:val="0"/>
                                                                                      <w:marRight w:val="0"/>
                                                                                      <w:marTop w:val="0"/>
                                                                                      <w:marBottom w:val="0"/>
                                                                                      <w:divBdr>
                                                                                        <w:top w:val="none" w:sz="0" w:space="0" w:color="auto"/>
                                                                                        <w:left w:val="none" w:sz="0" w:space="0" w:color="auto"/>
                                                                                        <w:bottom w:val="none" w:sz="0" w:space="0" w:color="auto"/>
                                                                                        <w:right w:val="none" w:sz="0" w:space="0" w:color="auto"/>
                                                                                      </w:divBdr>
                                                                                      <w:divsChild>
                                                                                        <w:div w:id="791901630">
                                                                                          <w:marLeft w:val="0"/>
                                                                                          <w:marRight w:val="0"/>
                                                                                          <w:marTop w:val="0"/>
                                                                                          <w:marBottom w:val="0"/>
                                                                                          <w:divBdr>
                                                                                            <w:top w:val="none" w:sz="0" w:space="0" w:color="auto"/>
                                                                                            <w:left w:val="none" w:sz="0" w:space="0" w:color="auto"/>
                                                                                            <w:bottom w:val="none" w:sz="0" w:space="0" w:color="auto"/>
                                                                                            <w:right w:val="none" w:sz="0" w:space="0" w:color="auto"/>
                                                                                          </w:divBdr>
                                                                                          <w:divsChild>
                                                                                            <w:div w:id="272715062">
                                                                                              <w:marLeft w:val="0"/>
                                                                                              <w:marRight w:val="0"/>
                                                                                              <w:marTop w:val="0"/>
                                                                                              <w:marBottom w:val="0"/>
                                                                                              <w:divBdr>
                                                                                                <w:top w:val="none" w:sz="0" w:space="0" w:color="auto"/>
                                                                                                <w:left w:val="none" w:sz="0" w:space="0" w:color="auto"/>
                                                                                                <w:bottom w:val="none" w:sz="0" w:space="0" w:color="auto"/>
                                                                                                <w:right w:val="none" w:sz="0" w:space="0" w:color="auto"/>
                                                                                              </w:divBdr>
                                                                                              <w:divsChild>
                                                                                                <w:div w:id="420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6198879">
      <w:bodyDiv w:val="1"/>
      <w:marLeft w:val="0"/>
      <w:marRight w:val="0"/>
      <w:marTop w:val="0"/>
      <w:marBottom w:val="0"/>
      <w:divBdr>
        <w:top w:val="none" w:sz="0" w:space="0" w:color="auto"/>
        <w:left w:val="none" w:sz="0" w:space="0" w:color="auto"/>
        <w:bottom w:val="none" w:sz="0" w:space="0" w:color="auto"/>
        <w:right w:val="none" w:sz="0" w:space="0" w:color="auto"/>
      </w:divBdr>
    </w:div>
    <w:div w:id="761225579">
      <w:bodyDiv w:val="1"/>
      <w:marLeft w:val="0"/>
      <w:marRight w:val="0"/>
      <w:marTop w:val="0"/>
      <w:marBottom w:val="0"/>
      <w:divBdr>
        <w:top w:val="none" w:sz="0" w:space="0" w:color="auto"/>
        <w:left w:val="none" w:sz="0" w:space="0" w:color="auto"/>
        <w:bottom w:val="none" w:sz="0" w:space="0" w:color="auto"/>
        <w:right w:val="none" w:sz="0" w:space="0" w:color="auto"/>
      </w:divBdr>
    </w:div>
    <w:div w:id="764113611">
      <w:bodyDiv w:val="1"/>
      <w:marLeft w:val="0"/>
      <w:marRight w:val="0"/>
      <w:marTop w:val="0"/>
      <w:marBottom w:val="0"/>
      <w:divBdr>
        <w:top w:val="none" w:sz="0" w:space="0" w:color="auto"/>
        <w:left w:val="none" w:sz="0" w:space="0" w:color="auto"/>
        <w:bottom w:val="none" w:sz="0" w:space="0" w:color="auto"/>
        <w:right w:val="none" w:sz="0" w:space="0" w:color="auto"/>
      </w:divBdr>
    </w:div>
    <w:div w:id="806315527">
      <w:bodyDiv w:val="1"/>
      <w:marLeft w:val="0"/>
      <w:marRight w:val="0"/>
      <w:marTop w:val="0"/>
      <w:marBottom w:val="0"/>
      <w:divBdr>
        <w:top w:val="none" w:sz="0" w:space="0" w:color="auto"/>
        <w:left w:val="none" w:sz="0" w:space="0" w:color="auto"/>
        <w:bottom w:val="none" w:sz="0" w:space="0" w:color="auto"/>
        <w:right w:val="none" w:sz="0" w:space="0" w:color="auto"/>
      </w:divBdr>
    </w:div>
    <w:div w:id="807472776">
      <w:bodyDiv w:val="1"/>
      <w:marLeft w:val="0"/>
      <w:marRight w:val="0"/>
      <w:marTop w:val="0"/>
      <w:marBottom w:val="0"/>
      <w:divBdr>
        <w:top w:val="none" w:sz="0" w:space="0" w:color="auto"/>
        <w:left w:val="none" w:sz="0" w:space="0" w:color="auto"/>
        <w:bottom w:val="none" w:sz="0" w:space="0" w:color="auto"/>
        <w:right w:val="none" w:sz="0" w:space="0" w:color="auto"/>
      </w:divBdr>
      <w:divsChild>
        <w:div w:id="472142765">
          <w:marLeft w:val="0"/>
          <w:marRight w:val="0"/>
          <w:marTop w:val="0"/>
          <w:marBottom w:val="0"/>
          <w:divBdr>
            <w:top w:val="none" w:sz="0" w:space="0" w:color="auto"/>
            <w:left w:val="none" w:sz="0" w:space="0" w:color="auto"/>
            <w:bottom w:val="none" w:sz="0" w:space="0" w:color="auto"/>
            <w:right w:val="none" w:sz="0" w:space="0" w:color="auto"/>
          </w:divBdr>
          <w:divsChild>
            <w:div w:id="366221257">
              <w:marLeft w:val="0"/>
              <w:marRight w:val="0"/>
              <w:marTop w:val="0"/>
              <w:marBottom w:val="0"/>
              <w:divBdr>
                <w:top w:val="none" w:sz="0" w:space="0" w:color="auto"/>
                <w:left w:val="none" w:sz="0" w:space="0" w:color="auto"/>
                <w:bottom w:val="none" w:sz="0" w:space="0" w:color="auto"/>
                <w:right w:val="none" w:sz="0" w:space="0" w:color="auto"/>
              </w:divBdr>
              <w:divsChild>
                <w:div w:id="1990864686">
                  <w:marLeft w:val="0"/>
                  <w:marRight w:val="0"/>
                  <w:marTop w:val="0"/>
                  <w:marBottom w:val="0"/>
                  <w:divBdr>
                    <w:top w:val="none" w:sz="0" w:space="0" w:color="auto"/>
                    <w:left w:val="none" w:sz="0" w:space="0" w:color="auto"/>
                    <w:bottom w:val="none" w:sz="0" w:space="0" w:color="auto"/>
                    <w:right w:val="none" w:sz="0" w:space="0" w:color="auto"/>
                  </w:divBdr>
                  <w:divsChild>
                    <w:div w:id="2117821670">
                      <w:marLeft w:val="0"/>
                      <w:marRight w:val="0"/>
                      <w:marTop w:val="0"/>
                      <w:marBottom w:val="0"/>
                      <w:divBdr>
                        <w:top w:val="none" w:sz="0" w:space="0" w:color="auto"/>
                        <w:left w:val="none" w:sz="0" w:space="0" w:color="auto"/>
                        <w:bottom w:val="none" w:sz="0" w:space="0" w:color="auto"/>
                        <w:right w:val="none" w:sz="0" w:space="0" w:color="auto"/>
                      </w:divBdr>
                      <w:divsChild>
                        <w:div w:id="1538155360">
                          <w:marLeft w:val="0"/>
                          <w:marRight w:val="0"/>
                          <w:marTop w:val="0"/>
                          <w:marBottom w:val="0"/>
                          <w:divBdr>
                            <w:top w:val="none" w:sz="0" w:space="0" w:color="auto"/>
                            <w:left w:val="none" w:sz="0" w:space="0" w:color="auto"/>
                            <w:bottom w:val="none" w:sz="0" w:space="0" w:color="auto"/>
                            <w:right w:val="none" w:sz="0" w:space="0" w:color="auto"/>
                          </w:divBdr>
                          <w:divsChild>
                            <w:div w:id="998918979">
                              <w:marLeft w:val="15"/>
                              <w:marRight w:val="195"/>
                              <w:marTop w:val="0"/>
                              <w:marBottom w:val="0"/>
                              <w:divBdr>
                                <w:top w:val="none" w:sz="0" w:space="0" w:color="auto"/>
                                <w:left w:val="none" w:sz="0" w:space="0" w:color="auto"/>
                                <w:bottom w:val="none" w:sz="0" w:space="0" w:color="auto"/>
                                <w:right w:val="none" w:sz="0" w:space="0" w:color="auto"/>
                              </w:divBdr>
                              <w:divsChild>
                                <w:div w:id="608395162">
                                  <w:marLeft w:val="0"/>
                                  <w:marRight w:val="0"/>
                                  <w:marTop w:val="0"/>
                                  <w:marBottom w:val="0"/>
                                  <w:divBdr>
                                    <w:top w:val="none" w:sz="0" w:space="0" w:color="auto"/>
                                    <w:left w:val="none" w:sz="0" w:space="0" w:color="auto"/>
                                    <w:bottom w:val="none" w:sz="0" w:space="0" w:color="auto"/>
                                    <w:right w:val="none" w:sz="0" w:space="0" w:color="auto"/>
                                  </w:divBdr>
                                  <w:divsChild>
                                    <w:div w:id="1310016528">
                                      <w:marLeft w:val="0"/>
                                      <w:marRight w:val="0"/>
                                      <w:marTop w:val="0"/>
                                      <w:marBottom w:val="0"/>
                                      <w:divBdr>
                                        <w:top w:val="none" w:sz="0" w:space="0" w:color="auto"/>
                                        <w:left w:val="none" w:sz="0" w:space="0" w:color="auto"/>
                                        <w:bottom w:val="none" w:sz="0" w:space="0" w:color="auto"/>
                                        <w:right w:val="none" w:sz="0" w:space="0" w:color="auto"/>
                                      </w:divBdr>
                                      <w:divsChild>
                                        <w:div w:id="80760466">
                                          <w:marLeft w:val="0"/>
                                          <w:marRight w:val="0"/>
                                          <w:marTop w:val="0"/>
                                          <w:marBottom w:val="0"/>
                                          <w:divBdr>
                                            <w:top w:val="none" w:sz="0" w:space="0" w:color="auto"/>
                                            <w:left w:val="none" w:sz="0" w:space="0" w:color="auto"/>
                                            <w:bottom w:val="none" w:sz="0" w:space="0" w:color="auto"/>
                                            <w:right w:val="none" w:sz="0" w:space="0" w:color="auto"/>
                                          </w:divBdr>
                                          <w:divsChild>
                                            <w:div w:id="1625190424">
                                              <w:marLeft w:val="0"/>
                                              <w:marRight w:val="0"/>
                                              <w:marTop w:val="0"/>
                                              <w:marBottom w:val="0"/>
                                              <w:divBdr>
                                                <w:top w:val="none" w:sz="0" w:space="0" w:color="auto"/>
                                                <w:left w:val="none" w:sz="0" w:space="0" w:color="auto"/>
                                                <w:bottom w:val="none" w:sz="0" w:space="0" w:color="auto"/>
                                                <w:right w:val="none" w:sz="0" w:space="0" w:color="auto"/>
                                              </w:divBdr>
                                              <w:divsChild>
                                                <w:div w:id="87311851">
                                                  <w:marLeft w:val="0"/>
                                                  <w:marRight w:val="0"/>
                                                  <w:marTop w:val="0"/>
                                                  <w:marBottom w:val="0"/>
                                                  <w:divBdr>
                                                    <w:top w:val="none" w:sz="0" w:space="0" w:color="auto"/>
                                                    <w:left w:val="none" w:sz="0" w:space="0" w:color="auto"/>
                                                    <w:bottom w:val="none" w:sz="0" w:space="0" w:color="auto"/>
                                                    <w:right w:val="none" w:sz="0" w:space="0" w:color="auto"/>
                                                  </w:divBdr>
                                                  <w:divsChild>
                                                    <w:div w:id="1011447786">
                                                      <w:marLeft w:val="0"/>
                                                      <w:marRight w:val="0"/>
                                                      <w:marTop w:val="0"/>
                                                      <w:marBottom w:val="0"/>
                                                      <w:divBdr>
                                                        <w:top w:val="none" w:sz="0" w:space="0" w:color="auto"/>
                                                        <w:left w:val="none" w:sz="0" w:space="0" w:color="auto"/>
                                                        <w:bottom w:val="none" w:sz="0" w:space="0" w:color="auto"/>
                                                        <w:right w:val="none" w:sz="0" w:space="0" w:color="auto"/>
                                                      </w:divBdr>
                                                      <w:divsChild>
                                                        <w:div w:id="1888293400">
                                                          <w:marLeft w:val="0"/>
                                                          <w:marRight w:val="0"/>
                                                          <w:marTop w:val="0"/>
                                                          <w:marBottom w:val="0"/>
                                                          <w:divBdr>
                                                            <w:top w:val="none" w:sz="0" w:space="0" w:color="auto"/>
                                                            <w:left w:val="none" w:sz="0" w:space="0" w:color="auto"/>
                                                            <w:bottom w:val="none" w:sz="0" w:space="0" w:color="auto"/>
                                                            <w:right w:val="none" w:sz="0" w:space="0" w:color="auto"/>
                                                          </w:divBdr>
                                                          <w:divsChild>
                                                            <w:div w:id="1734232819">
                                                              <w:marLeft w:val="0"/>
                                                              <w:marRight w:val="0"/>
                                                              <w:marTop w:val="0"/>
                                                              <w:marBottom w:val="0"/>
                                                              <w:divBdr>
                                                                <w:top w:val="none" w:sz="0" w:space="0" w:color="auto"/>
                                                                <w:left w:val="none" w:sz="0" w:space="0" w:color="auto"/>
                                                                <w:bottom w:val="none" w:sz="0" w:space="0" w:color="auto"/>
                                                                <w:right w:val="none" w:sz="0" w:space="0" w:color="auto"/>
                                                              </w:divBdr>
                                                              <w:divsChild>
                                                                <w:div w:id="303391210">
                                                                  <w:marLeft w:val="0"/>
                                                                  <w:marRight w:val="0"/>
                                                                  <w:marTop w:val="0"/>
                                                                  <w:marBottom w:val="0"/>
                                                                  <w:divBdr>
                                                                    <w:top w:val="none" w:sz="0" w:space="0" w:color="auto"/>
                                                                    <w:left w:val="none" w:sz="0" w:space="0" w:color="auto"/>
                                                                    <w:bottom w:val="none" w:sz="0" w:space="0" w:color="auto"/>
                                                                    <w:right w:val="none" w:sz="0" w:space="0" w:color="auto"/>
                                                                  </w:divBdr>
                                                                  <w:divsChild>
                                                                    <w:div w:id="1245257377">
                                                                      <w:marLeft w:val="405"/>
                                                                      <w:marRight w:val="0"/>
                                                                      <w:marTop w:val="0"/>
                                                                      <w:marBottom w:val="0"/>
                                                                      <w:divBdr>
                                                                        <w:top w:val="none" w:sz="0" w:space="0" w:color="auto"/>
                                                                        <w:left w:val="none" w:sz="0" w:space="0" w:color="auto"/>
                                                                        <w:bottom w:val="none" w:sz="0" w:space="0" w:color="auto"/>
                                                                        <w:right w:val="none" w:sz="0" w:space="0" w:color="auto"/>
                                                                      </w:divBdr>
                                                                      <w:divsChild>
                                                                        <w:div w:id="185408869">
                                                                          <w:marLeft w:val="0"/>
                                                                          <w:marRight w:val="0"/>
                                                                          <w:marTop w:val="0"/>
                                                                          <w:marBottom w:val="0"/>
                                                                          <w:divBdr>
                                                                            <w:top w:val="none" w:sz="0" w:space="0" w:color="auto"/>
                                                                            <w:left w:val="none" w:sz="0" w:space="0" w:color="auto"/>
                                                                            <w:bottom w:val="none" w:sz="0" w:space="0" w:color="auto"/>
                                                                            <w:right w:val="none" w:sz="0" w:space="0" w:color="auto"/>
                                                                          </w:divBdr>
                                                                          <w:divsChild>
                                                                            <w:div w:id="41903732">
                                                                              <w:marLeft w:val="0"/>
                                                                              <w:marRight w:val="0"/>
                                                                              <w:marTop w:val="0"/>
                                                                              <w:marBottom w:val="0"/>
                                                                              <w:divBdr>
                                                                                <w:top w:val="none" w:sz="0" w:space="0" w:color="auto"/>
                                                                                <w:left w:val="none" w:sz="0" w:space="0" w:color="auto"/>
                                                                                <w:bottom w:val="none" w:sz="0" w:space="0" w:color="auto"/>
                                                                                <w:right w:val="none" w:sz="0" w:space="0" w:color="auto"/>
                                                                              </w:divBdr>
                                                                              <w:divsChild>
                                                                                <w:div w:id="393698754">
                                                                                  <w:marLeft w:val="0"/>
                                                                                  <w:marRight w:val="0"/>
                                                                                  <w:marTop w:val="60"/>
                                                                                  <w:marBottom w:val="0"/>
                                                                                  <w:divBdr>
                                                                                    <w:top w:val="none" w:sz="0" w:space="0" w:color="auto"/>
                                                                                    <w:left w:val="none" w:sz="0" w:space="0" w:color="auto"/>
                                                                                    <w:bottom w:val="none" w:sz="0" w:space="0" w:color="auto"/>
                                                                                    <w:right w:val="none" w:sz="0" w:space="0" w:color="auto"/>
                                                                                  </w:divBdr>
                                                                                  <w:divsChild>
                                                                                    <w:div w:id="353842567">
                                                                                      <w:marLeft w:val="0"/>
                                                                                      <w:marRight w:val="0"/>
                                                                                      <w:marTop w:val="0"/>
                                                                                      <w:marBottom w:val="0"/>
                                                                                      <w:divBdr>
                                                                                        <w:top w:val="none" w:sz="0" w:space="0" w:color="auto"/>
                                                                                        <w:left w:val="none" w:sz="0" w:space="0" w:color="auto"/>
                                                                                        <w:bottom w:val="none" w:sz="0" w:space="0" w:color="auto"/>
                                                                                        <w:right w:val="none" w:sz="0" w:space="0" w:color="auto"/>
                                                                                      </w:divBdr>
                                                                                      <w:divsChild>
                                                                                        <w:div w:id="1688143272">
                                                                                          <w:marLeft w:val="0"/>
                                                                                          <w:marRight w:val="0"/>
                                                                                          <w:marTop w:val="0"/>
                                                                                          <w:marBottom w:val="0"/>
                                                                                          <w:divBdr>
                                                                                            <w:top w:val="none" w:sz="0" w:space="0" w:color="auto"/>
                                                                                            <w:left w:val="none" w:sz="0" w:space="0" w:color="auto"/>
                                                                                            <w:bottom w:val="none" w:sz="0" w:space="0" w:color="auto"/>
                                                                                            <w:right w:val="none" w:sz="0" w:space="0" w:color="auto"/>
                                                                                          </w:divBdr>
                                                                                          <w:divsChild>
                                                                                            <w:div w:id="1665933053">
                                                                                              <w:marLeft w:val="0"/>
                                                                                              <w:marRight w:val="0"/>
                                                                                              <w:marTop w:val="0"/>
                                                                                              <w:marBottom w:val="0"/>
                                                                                              <w:divBdr>
                                                                                                <w:top w:val="none" w:sz="0" w:space="0" w:color="auto"/>
                                                                                                <w:left w:val="none" w:sz="0" w:space="0" w:color="auto"/>
                                                                                                <w:bottom w:val="none" w:sz="0" w:space="0" w:color="auto"/>
                                                                                                <w:right w:val="none" w:sz="0" w:space="0" w:color="auto"/>
                                                                                              </w:divBdr>
                                                                                              <w:divsChild>
                                                                                                <w:div w:id="885483757">
                                                                                                  <w:marLeft w:val="0"/>
                                                                                                  <w:marRight w:val="0"/>
                                                                                                  <w:marTop w:val="0"/>
                                                                                                  <w:marBottom w:val="0"/>
                                                                                                  <w:divBdr>
                                                                                                    <w:top w:val="none" w:sz="0" w:space="0" w:color="auto"/>
                                                                                                    <w:left w:val="none" w:sz="0" w:space="0" w:color="auto"/>
                                                                                                    <w:bottom w:val="none" w:sz="0" w:space="0" w:color="auto"/>
                                                                                                    <w:right w:val="none" w:sz="0" w:space="0" w:color="auto"/>
                                                                                                  </w:divBdr>
                                                                                                  <w:divsChild>
                                                                                                    <w:div w:id="2066366016">
                                                                                                      <w:marLeft w:val="0"/>
                                                                                                      <w:marRight w:val="0"/>
                                                                                                      <w:marTop w:val="0"/>
                                                                                                      <w:marBottom w:val="0"/>
                                                                                                      <w:divBdr>
                                                                                                        <w:top w:val="none" w:sz="0" w:space="0" w:color="auto"/>
                                                                                                        <w:left w:val="none" w:sz="0" w:space="0" w:color="auto"/>
                                                                                                        <w:bottom w:val="none" w:sz="0" w:space="0" w:color="auto"/>
                                                                                                        <w:right w:val="none" w:sz="0" w:space="0" w:color="auto"/>
                                                                                                      </w:divBdr>
                                                                                                      <w:divsChild>
                                                                                                        <w:div w:id="1592204573">
                                                                                                          <w:marLeft w:val="0"/>
                                                                                                          <w:marRight w:val="0"/>
                                                                                                          <w:marTop w:val="0"/>
                                                                                                          <w:marBottom w:val="0"/>
                                                                                                          <w:divBdr>
                                                                                                            <w:top w:val="none" w:sz="0" w:space="0" w:color="auto"/>
                                                                                                            <w:left w:val="none" w:sz="0" w:space="0" w:color="auto"/>
                                                                                                            <w:bottom w:val="none" w:sz="0" w:space="0" w:color="auto"/>
                                                                                                            <w:right w:val="none" w:sz="0" w:space="0" w:color="auto"/>
                                                                                                          </w:divBdr>
                                                                                                          <w:divsChild>
                                                                                                            <w:div w:id="1211919717">
                                                                                                              <w:marLeft w:val="0"/>
                                                                                                              <w:marRight w:val="0"/>
                                                                                                              <w:marTop w:val="0"/>
                                                                                                              <w:marBottom w:val="0"/>
                                                                                                              <w:divBdr>
                                                                                                                <w:top w:val="none" w:sz="0" w:space="0" w:color="auto"/>
                                                                                                                <w:left w:val="none" w:sz="0" w:space="0" w:color="auto"/>
                                                                                                                <w:bottom w:val="none" w:sz="0" w:space="0" w:color="auto"/>
                                                                                                                <w:right w:val="none" w:sz="0" w:space="0" w:color="auto"/>
                                                                                                              </w:divBdr>
                                                                                                              <w:divsChild>
                                                                                                                <w:div w:id="2066097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124098">
                                                                                                                      <w:marLeft w:val="0"/>
                                                                                                                      <w:marRight w:val="0"/>
                                                                                                                      <w:marTop w:val="0"/>
                                                                                                                      <w:marBottom w:val="0"/>
                                                                                                                      <w:divBdr>
                                                                                                                        <w:top w:val="none" w:sz="0" w:space="0" w:color="auto"/>
                                                                                                                        <w:left w:val="none" w:sz="0" w:space="0" w:color="auto"/>
                                                                                                                        <w:bottom w:val="none" w:sz="0" w:space="0" w:color="auto"/>
                                                                                                                        <w:right w:val="none" w:sz="0" w:space="0" w:color="auto"/>
                                                                                                                      </w:divBdr>
                                                                                                                      <w:divsChild>
                                                                                                                        <w:div w:id="3126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1486998">
      <w:bodyDiv w:val="1"/>
      <w:marLeft w:val="0"/>
      <w:marRight w:val="0"/>
      <w:marTop w:val="0"/>
      <w:marBottom w:val="0"/>
      <w:divBdr>
        <w:top w:val="none" w:sz="0" w:space="0" w:color="auto"/>
        <w:left w:val="none" w:sz="0" w:space="0" w:color="auto"/>
        <w:bottom w:val="none" w:sz="0" w:space="0" w:color="auto"/>
        <w:right w:val="none" w:sz="0" w:space="0" w:color="auto"/>
      </w:divBdr>
    </w:div>
    <w:div w:id="832260875">
      <w:bodyDiv w:val="1"/>
      <w:marLeft w:val="0"/>
      <w:marRight w:val="0"/>
      <w:marTop w:val="0"/>
      <w:marBottom w:val="0"/>
      <w:divBdr>
        <w:top w:val="none" w:sz="0" w:space="0" w:color="auto"/>
        <w:left w:val="none" w:sz="0" w:space="0" w:color="auto"/>
        <w:bottom w:val="none" w:sz="0" w:space="0" w:color="auto"/>
        <w:right w:val="none" w:sz="0" w:space="0" w:color="auto"/>
      </w:divBdr>
    </w:div>
    <w:div w:id="855462674">
      <w:bodyDiv w:val="1"/>
      <w:marLeft w:val="0"/>
      <w:marRight w:val="0"/>
      <w:marTop w:val="0"/>
      <w:marBottom w:val="0"/>
      <w:divBdr>
        <w:top w:val="none" w:sz="0" w:space="0" w:color="auto"/>
        <w:left w:val="none" w:sz="0" w:space="0" w:color="auto"/>
        <w:bottom w:val="none" w:sz="0" w:space="0" w:color="auto"/>
        <w:right w:val="none" w:sz="0" w:space="0" w:color="auto"/>
      </w:divBdr>
    </w:div>
    <w:div w:id="873349851">
      <w:bodyDiv w:val="1"/>
      <w:marLeft w:val="0"/>
      <w:marRight w:val="0"/>
      <w:marTop w:val="0"/>
      <w:marBottom w:val="0"/>
      <w:divBdr>
        <w:top w:val="none" w:sz="0" w:space="0" w:color="auto"/>
        <w:left w:val="none" w:sz="0" w:space="0" w:color="auto"/>
        <w:bottom w:val="none" w:sz="0" w:space="0" w:color="auto"/>
        <w:right w:val="none" w:sz="0" w:space="0" w:color="auto"/>
      </w:divBdr>
    </w:div>
    <w:div w:id="879898479">
      <w:bodyDiv w:val="1"/>
      <w:marLeft w:val="0"/>
      <w:marRight w:val="0"/>
      <w:marTop w:val="0"/>
      <w:marBottom w:val="0"/>
      <w:divBdr>
        <w:top w:val="none" w:sz="0" w:space="0" w:color="auto"/>
        <w:left w:val="none" w:sz="0" w:space="0" w:color="auto"/>
        <w:bottom w:val="none" w:sz="0" w:space="0" w:color="auto"/>
        <w:right w:val="none" w:sz="0" w:space="0" w:color="auto"/>
      </w:divBdr>
    </w:div>
    <w:div w:id="897401467">
      <w:bodyDiv w:val="1"/>
      <w:marLeft w:val="0"/>
      <w:marRight w:val="0"/>
      <w:marTop w:val="0"/>
      <w:marBottom w:val="0"/>
      <w:divBdr>
        <w:top w:val="none" w:sz="0" w:space="0" w:color="auto"/>
        <w:left w:val="none" w:sz="0" w:space="0" w:color="auto"/>
        <w:bottom w:val="none" w:sz="0" w:space="0" w:color="auto"/>
        <w:right w:val="none" w:sz="0" w:space="0" w:color="auto"/>
      </w:divBdr>
      <w:divsChild>
        <w:div w:id="2141071080">
          <w:marLeft w:val="0"/>
          <w:marRight w:val="0"/>
          <w:marTop w:val="0"/>
          <w:marBottom w:val="0"/>
          <w:divBdr>
            <w:top w:val="none" w:sz="0" w:space="0" w:color="auto"/>
            <w:left w:val="none" w:sz="0" w:space="0" w:color="auto"/>
            <w:bottom w:val="none" w:sz="0" w:space="0" w:color="auto"/>
            <w:right w:val="none" w:sz="0" w:space="0" w:color="auto"/>
          </w:divBdr>
          <w:divsChild>
            <w:div w:id="1605843478">
              <w:marLeft w:val="0"/>
              <w:marRight w:val="0"/>
              <w:marTop w:val="0"/>
              <w:marBottom w:val="0"/>
              <w:divBdr>
                <w:top w:val="none" w:sz="0" w:space="0" w:color="auto"/>
                <w:left w:val="none" w:sz="0" w:space="0" w:color="auto"/>
                <w:bottom w:val="none" w:sz="0" w:space="0" w:color="auto"/>
                <w:right w:val="none" w:sz="0" w:space="0" w:color="auto"/>
              </w:divBdr>
              <w:divsChild>
                <w:div w:id="1207716375">
                  <w:marLeft w:val="0"/>
                  <w:marRight w:val="0"/>
                  <w:marTop w:val="0"/>
                  <w:marBottom w:val="0"/>
                  <w:divBdr>
                    <w:top w:val="none" w:sz="0" w:space="0" w:color="auto"/>
                    <w:left w:val="none" w:sz="0" w:space="0" w:color="auto"/>
                    <w:bottom w:val="none" w:sz="0" w:space="0" w:color="auto"/>
                    <w:right w:val="none" w:sz="0" w:space="0" w:color="auto"/>
                  </w:divBdr>
                  <w:divsChild>
                    <w:div w:id="473957425">
                      <w:marLeft w:val="0"/>
                      <w:marRight w:val="0"/>
                      <w:marTop w:val="0"/>
                      <w:marBottom w:val="0"/>
                      <w:divBdr>
                        <w:top w:val="none" w:sz="0" w:space="0" w:color="auto"/>
                        <w:left w:val="none" w:sz="0" w:space="0" w:color="auto"/>
                        <w:bottom w:val="none" w:sz="0" w:space="0" w:color="auto"/>
                        <w:right w:val="none" w:sz="0" w:space="0" w:color="auto"/>
                      </w:divBdr>
                      <w:divsChild>
                        <w:div w:id="2034988514">
                          <w:marLeft w:val="0"/>
                          <w:marRight w:val="0"/>
                          <w:marTop w:val="0"/>
                          <w:marBottom w:val="0"/>
                          <w:divBdr>
                            <w:top w:val="none" w:sz="0" w:space="0" w:color="auto"/>
                            <w:left w:val="none" w:sz="0" w:space="0" w:color="auto"/>
                            <w:bottom w:val="none" w:sz="0" w:space="0" w:color="auto"/>
                            <w:right w:val="none" w:sz="0" w:space="0" w:color="auto"/>
                          </w:divBdr>
                          <w:divsChild>
                            <w:div w:id="1151368451">
                              <w:marLeft w:val="15"/>
                              <w:marRight w:val="195"/>
                              <w:marTop w:val="0"/>
                              <w:marBottom w:val="0"/>
                              <w:divBdr>
                                <w:top w:val="none" w:sz="0" w:space="0" w:color="auto"/>
                                <w:left w:val="none" w:sz="0" w:space="0" w:color="auto"/>
                                <w:bottom w:val="none" w:sz="0" w:space="0" w:color="auto"/>
                                <w:right w:val="none" w:sz="0" w:space="0" w:color="auto"/>
                              </w:divBdr>
                              <w:divsChild>
                                <w:div w:id="678627357">
                                  <w:marLeft w:val="0"/>
                                  <w:marRight w:val="0"/>
                                  <w:marTop w:val="0"/>
                                  <w:marBottom w:val="0"/>
                                  <w:divBdr>
                                    <w:top w:val="none" w:sz="0" w:space="0" w:color="auto"/>
                                    <w:left w:val="none" w:sz="0" w:space="0" w:color="auto"/>
                                    <w:bottom w:val="none" w:sz="0" w:space="0" w:color="auto"/>
                                    <w:right w:val="none" w:sz="0" w:space="0" w:color="auto"/>
                                  </w:divBdr>
                                  <w:divsChild>
                                    <w:div w:id="1501502837">
                                      <w:marLeft w:val="0"/>
                                      <w:marRight w:val="0"/>
                                      <w:marTop w:val="0"/>
                                      <w:marBottom w:val="0"/>
                                      <w:divBdr>
                                        <w:top w:val="none" w:sz="0" w:space="0" w:color="auto"/>
                                        <w:left w:val="none" w:sz="0" w:space="0" w:color="auto"/>
                                        <w:bottom w:val="none" w:sz="0" w:space="0" w:color="auto"/>
                                        <w:right w:val="none" w:sz="0" w:space="0" w:color="auto"/>
                                      </w:divBdr>
                                      <w:divsChild>
                                        <w:div w:id="1694650239">
                                          <w:marLeft w:val="0"/>
                                          <w:marRight w:val="0"/>
                                          <w:marTop w:val="0"/>
                                          <w:marBottom w:val="0"/>
                                          <w:divBdr>
                                            <w:top w:val="none" w:sz="0" w:space="0" w:color="auto"/>
                                            <w:left w:val="none" w:sz="0" w:space="0" w:color="auto"/>
                                            <w:bottom w:val="none" w:sz="0" w:space="0" w:color="auto"/>
                                            <w:right w:val="none" w:sz="0" w:space="0" w:color="auto"/>
                                          </w:divBdr>
                                          <w:divsChild>
                                            <w:div w:id="1574506153">
                                              <w:marLeft w:val="0"/>
                                              <w:marRight w:val="0"/>
                                              <w:marTop w:val="0"/>
                                              <w:marBottom w:val="0"/>
                                              <w:divBdr>
                                                <w:top w:val="none" w:sz="0" w:space="0" w:color="auto"/>
                                                <w:left w:val="none" w:sz="0" w:space="0" w:color="auto"/>
                                                <w:bottom w:val="none" w:sz="0" w:space="0" w:color="auto"/>
                                                <w:right w:val="none" w:sz="0" w:space="0" w:color="auto"/>
                                              </w:divBdr>
                                              <w:divsChild>
                                                <w:div w:id="201019500">
                                                  <w:marLeft w:val="0"/>
                                                  <w:marRight w:val="0"/>
                                                  <w:marTop w:val="0"/>
                                                  <w:marBottom w:val="0"/>
                                                  <w:divBdr>
                                                    <w:top w:val="none" w:sz="0" w:space="0" w:color="auto"/>
                                                    <w:left w:val="none" w:sz="0" w:space="0" w:color="auto"/>
                                                    <w:bottom w:val="none" w:sz="0" w:space="0" w:color="auto"/>
                                                    <w:right w:val="none" w:sz="0" w:space="0" w:color="auto"/>
                                                  </w:divBdr>
                                                  <w:divsChild>
                                                    <w:div w:id="620692904">
                                                      <w:marLeft w:val="0"/>
                                                      <w:marRight w:val="0"/>
                                                      <w:marTop w:val="0"/>
                                                      <w:marBottom w:val="0"/>
                                                      <w:divBdr>
                                                        <w:top w:val="none" w:sz="0" w:space="0" w:color="auto"/>
                                                        <w:left w:val="none" w:sz="0" w:space="0" w:color="auto"/>
                                                        <w:bottom w:val="none" w:sz="0" w:space="0" w:color="auto"/>
                                                        <w:right w:val="none" w:sz="0" w:space="0" w:color="auto"/>
                                                      </w:divBdr>
                                                      <w:divsChild>
                                                        <w:div w:id="845051156">
                                                          <w:marLeft w:val="0"/>
                                                          <w:marRight w:val="0"/>
                                                          <w:marTop w:val="0"/>
                                                          <w:marBottom w:val="0"/>
                                                          <w:divBdr>
                                                            <w:top w:val="none" w:sz="0" w:space="0" w:color="auto"/>
                                                            <w:left w:val="none" w:sz="0" w:space="0" w:color="auto"/>
                                                            <w:bottom w:val="none" w:sz="0" w:space="0" w:color="auto"/>
                                                            <w:right w:val="none" w:sz="0" w:space="0" w:color="auto"/>
                                                          </w:divBdr>
                                                          <w:divsChild>
                                                            <w:div w:id="1251549054">
                                                              <w:marLeft w:val="0"/>
                                                              <w:marRight w:val="0"/>
                                                              <w:marTop w:val="0"/>
                                                              <w:marBottom w:val="0"/>
                                                              <w:divBdr>
                                                                <w:top w:val="none" w:sz="0" w:space="0" w:color="auto"/>
                                                                <w:left w:val="none" w:sz="0" w:space="0" w:color="auto"/>
                                                                <w:bottom w:val="none" w:sz="0" w:space="0" w:color="auto"/>
                                                                <w:right w:val="none" w:sz="0" w:space="0" w:color="auto"/>
                                                              </w:divBdr>
                                                              <w:divsChild>
                                                                <w:div w:id="431508550">
                                                                  <w:marLeft w:val="0"/>
                                                                  <w:marRight w:val="0"/>
                                                                  <w:marTop w:val="0"/>
                                                                  <w:marBottom w:val="0"/>
                                                                  <w:divBdr>
                                                                    <w:top w:val="none" w:sz="0" w:space="0" w:color="auto"/>
                                                                    <w:left w:val="none" w:sz="0" w:space="0" w:color="auto"/>
                                                                    <w:bottom w:val="none" w:sz="0" w:space="0" w:color="auto"/>
                                                                    <w:right w:val="none" w:sz="0" w:space="0" w:color="auto"/>
                                                                  </w:divBdr>
                                                                  <w:divsChild>
                                                                    <w:div w:id="1659261411">
                                                                      <w:marLeft w:val="405"/>
                                                                      <w:marRight w:val="0"/>
                                                                      <w:marTop w:val="0"/>
                                                                      <w:marBottom w:val="0"/>
                                                                      <w:divBdr>
                                                                        <w:top w:val="none" w:sz="0" w:space="0" w:color="auto"/>
                                                                        <w:left w:val="none" w:sz="0" w:space="0" w:color="auto"/>
                                                                        <w:bottom w:val="none" w:sz="0" w:space="0" w:color="auto"/>
                                                                        <w:right w:val="none" w:sz="0" w:space="0" w:color="auto"/>
                                                                      </w:divBdr>
                                                                      <w:divsChild>
                                                                        <w:div w:id="2026394322">
                                                                          <w:marLeft w:val="0"/>
                                                                          <w:marRight w:val="0"/>
                                                                          <w:marTop w:val="0"/>
                                                                          <w:marBottom w:val="0"/>
                                                                          <w:divBdr>
                                                                            <w:top w:val="none" w:sz="0" w:space="0" w:color="auto"/>
                                                                            <w:left w:val="none" w:sz="0" w:space="0" w:color="auto"/>
                                                                            <w:bottom w:val="none" w:sz="0" w:space="0" w:color="auto"/>
                                                                            <w:right w:val="none" w:sz="0" w:space="0" w:color="auto"/>
                                                                          </w:divBdr>
                                                                          <w:divsChild>
                                                                            <w:div w:id="913704093">
                                                                              <w:marLeft w:val="0"/>
                                                                              <w:marRight w:val="0"/>
                                                                              <w:marTop w:val="0"/>
                                                                              <w:marBottom w:val="0"/>
                                                                              <w:divBdr>
                                                                                <w:top w:val="none" w:sz="0" w:space="0" w:color="auto"/>
                                                                                <w:left w:val="none" w:sz="0" w:space="0" w:color="auto"/>
                                                                                <w:bottom w:val="none" w:sz="0" w:space="0" w:color="auto"/>
                                                                                <w:right w:val="none" w:sz="0" w:space="0" w:color="auto"/>
                                                                              </w:divBdr>
                                                                              <w:divsChild>
                                                                                <w:div w:id="1335913888">
                                                                                  <w:marLeft w:val="0"/>
                                                                                  <w:marRight w:val="0"/>
                                                                                  <w:marTop w:val="60"/>
                                                                                  <w:marBottom w:val="0"/>
                                                                                  <w:divBdr>
                                                                                    <w:top w:val="none" w:sz="0" w:space="0" w:color="auto"/>
                                                                                    <w:left w:val="none" w:sz="0" w:space="0" w:color="auto"/>
                                                                                    <w:bottom w:val="none" w:sz="0" w:space="0" w:color="auto"/>
                                                                                    <w:right w:val="none" w:sz="0" w:space="0" w:color="auto"/>
                                                                                  </w:divBdr>
                                                                                  <w:divsChild>
                                                                                    <w:div w:id="420295776">
                                                                                      <w:marLeft w:val="0"/>
                                                                                      <w:marRight w:val="0"/>
                                                                                      <w:marTop w:val="0"/>
                                                                                      <w:marBottom w:val="0"/>
                                                                                      <w:divBdr>
                                                                                        <w:top w:val="none" w:sz="0" w:space="0" w:color="auto"/>
                                                                                        <w:left w:val="none" w:sz="0" w:space="0" w:color="auto"/>
                                                                                        <w:bottom w:val="none" w:sz="0" w:space="0" w:color="auto"/>
                                                                                        <w:right w:val="none" w:sz="0" w:space="0" w:color="auto"/>
                                                                                      </w:divBdr>
                                                                                      <w:divsChild>
                                                                                        <w:div w:id="633949273">
                                                                                          <w:marLeft w:val="0"/>
                                                                                          <w:marRight w:val="0"/>
                                                                                          <w:marTop w:val="0"/>
                                                                                          <w:marBottom w:val="0"/>
                                                                                          <w:divBdr>
                                                                                            <w:top w:val="none" w:sz="0" w:space="0" w:color="auto"/>
                                                                                            <w:left w:val="none" w:sz="0" w:space="0" w:color="auto"/>
                                                                                            <w:bottom w:val="none" w:sz="0" w:space="0" w:color="auto"/>
                                                                                            <w:right w:val="none" w:sz="0" w:space="0" w:color="auto"/>
                                                                                          </w:divBdr>
                                                                                          <w:divsChild>
                                                                                            <w:div w:id="1239363171">
                                                                                              <w:marLeft w:val="0"/>
                                                                                              <w:marRight w:val="0"/>
                                                                                              <w:marTop w:val="0"/>
                                                                                              <w:marBottom w:val="0"/>
                                                                                              <w:divBdr>
                                                                                                <w:top w:val="none" w:sz="0" w:space="0" w:color="auto"/>
                                                                                                <w:left w:val="none" w:sz="0" w:space="0" w:color="auto"/>
                                                                                                <w:bottom w:val="none" w:sz="0" w:space="0" w:color="auto"/>
                                                                                                <w:right w:val="none" w:sz="0" w:space="0" w:color="auto"/>
                                                                                              </w:divBdr>
                                                                                              <w:divsChild>
                                                                                                <w:div w:id="1074860172">
                                                                                                  <w:marLeft w:val="0"/>
                                                                                                  <w:marRight w:val="0"/>
                                                                                                  <w:marTop w:val="0"/>
                                                                                                  <w:marBottom w:val="0"/>
                                                                                                  <w:divBdr>
                                                                                                    <w:top w:val="none" w:sz="0" w:space="0" w:color="auto"/>
                                                                                                    <w:left w:val="none" w:sz="0" w:space="0" w:color="auto"/>
                                                                                                    <w:bottom w:val="none" w:sz="0" w:space="0" w:color="auto"/>
                                                                                                    <w:right w:val="none" w:sz="0" w:space="0" w:color="auto"/>
                                                                                                  </w:divBdr>
                                                                                                  <w:divsChild>
                                                                                                    <w:div w:id="150875214">
                                                                                                      <w:marLeft w:val="0"/>
                                                                                                      <w:marRight w:val="0"/>
                                                                                                      <w:marTop w:val="0"/>
                                                                                                      <w:marBottom w:val="0"/>
                                                                                                      <w:divBdr>
                                                                                                        <w:top w:val="none" w:sz="0" w:space="0" w:color="auto"/>
                                                                                                        <w:left w:val="none" w:sz="0" w:space="0" w:color="auto"/>
                                                                                                        <w:bottom w:val="none" w:sz="0" w:space="0" w:color="auto"/>
                                                                                                        <w:right w:val="none" w:sz="0" w:space="0" w:color="auto"/>
                                                                                                      </w:divBdr>
                                                                                                      <w:divsChild>
                                                                                                        <w:div w:id="1555119095">
                                                                                                          <w:marLeft w:val="0"/>
                                                                                                          <w:marRight w:val="0"/>
                                                                                                          <w:marTop w:val="0"/>
                                                                                                          <w:marBottom w:val="0"/>
                                                                                                          <w:divBdr>
                                                                                                            <w:top w:val="none" w:sz="0" w:space="0" w:color="auto"/>
                                                                                                            <w:left w:val="none" w:sz="0" w:space="0" w:color="auto"/>
                                                                                                            <w:bottom w:val="none" w:sz="0" w:space="0" w:color="auto"/>
                                                                                                            <w:right w:val="none" w:sz="0" w:space="0" w:color="auto"/>
                                                                                                          </w:divBdr>
                                                                                                          <w:divsChild>
                                                                                                            <w:div w:id="1185441438">
                                                                                                              <w:marLeft w:val="0"/>
                                                                                                              <w:marRight w:val="0"/>
                                                                                                              <w:marTop w:val="0"/>
                                                                                                              <w:marBottom w:val="0"/>
                                                                                                              <w:divBdr>
                                                                                                                <w:top w:val="none" w:sz="0" w:space="0" w:color="auto"/>
                                                                                                                <w:left w:val="none" w:sz="0" w:space="0" w:color="auto"/>
                                                                                                                <w:bottom w:val="none" w:sz="0" w:space="0" w:color="auto"/>
                                                                                                                <w:right w:val="none" w:sz="0" w:space="0" w:color="auto"/>
                                                                                                              </w:divBdr>
                                                                                                              <w:divsChild>
                                                                                                                <w:div w:id="1485704001">
                                                                                                                  <w:marLeft w:val="0"/>
                                                                                                                  <w:marRight w:val="0"/>
                                                                                                                  <w:marTop w:val="0"/>
                                                                                                                  <w:marBottom w:val="0"/>
                                                                                                                  <w:divBdr>
                                                                                                                    <w:top w:val="none" w:sz="0" w:space="0" w:color="auto"/>
                                                                                                                    <w:left w:val="none" w:sz="0" w:space="0" w:color="auto"/>
                                                                                                                    <w:bottom w:val="none" w:sz="0" w:space="0" w:color="auto"/>
                                                                                                                    <w:right w:val="none" w:sz="0" w:space="0" w:color="auto"/>
                                                                                                                  </w:divBdr>
                                                                                                                  <w:divsChild>
                                                                                                                    <w:div w:id="21216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092039">
      <w:bodyDiv w:val="1"/>
      <w:marLeft w:val="0"/>
      <w:marRight w:val="0"/>
      <w:marTop w:val="0"/>
      <w:marBottom w:val="0"/>
      <w:divBdr>
        <w:top w:val="none" w:sz="0" w:space="0" w:color="auto"/>
        <w:left w:val="none" w:sz="0" w:space="0" w:color="auto"/>
        <w:bottom w:val="none" w:sz="0" w:space="0" w:color="auto"/>
        <w:right w:val="none" w:sz="0" w:space="0" w:color="auto"/>
      </w:divBdr>
    </w:div>
    <w:div w:id="918094846">
      <w:bodyDiv w:val="1"/>
      <w:marLeft w:val="0"/>
      <w:marRight w:val="0"/>
      <w:marTop w:val="0"/>
      <w:marBottom w:val="0"/>
      <w:divBdr>
        <w:top w:val="none" w:sz="0" w:space="0" w:color="auto"/>
        <w:left w:val="none" w:sz="0" w:space="0" w:color="auto"/>
        <w:bottom w:val="none" w:sz="0" w:space="0" w:color="auto"/>
        <w:right w:val="none" w:sz="0" w:space="0" w:color="auto"/>
      </w:divBdr>
    </w:div>
    <w:div w:id="938951609">
      <w:bodyDiv w:val="1"/>
      <w:marLeft w:val="0"/>
      <w:marRight w:val="0"/>
      <w:marTop w:val="0"/>
      <w:marBottom w:val="0"/>
      <w:divBdr>
        <w:top w:val="none" w:sz="0" w:space="0" w:color="auto"/>
        <w:left w:val="none" w:sz="0" w:space="0" w:color="auto"/>
        <w:bottom w:val="none" w:sz="0" w:space="0" w:color="auto"/>
        <w:right w:val="none" w:sz="0" w:space="0" w:color="auto"/>
      </w:divBdr>
      <w:divsChild>
        <w:div w:id="595098434">
          <w:marLeft w:val="0"/>
          <w:marRight w:val="0"/>
          <w:marTop w:val="0"/>
          <w:marBottom w:val="0"/>
          <w:divBdr>
            <w:top w:val="none" w:sz="0" w:space="0" w:color="auto"/>
            <w:left w:val="none" w:sz="0" w:space="0" w:color="auto"/>
            <w:bottom w:val="none" w:sz="0" w:space="0" w:color="auto"/>
            <w:right w:val="none" w:sz="0" w:space="0" w:color="auto"/>
          </w:divBdr>
          <w:divsChild>
            <w:div w:id="1983731412">
              <w:marLeft w:val="0"/>
              <w:marRight w:val="0"/>
              <w:marTop w:val="0"/>
              <w:marBottom w:val="0"/>
              <w:divBdr>
                <w:top w:val="none" w:sz="0" w:space="0" w:color="auto"/>
                <w:left w:val="none" w:sz="0" w:space="0" w:color="auto"/>
                <w:bottom w:val="none" w:sz="0" w:space="0" w:color="auto"/>
                <w:right w:val="none" w:sz="0" w:space="0" w:color="auto"/>
              </w:divBdr>
              <w:divsChild>
                <w:div w:id="1759516820">
                  <w:marLeft w:val="0"/>
                  <w:marRight w:val="0"/>
                  <w:marTop w:val="0"/>
                  <w:marBottom w:val="0"/>
                  <w:divBdr>
                    <w:top w:val="none" w:sz="0" w:space="0" w:color="auto"/>
                    <w:left w:val="none" w:sz="0" w:space="0" w:color="auto"/>
                    <w:bottom w:val="none" w:sz="0" w:space="0" w:color="auto"/>
                    <w:right w:val="none" w:sz="0" w:space="0" w:color="auto"/>
                  </w:divBdr>
                  <w:divsChild>
                    <w:div w:id="1060329794">
                      <w:marLeft w:val="0"/>
                      <w:marRight w:val="0"/>
                      <w:marTop w:val="0"/>
                      <w:marBottom w:val="0"/>
                      <w:divBdr>
                        <w:top w:val="none" w:sz="0" w:space="0" w:color="auto"/>
                        <w:left w:val="none" w:sz="0" w:space="0" w:color="auto"/>
                        <w:bottom w:val="none" w:sz="0" w:space="0" w:color="auto"/>
                        <w:right w:val="none" w:sz="0" w:space="0" w:color="auto"/>
                      </w:divBdr>
                      <w:divsChild>
                        <w:div w:id="68041460">
                          <w:marLeft w:val="0"/>
                          <w:marRight w:val="0"/>
                          <w:marTop w:val="0"/>
                          <w:marBottom w:val="0"/>
                          <w:divBdr>
                            <w:top w:val="none" w:sz="0" w:space="0" w:color="auto"/>
                            <w:left w:val="none" w:sz="0" w:space="0" w:color="auto"/>
                            <w:bottom w:val="none" w:sz="0" w:space="0" w:color="auto"/>
                            <w:right w:val="none" w:sz="0" w:space="0" w:color="auto"/>
                          </w:divBdr>
                          <w:divsChild>
                            <w:div w:id="299575749">
                              <w:marLeft w:val="15"/>
                              <w:marRight w:val="195"/>
                              <w:marTop w:val="0"/>
                              <w:marBottom w:val="0"/>
                              <w:divBdr>
                                <w:top w:val="none" w:sz="0" w:space="0" w:color="auto"/>
                                <w:left w:val="none" w:sz="0" w:space="0" w:color="auto"/>
                                <w:bottom w:val="none" w:sz="0" w:space="0" w:color="auto"/>
                                <w:right w:val="none" w:sz="0" w:space="0" w:color="auto"/>
                              </w:divBdr>
                              <w:divsChild>
                                <w:div w:id="121853631">
                                  <w:marLeft w:val="0"/>
                                  <w:marRight w:val="0"/>
                                  <w:marTop w:val="0"/>
                                  <w:marBottom w:val="0"/>
                                  <w:divBdr>
                                    <w:top w:val="none" w:sz="0" w:space="0" w:color="auto"/>
                                    <w:left w:val="none" w:sz="0" w:space="0" w:color="auto"/>
                                    <w:bottom w:val="none" w:sz="0" w:space="0" w:color="auto"/>
                                    <w:right w:val="none" w:sz="0" w:space="0" w:color="auto"/>
                                  </w:divBdr>
                                  <w:divsChild>
                                    <w:div w:id="645746036">
                                      <w:marLeft w:val="0"/>
                                      <w:marRight w:val="0"/>
                                      <w:marTop w:val="0"/>
                                      <w:marBottom w:val="0"/>
                                      <w:divBdr>
                                        <w:top w:val="none" w:sz="0" w:space="0" w:color="auto"/>
                                        <w:left w:val="none" w:sz="0" w:space="0" w:color="auto"/>
                                        <w:bottom w:val="none" w:sz="0" w:space="0" w:color="auto"/>
                                        <w:right w:val="none" w:sz="0" w:space="0" w:color="auto"/>
                                      </w:divBdr>
                                      <w:divsChild>
                                        <w:div w:id="246813134">
                                          <w:marLeft w:val="0"/>
                                          <w:marRight w:val="0"/>
                                          <w:marTop w:val="0"/>
                                          <w:marBottom w:val="0"/>
                                          <w:divBdr>
                                            <w:top w:val="none" w:sz="0" w:space="0" w:color="auto"/>
                                            <w:left w:val="none" w:sz="0" w:space="0" w:color="auto"/>
                                            <w:bottom w:val="none" w:sz="0" w:space="0" w:color="auto"/>
                                            <w:right w:val="none" w:sz="0" w:space="0" w:color="auto"/>
                                          </w:divBdr>
                                          <w:divsChild>
                                            <w:div w:id="1459838279">
                                              <w:marLeft w:val="0"/>
                                              <w:marRight w:val="0"/>
                                              <w:marTop w:val="0"/>
                                              <w:marBottom w:val="0"/>
                                              <w:divBdr>
                                                <w:top w:val="none" w:sz="0" w:space="0" w:color="auto"/>
                                                <w:left w:val="none" w:sz="0" w:space="0" w:color="auto"/>
                                                <w:bottom w:val="none" w:sz="0" w:space="0" w:color="auto"/>
                                                <w:right w:val="none" w:sz="0" w:space="0" w:color="auto"/>
                                              </w:divBdr>
                                              <w:divsChild>
                                                <w:div w:id="1369528171">
                                                  <w:marLeft w:val="0"/>
                                                  <w:marRight w:val="0"/>
                                                  <w:marTop w:val="0"/>
                                                  <w:marBottom w:val="0"/>
                                                  <w:divBdr>
                                                    <w:top w:val="none" w:sz="0" w:space="0" w:color="auto"/>
                                                    <w:left w:val="none" w:sz="0" w:space="0" w:color="auto"/>
                                                    <w:bottom w:val="none" w:sz="0" w:space="0" w:color="auto"/>
                                                    <w:right w:val="none" w:sz="0" w:space="0" w:color="auto"/>
                                                  </w:divBdr>
                                                  <w:divsChild>
                                                    <w:div w:id="1727753579">
                                                      <w:marLeft w:val="0"/>
                                                      <w:marRight w:val="0"/>
                                                      <w:marTop w:val="0"/>
                                                      <w:marBottom w:val="0"/>
                                                      <w:divBdr>
                                                        <w:top w:val="none" w:sz="0" w:space="0" w:color="auto"/>
                                                        <w:left w:val="none" w:sz="0" w:space="0" w:color="auto"/>
                                                        <w:bottom w:val="none" w:sz="0" w:space="0" w:color="auto"/>
                                                        <w:right w:val="none" w:sz="0" w:space="0" w:color="auto"/>
                                                      </w:divBdr>
                                                      <w:divsChild>
                                                        <w:div w:id="401831076">
                                                          <w:marLeft w:val="0"/>
                                                          <w:marRight w:val="0"/>
                                                          <w:marTop w:val="0"/>
                                                          <w:marBottom w:val="0"/>
                                                          <w:divBdr>
                                                            <w:top w:val="none" w:sz="0" w:space="0" w:color="auto"/>
                                                            <w:left w:val="none" w:sz="0" w:space="0" w:color="auto"/>
                                                            <w:bottom w:val="none" w:sz="0" w:space="0" w:color="auto"/>
                                                            <w:right w:val="none" w:sz="0" w:space="0" w:color="auto"/>
                                                          </w:divBdr>
                                                          <w:divsChild>
                                                            <w:div w:id="1431664122">
                                                              <w:marLeft w:val="0"/>
                                                              <w:marRight w:val="0"/>
                                                              <w:marTop w:val="0"/>
                                                              <w:marBottom w:val="0"/>
                                                              <w:divBdr>
                                                                <w:top w:val="none" w:sz="0" w:space="0" w:color="auto"/>
                                                                <w:left w:val="none" w:sz="0" w:space="0" w:color="auto"/>
                                                                <w:bottom w:val="none" w:sz="0" w:space="0" w:color="auto"/>
                                                                <w:right w:val="none" w:sz="0" w:space="0" w:color="auto"/>
                                                              </w:divBdr>
                                                              <w:divsChild>
                                                                <w:div w:id="1474983316">
                                                                  <w:marLeft w:val="0"/>
                                                                  <w:marRight w:val="0"/>
                                                                  <w:marTop w:val="0"/>
                                                                  <w:marBottom w:val="0"/>
                                                                  <w:divBdr>
                                                                    <w:top w:val="none" w:sz="0" w:space="0" w:color="auto"/>
                                                                    <w:left w:val="none" w:sz="0" w:space="0" w:color="auto"/>
                                                                    <w:bottom w:val="none" w:sz="0" w:space="0" w:color="auto"/>
                                                                    <w:right w:val="none" w:sz="0" w:space="0" w:color="auto"/>
                                                                  </w:divBdr>
                                                                  <w:divsChild>
                                                                    <w:div w:id="102192923">
                                                                      <w:marLeft w:val="405"/>
                                                                      <w:marRight w:val="0"/>
                                                                      <w:marTop w:val="0"/>
                                                                      <w:marBottom w:val="0"/>
                                                                      <w:divBdr>
                                                                        <w:top w:val="none" w:sz="0" w:space="0" w:color="auto"/>
                                                                        <w:left w:val="none" w:sz="0" w:space="0" w:color="auto"/>
                                                                        <w:bottom w:val="none" w:sz="0" w:space="0" w:color="auto"/>
                                                                        <w:right w:val="none" w:sz="0" w:space="0" w:color="auto"/>
                                                                      </w:divBdr>
                                                                      <w:divsChild>
                                                                        <w:div w:id="790435551">
                                                                          <w:marLeft w:val="0"/>
                                                                          <w:marRight w:val="0"/>
                                                                          <w:marTop w:val="0"/>
                                                                          <w:marBottom w:val="0"/>
                                                                          <w:divBdr>
                                                                            <w:top w:val="none" w:sz="0" w:space="0" w:color="auto"/>
                                                                            <w:left w:val="none" w:sz="0" w:space="0" w:color="auto"/>
                                                                            <w:bottom w:val="none" w:sz="0" w:space="0" w:color="auto"/>
                                                                            <w:right w:val="none" w:sz="0" w:space="0" w:color="auto"/>
                                                                          </w:divBdr>
                                                                          <w:divsChild>
                                                                            <w:div w:id="205411922">
                                                                              <w:marLeft w:val="0"/>
                                                                              <w:marRight w:val="0"/>
                                                                              <w:marTop w:val="0"/>
                                                                              <w:marBottom w:val="0"/>
                                                                              <w:divBdr>
                                                                                <w:top w:val="none" w:sz="0" w:space="0" w:color="auto"/>
                                                                                <w:left w:val="none" w:sz="0" w:space="0" w:color="auto"/>
                                                                                <w:bottom w:val="none" w:sz="0" w:space="0" w:color="auto"/>
                                                                                <w:right w:val="none" w:sz="0" w:space="0" w:color="auto"/>
                                                                              </w:divBdr>
                                                                              <w:divsChild>
                                                                                <w:div w:id="680474238">
                                                                                  <w:marLeft w:val="0"/>
                                                                                  <w:marRight w:val="0"/>
                                                                                  <w:marTop w:val="60"/>
                                                                                  <w:marBottom w:val="0"/>
                                                                                  <w:divBdr>
                                                                                    <w:top w:val="none" w:sz="0" w:space="0" w:color="auto"/>
                                                                                    <w:left w:val="none" w:sz="0" w:space="0" w:color="auto"/>
                                                                                    <w:bottom w:val="none" w:sz="0" w:space="0" w:color="auto"/>
                                                                                    <w:right w:val="none" w:sz="0" w:space="0" w:color="auto"/>
                                                                                  </w:divBdr>
                                                                                  <w:divsChild>
                                                                                    <w:div w:id="1695232435">
                                                                                      <w:marLeft w:val="0"/>
                                                                                      <w:marRight w:val="0"/>
                                                                                      <w:marTop w:val="0"/>
                                                                                      <w:marBottom w:val="0"/>
                                                                                      <w:divBdr>
                                                                                        <w:top w:val="none" w:sz="0" w:space="0" w:color="auto"/>
                                                                                        <w:left w:val="none" w:sz="0" w:space="0" w:color="auto"/>
                                                                                        <w:bottom w:val="none" w:sz="0" w:space="0" w:color="auto"/>
                                                                                        <w:right w:val="none" w:sz="0" w:space="0" w:color="auto"/>
                                                                                      </w:divBdr>
                                                                                      <w:divsChild>
                                                                                        <w:div w:id="1977293375">
                                                                                          <w:marLeft w:val="0"/>
                                                                                          <w:marRight w:val="0"/>
                                                                                          <w:marTop w:val="0"/>
                                                                                          <w:marBottom w:val="0"/>
                                                                                          <w:divBdr>
                                                                                            <w:top w:val="none" w:sz="0" w:space="0" w:color="auto"/>
                                                                                            <w:left w:val="none" w:sz="0" w:space="0" w:color="auto"/>
                                                                                            <w:bottom w:val="none" w:sz="0" w:space="0" w:color="auto"/>
                                                                                            <w:right w:val="none" w:sz="0" w:space="0" w:color="auto"/>
                                                                                          </w:divBdr>
                                                                                          <w:divsChild>
                                                                                            <w:div w:id="945691840">
                                                                                              <w:marLeft w:val="0"/>
                                                                                              <w:marRight w:val="0"/>
                                                                                              <w:marTop w:val="0"/>
                                                                                              <w:marBottom w:val="0"/>
                                                                                              <w:divBdr>
                                                                                                <w:top w:val="none" w:sz="0" w:space="0" w:color="auto"/>
                                                                                                <w:left w:val="none" w:sz="0" w:space="0" w:color="auto"/>
                                                                                                <w:bottom w:val="none" w:sz="0" w:space="0" w:color="auto"/>
                                                                                                <w:right w:val="none" w:sz="0" w:space="0" w:color="auto"/>
                                                                                              </w:divBdr>
                                                                                              <w:divsChild>
                                                                                                <w:div w:id="1555891105">
                                                                                                  <w:marLeft w:val="0"/>
                                                                                                  <w:marRight w:val="0"/>
                                                                                                  <w:marTop w:val="0"/>
                                                                                                  <w:marBottom w:val="0"/>
                                                                                                  <w:divBdr>
                                                                                                    <w:top w:val="none" w:sz="0" w:space="0" w:color="auto"/>
                                                                                                    <w:left w:val="none" w:sz="0" w:space="0" w:color="auto"/>
                                                                                                    <w:bottom w:val="none" w:sz="0" w:space="0" w:color="auto"/>
                                                                                                    <w:right w:val="none" w:sz="0" w:space="0" w:color="auto"/>
                                                                                                  </w:divBdr>
                                                                                                  <w:divsChild>
                                                                                                    <w:div w:id="1754156023">
                                                                                                      <w:marLeft w:val="0"/>
                                                                                                      <w:marRight w:val="0"/>
                                                                                                      <w:marTop w:val="0"/>
                                                                                                      <w:marBottom w:val="0"/>
                                                                                                      <w:divBdr>
                                                                                                        <w:top w:val="none" w:sz="0" w:space="0" w:color="auto"/>
                                                                                                        <w:left w:val="none" w:sz="0" w:space="0" w:color="auto"/>
                                                                                                        <w:bottom w:val="none" w:sz="0" w:space="0" w:color="auto"/>
                                                                                                        <w:right w:val="none" w:sz="0" w:space="0" w:color="auto"/>
                                                                                                      </w:divBdr>
                                                                                                      <w:divsChild>
                                                                                                        <w:div w:id="1912345921">
                                                                                                          <w:marLeft w:val="0"/>
                                                                                                          <w:marRight w:val="0"/>
                                                                                                          <w:marTop w:val="0"/>
                                                                                                          <w:marBottom w:val="0"/>
                                                                                                          <w:divBdr>
                                                                                                            <w:top w:val="none" w:sz="0" w:space="0" w:color="auto"/>
                                                                                                            <w:left w:val="none" w:sz="0" w:space="0" w:color="auto"/>
                                                                                                            <w:bottom w:val="none" w:sz="0" w:space="0" w:color="auto"/>
                                                                                                            <w:right w:val="none" w:sz="0" w:space="0" w:color="auto"/>
                                                                                                          </w:divBdr>
                                                                                                          <w:divsChild>
                                                                                                            <w:div w:id="779832889">
                                                                                                              <w:marLeft w:val="0"/>
                                                                                                              <w:marRight w:val="0"/>
                                                                                                              <w:marTop w:val="0"/>
                                                                                                              <w:marBottom w:val="0"/>
                                                                                                              <w:divBdr>
                                                                                                                <w:top w:val="none" w:sz="0" w:space="0" w:color="auto"/>
                                                                                                                <w:left w:val="none" w:sz="0" w:space="0" w:color="auto"/>
                                                                                                                <w:bottom w:val="none" w:sz="0" w:space="0" w:color="auto"/>
                                                                                                                <w:right w:val="none" w:sz="0" w:space="0" w:color="auto"/>
                                                                                                              </w:divBdr>
                                                                                                              <w:divsChild>
                                                                                                                <w:div w:id="1762097078">
                                                                                                                  <w:marLeft w:val="0"/>
                                                                                                                  <w:marRight w:val="0"/>
                                                                                                                  <w:marTop w:val="0"/>
                                                                                                                  <w:marBottom w:val="0"/>
                                                                                                                  <w:divBdr>
                                                                                                                    <w:top w:val="none" w:sz="0" w:space="0" w:color="auto"/>
                                                                                                                    <w:left w:val="none" w:sz="0" w:space="0" w:color="auto"/>
                                                                                                                    <w:bottom w:val="none" w:sz="0" w:space="0" w:color="auto"/>
                                                                                                                    <w:right w:val="none" w:sz="0" w:space="0" w:color="auto"/>
                                                                                                                  </w:divBdr>
                                                                                                                  <w:divsChild>
                                                                                                                    <w:div w:id="941108033">
                                                                                                                      <w:marLeft w:val="0"/>
                                                                                                                      <w:marRight w:val="0"/>
                                                                                                                      <w:marTop w:val="0"/>
                                                                                                                      <w:marBottom w:val="0"/>
                                                                                                                      <w:divBdr>
                                                                                                                        <w:top w:val="none" w:sz="0" w:space="0" w:color="auto"/>
                                                                                                                        <w:left w:val="none" w:sz="0" w:space="0" w:color="auto"/>
                                                                                                                        <w:bottom w:val="none" w:sz="0" w:space="0" w:color="auto"/>
                                                                                                                        <w:right w:val="none" w:sz="0" w:space="0" w:color="auto"/>
                                                                                                                      </w:divBdr>
                                                                                                                      <w:divsChild>
                                                                                                                        <w:div w:id="1364329403">
                                                                                                                          <w:marLeft w:val="0"/>
                                                                                                                          <w:marRight w:val="0"/>
                                                                                                                          <w:marTop w:val="0"/>
                                                                                                                          <w:marBottom w:val="0"/>
                                                                                                                          <w:divBdr>
                                                                                                                            <w:top w:val="none" w:sz="0" w:space="0" w:color="auto"/>
                                                                                                                            <w:left w:val="none" w:sz="0" w:space="0" w:color="auto"/>
                                                                                                                            <w:bottom w:val="none" w:sz="0" w:space="0" w:color="auto"/>
                                                                                                                            <w:right w:val="none" w:sz="0" w:space="0" w:color="auto"/>
                                                                                                                          </w:divBdr>
                                                                                                                          <w:divsChild>
                                                                                                                            <w:div w:id="2107311073">
                                                                                                                              <w:marLeft w:val="0"/>
                                                                                                                              <w:marRight w:val="0"/>
                                                                                                                              <w:marTop w:val="0"/>
                                                                                                                              <w:marBottom w:val="0"/>
                                                                                                                              <w:divBdr>
                                                                                                                                <w:top w:val="none" w:sz="0" w:space="0" w:color="auto"/>
                                                                                                                                <w:left w:val="none" w:sz="0" w:space="0" w:color="auto"/>
                                                                                                                                <w:bottom w:val="none" w:sz="0" w:space="0" w:color="auto"/>
                                                                                                                                <w:right w:val="none" w:sz="0" w:space="0" w:color="auto"/>
                                                                                                                              </w:divBdr>
                                                                                                                              <w:divsChild>
                                                                                                                                <w:div w:id="540915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5327085">
                                                                                                                                      <w:marLeft w:val="0"/>
                                                                                                                                      <w:marRight w:val="0"/>
                                                                                                                                      <w:marTop w:val="0"/>
                                                                                                                                      <w:marBottom w:val="0"/>
                                                                                                                                      <w:divBdr>
                                                                                                                                        <w:top w:val="none" w:sz="0" w:space="0" w:color="auto"/>
                                                                                                                                        <w:left w:val="none" w:sz="0" w:space="0" w:color="auto"/>
                                                                                                                                        <w:bottom w:val="none" w:sz="0" w:space="0" w:color="auto"/>
                                                                                                                                        <w:right w:val="none" w:sz="0" w:space="0" w:color="auto"/>
                                                                                                                                      </w:divBdr>
                                                                                                                                      <w:divsChild>
                                                                                                                                        <w:div w:id="133295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872560">
                                                                                                                                              <w:marLeft w:val="0"/>
                                                                                                                                              <w:marRight w:val="0"/>
                                                                                                                                              <w:marTop w:val="0"/>
                                                                                                                                              <w:marBottom w:val="0"/>
                                                                                                                                              <w:divBdr>
                                                                                                                                                <w:top w:val="none" w:sz="0" w:space="0" w:color="auto"/>
                                                                                                                                                <w:left w:val="none" w:sz="0" w:space="0" w:color="auto"/>
                                                                                                                                                <w:bottom w:val="none" w:sz="0" w:space="0" w:color="auto"/>
                                                                                                                                                <w:right w:val="none" w:sz="0" w:space="0" w:color="auto"/>
                                                                                                                                              </w:divBdr>
                                                                                                                                              <w:divsChild>
                                                                                                                                                <w:div w:id="1848445848">
                                                                                                                                                  <w:marLeft w:val="0"/>
                                                                                                                                                  <w:marRight w:val="0"/>
                                                                                                                                                  <w:marTop w:val="0"/>
                                                                                                                                                  <w:marBottom w:val="0"/>
                                                                                                                                                  <w:divBdr>
                                                                                                                                                    <w:top w:val="none" w:sz="0" w:space="0" w:color="auto"/>
                                                                                                                                                    <w:left w:val="none" w:sz="0" w:space="0" w:color="auto"/>
                                                                                                                                                    <w:bottom w:val="none" w:sz="0" w:space="0" w:color="auto"/>
                                                                                                                                                    <w:right w:val="none" w:sz="0" w:space="0" w:color="auto"/>
                                                                                                                                                  </w:divBdr>
                                                                                                                                                  <w:divsChild>
                                                                                                                                                    <w:div w:id="369889272">
                                                                                                                                                      <w:marLeft w:val="0"/>
                                                                                                                                                      <w:marRight w:val="0"/>
                                                                                                                                                      <w:marTop w:val="0"/>
                                                                                                                                                      <w:marBottom w:val="0"/>
                                                                                                                                                      <w:divBdr>
                                                                                                                                                        <w:top w:val="none" w:sz="0" w:space="0" w:color="auto"/>
                                                                                                                                                        <w:left w:val="none" w:sz="0" w:space="0" w:color="auto"/>
                                                                                                                                                        <w:bottom w:val="none" w:sz="0" w:space="0" w:color="auto"/>
                                                                                                                                                        <w:right w:val="none" w:sz="0" w:space="0" w:color="auto"/>
                                                                                                                                                      </w:divBdr>
                                                                                                                                                    </w:div>
                                                                                                                                                    <w:div w:id="10168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057622">
      <w:bodyDiv w:val="1"/>
      <w:marLeft w:val="0"/>
      <w:marRight w:val="0"/>
      <w:marTop w:val="0"/>
      <w:marBottom w:val="0"/>
      <w:divBdr>
        <w:top w:val="none" w:sz="0" w:space="0" w:color="auto"/>
        <w:left w:val="none" w:sz="0" w:space="0" w:color="auto"/>
        <w:bottom w:val="none" w:sz="0" w:space="0" w:color="auto"/>
        <w:right w:val="none" w:sz="0" w:space="0" w:color="auto"/>
      </w:divBdr>
    </w:div>
    <w:div w:id="990669906">
      <w:bodyDiv w:val="1"/>
      <w:marLeft w:val="0"/>
      <w:marRight w:val="0"/>
      <w:marTop w:val="0"/>
      <w:marBottom w:val="0"/>
      <w:divBdr>
        <w:top w:val="none" w:sz="0" w:space="0" w:color="auto"/>
        <w:left w:val="none" w:sz="0" w:space="0" w:color="auto"/>
        <w:bottom w:val="none" w:sz="0" w:space="0" w:color="auto"/>
        <w:right w:val="none" w:sz="0" w:space="0" w:color="auto"/>
      </w:divBdr>
    </w:div>
    <w:div w:id="1009989769">
      <w:bodyDiv w:val="1"/>
      <w:marLeft w:val="0"/>
      <w:marRight w:val="0"/>
      <w:marTop w:val="0"/>
      <w:marBottom w:val="0"/>
      <w:divBdr>
        <w:top w:val="none" w:sz="0" w:space="0" w:color="auto"/>
        <w:left w:val="none" w:sz="0" w:space="0" w:color="auto"/>
        <w:bottom w:val="none" w:sz="0" w:space="0" w:color="auto"/>
        <w:right w:val="none" w:sz="0" w:space="0" w:color="auto"/>
      </w:divBdr>
    </w:div>
    <w:div w:id="1048721820">
      <w:bodyDiv w:val="1"/>
      <w:marLeft w:val="0"/>
      <w:marRight w:val="0"/>
      <w:marTop w:val="0"/>
      <w:marBottom w:val="0"/>
      <w:divBdr>
        <w:top w:val="none" w:sz="0" w:space="0" w:color="auto"/>
        <w:left w:val="none" w:sz="0" w:space="0" w:color="auto"/>
        <w:bottom w:val="none" w:sz="0" w:space="0" w:color="auto"/>
        <w:right w:val="none" w:sz="0" w:space="0" w:color="auto"/>
      </w:divBdr>
    </w:div>
    <w:div w:id="1061102350">
      <w:bodyDiv w:val="1"/>
      <w:marLeft w:val="0"/>
      <w:marRight w:val="0"/>
      <w:marTop w:val="0"/>
      <w:marBottom w:val="0"/>
      <w:divBdr>
        <w:top w:val="none" w:sz="0" w:space="0" w:color="auto"/>
        <w:left w:val="none" w:sz="0" w:space="0" w:color="auto"/>
        <w:bottom w:val="none" w:sz="0" w:space="0" w:color="auto"/>
        <w:right w:val="none" w:sz="0" w:space="0" w:color="auto"/>
      </w:divBdr>
    </w:div>
    <w:div w:id="1121145409">
      <w:bodyDiv w:val="1"/>
      <w:marLeft w:val="0"/>
      <w:marRight w:val="0"/>
      <w:marTop w:val="0"/>
      <w:marBottom w:val="0"/>
      <w:divBdr>
        <w:top w:val="none" w:sz="0" w:space="0" w:color="auto"/>
        <w:left w:val="none" w:sz="0" w:space="0" w:color="auto"/>
        <w:bottom w:val="none" w:sz="0" w:space="0" w:color="auto"/>
        <w:right w:val="none" w:sz="0" w:space="0" w:color="auto"/>
      </w:divBdr>
    </w:div>
    <w:div w:id="1128668093">
      <w:bodyDiv w:val="1"/>
      <w:marLeft w:val="0"/>
      <w:marRight w:val="0"/>
      <w:marTop w:val="0"/>
      <w:marBottom w:val="0"/>
      <w:divBdr>
        <w:top w:val="none" w:sz="0" w:space="0" w:color="auto"/>
        <w:left w:val="none" w:sz="0" w:space="0" w:color="auto"/>
        <w:bottom w:val="none" w:sz="0" w:space="0" w:color="auto"/>
        <w:right w:val="none" w:sz="0" w:space="0" w:color="auto"/>
      </w:divBdr>
    </w:div>
    <w:div w:id="1142118249">
      <w:bodyDiv w:val="1"/>
      <w:marLeft w:val="0"/>
      <w:marRight w:val="0"/>
      <w:marTop w:val="0"/>
      <w:marBottom w:val="0"/>
      <w:divBdr>
        <w:top w:val="none" w:sz="0" w:space="0" w:color="auto"/>
        <w:left w:val="none" w:sz="0" w:space="0" w:color="auto"/>
        <w:bottom w:val="none" w:sz="0" w:space="0" w:color="auto"/>
        <w:right w:val="none" w:sz="0" w:space="0" w:color="auto"/>
      </w:divBdr>
    </w:div>
    <w:div w:id="1193421688">
      <w:bodyDiv w:val="1"/>
      <w:marLeft w:val="0"/>
      <w:marRight w:val="0"/>
      <w:marTop w:val="0"/>
      <w:marBottom w:val="0"/>
      <w:divBdr>
        <w:top w:val="none" w:sz="0" w:space="0" w:color="auto"/>
        <w:left w:val="none" w:sz="0" w:space="0" w:color="auto"/>
        <w:bottom w:val="none" w:sz="0" w:space="0" w:color="auto"/>
        <w:right w:val="none" w:sz="0" w:space="0" w:color="auto"/>
      </w:divBdr>
    </w:div>
    <w:div w:id="1213226654">
      <w:bodyDiv w:val="1"/>
      <w:marLeft w:val="0"/>
      <w:marRight w:val="0"/>
      <w:marTop w:val="0"/>
      <w:marBottom w:val="0"/>
      <w:divBdr>
        <w:top w:val="none" w:sz="0" w:space="0" w:color="auto"/>
        <w:left w:val="none" w:sz="0" w:space="0" w:color="auto"/>
        <w:bottom w:val="none" w:sz="0" w:space="0" w:color="auto"/>
        <w:right w:val="none" w:sz="0" w:space="0" w:color="auto"/>
      </w:divBdr>
    </w:div>
    <w:div w:id="1214922676">
      <w:bodyDiv w:val="1"/>
      <w:marLeft w:val="0"/>
      <w:marRight w:val="0"/>
      <w:marTop w:val="0"/>
      <w:marBottom w:val="0"/>
      <w:divBdr>
        <w:top w:val="none" w:sz="0" w:space="0" w:color="auto"/>
        <w:left w:val="none" w:sz="0" w:space="0" w:color="auto"/>
        <w:bottom w:val="none" w:sz="0" w:space="0" w:color="auto"/>
        <w:right w:val="none" w:sz="0" w:space="0" w:color="auto"/>
      </w:divBdr>
    </w:div>
    <w:div w:id="1233347578">
      <w:bodyDiv w:val="1"/>
      <w:marLeft w:val="0"/>
      <w:marRight w:val="0"/>
      <w:marTop w:val="0"/>
      <w:marBottom w:val="0"/>
      <w:divBdr>
        <w:top w:val="none" w:sz="0" w:space="0" w:color="auto"/>
        <w:left w:val="none" w:sz="0" w:space="0" w:color="auto"/>
        <w:bottom w:val="none" w:sz="0" w:space="0" w:color="auto"/>
        <w:right w:val="none" w:sz="0" w:space="0" w:color="auto"/>
      </w:divBdr>
    </w:div>
    <w:div w:id="1261987504">
      <w:bodyDiv w:val="1"/>
      <w:marLeft w:val="0"/>
      <w:marRight w:val="0"/>
      <w:marTop w:val="0"/>
      <w:marBottom w:val="0"/>
      <w:divBdr>
        <w:top w:val="none" w:sz="0" w:space="0" w:color="auto"/>
        <w:left w:val="none" w:sz="0" w:space="0" w:color="auto"/>
        <w:bottom w:val="none" w:sz="0" w:space="0" w:color="auto"/>
        <w:right w:val="none" w:sz="0" w:space="0" w:color="auto"/>
      </w:divBdr>
      <w:divsChild>
        <w:div w:id="1882399722">
          <w:marLeft w:val="0"/>
          <w:marRight w:val="0"/>
          <w:marTop w:val="0"/>
          <w:marBottom w:val="0"/>
          <w:divBdr>
            <w:top w:val="none" w:sz="0" w:space="0" w:color="auto"/>
            <w:left w:val="none" w:sz="0" w:space="0" w:color="auto"/>
            <w:bottom w:val="none" w:sz="0" w:space="0" w:color="auto"/>
            <w:right w:val="none" w:sz="0" w:space="0" w:color="auto"/>
          </w:divBdr>
          <w:divsChild>
            <w:div w:id="1114639774">
              <w:marLeft w:val="0"/>
              <w:marRight w:val="0"/>
              <w:marTop w:val="0"/>
              <w:marBottom w:val="0"/>
              <w:divBdr>
                <w:top w:val="none" w:sz="0" w:space="0" w:color="auto"/>
                <w:left w:val="none" w:sz="0" w:space="0" w:color="auto"/>
                <w:bottom w:val="none" w:sz="0" w:space="0" w:color="auto"/>
                <w:right w:val="none" w:sz="0" w:space="0" w:color="auto"/>
              </w:divBdr>
              <w:divsChild>
                <w:div w:id="155609551">
                  <w:marLeft w:val="0"/>
                  <w:marRight w:val="0"/>
                  <w:marTop w:val="0"/>
                  <w:marBottom w:val="0"/>
                  <w:divBdr>
                    <w:top w:val="none" w:sz="0" w:space="0" w:color="auto"/>
                    <w:left w:val="none" w:sz="0" w:space="0" w:color="auto"/>
                    <w:bottom w:val="none" w:sz="0" w:space="0" w:color="auto"/>
                    <w:right w:val="none" w:sz="0" w:space="0" w:color="auto"/>
                  </w:divBdr>
                  <w:divsChild>
                    <w:div w:id="387805829">
                      <w:marLeft w:val="0"/>
                      <w:marRight w:val="0"/>
                      <w:marTop w:val="0"/>
                      <w:marBottom w:val="0"/>
                      <w:divBdr>
                        <w:top w:val="none" w:sz="0" w:space="0" w:color="auto"/>
                        <w:left w:val="none" w:sz="0" w:space="0" w:color="auto"/>
                        <w:bottom w:val="none" w:sz="0" w:space="0" w:color="auto"/>
                        <w:right w:val="none" w:sz="0" w:space="0" w:color="auto"/>
                      </w:divBdr>
                      <w:divsChild>
                        <w:div w:id="2080328580">
                          <w:marLeft w:val="0"/>
                          <w:marRight w:val="0"/>
                          <w:marTop w:val="0"/>
                          <w:marBottom w:val="0"/>
                          <w:divBdr>
                            <w:top w:val="none" w:sz="0" w:space="0" w:color="auto"/>
                            <w:left w:val="none" w:sz="0" w:space="0" w:color="auto"/>
                            <w:bottom w:val="none" w:sz="0" w:space="0" w:color="auto"/>
                            <w:right w:val="none" w:sz="0" w:space="0" w:color="auto"/>
                          </w:divBdr>
                          <w:divsChild>
                            <w:div w:id="1367173718">
                              <w:marLeft w:val="15"/>
                              <w:marRight w:val="195"/>
                              <w:marTop w:val="0"/>
                              <w:marBottom w:val="0"/>
                              <w:divBdr>
                                <w:top w:val="none" w:sz="0" w:space="0" w:color="auto"/>
                                <w:left w:val="none" w:sz="0" w:space="0" w:color="auto"/>
                                <w:bottom w:val="none" w:sz="0" w:space="0" w:color="auto"/>
                                <w:right w:val="none" w:sz="0" w:space="0" w:color="auto"/>
                              </w:divBdr>
                              <w:divsChild>
                                <w:div w:id="602037326">
                                  <w:marLeft w:val="0"/>
                                  <w:marRight w:val="0"/>
                                  <w:marTop w:val="0"/>
                                  <w:marBottom w:val="0"/>
                                  <w:divBdr>
                                    <w:top w:val="none" w:sz="0" w:space="0" w:color="auto"/>
                                    <w:left w:val="none" w:sz="0" w:space="0" w:color="auto"/>
                                    <w:bottom w:val="none" w:sz="0" w:space="0" w:color="auto"/>
                                    <w:right w:val="none" w:sz="0" w:space="0" w:color="auto"/>
                                  </w:divBdr>
                                  <w:divsChild>
                                    <w:div w:id="211309675">
                                      <w:marLeft w:val="0"/>
                                      <w:marRight w:val="0"/>
                                      <w:marTop w:val="0"/>
                                      <w:marBottom w:val="0"/>
                                      <w:divBdr>
                                        <w:top w:val="none" w:sz="0" w:space="0" w:color="auto"/>
                                        <w:left w:val="none" w:sz="0" w:space="0" w:color="auto"/>
                                        <w:bottom w:val="none" w:sz="0" w:space="0" w:color="auto"/>
                                        <w:right w:val="none" w:sz="0" w:space="0" w:color="auto"/>
                                      </w:divBdr>
                                      <w:divsChild>
                                        <w:div w:id="325279768">
                                          <w:marLeft w:val="0"/>
                                          <w:marRight w:val="0"/>
                                          <w:marTop w:val="0"/>
                                          <w:marBottom w:val="0"/>
                                          <w:divBdr>
                                            <w:top w:val="none" w:sz="0" w:space="0" w:color="auto"/>
                                            <w:left w:val="none" w:sz="0" w:space="0" w:color="auto"/>
                                            <w:bottom w:val="none" w:sz="0" w:space="0" w:color="auto"/>
                                            <w:right w:val="none" w:sz="0" w:space="0" w:color="auto"/>
                                          </w:divBdr>
                                          <w:divsChild>
                                            <w:div w:id="898639401">
                                              <w:marLeft w:val="0"/>
                                              <w:marRight w:val="0"/>
                                              <w:marTop w:val="0"/>
                                              <w:marBottom w:val="0"/>
                                              <w:divBdr>
                                                <w:top w:val="none" w:sz="0" w:space="0" w:color="auto"/>
                                                <w:left w:val="none" w:sz="0" w:space="0" w:color="auto"/>
                                                <w:bottom w:val="none" w:sz="0" w:space="0" w:color="auto"/>
                                                <w:right w:val="none" w:sz="0" w:space="0" w:color="auto"/>
                                              </w:divBdr>
                                              <w:divsChild>
                                                <w:div w:id="1276642946">
                                                  <w:marLeft w:val="0"/>
                                                  <w:marRight w:val="0"/>
                                                  <w:marTop w:val="0"/>
                                                  <w:marBottom w:val="0"/>
                                                  <w:divBdr>
                                                    <w:top w:val="none" w:sz="0" w:space="0" w:color="auto"/>
                                                    <w:left w:val="none" w:sz="0" w:space="0" w:color="auto"/>
                                                    <w:bottom w:val="none" w:sz="0" w:space="0" w:color="auto"/>
                                                    <w:right w:val="none" w:sz="0" w:space="0" w:color="auto"/>
                                                  </w:divBdr>
                                                  <w:divsChild>
                                                    <w:div w:id="1030912047">
                                                      <w:marLeft w:val="0"/>
                                                      <w:marRight w:val="0"/>
                                                      <w:marTop w:val="0"/>
                                                      <w:marBottom w:val="0"/>
                                                      <w:divBdr>
                                                        <w:top w:val="none" w:sz="0" w:space="0" w:color="auto"/>
                                                        <w:left w:val="none" w:sz="0" w:space="0" w:color="auto"/>
                                                        <w:bottom w:val="none" w:sz="0" w:space="0" w:color="auto"/>
                                                        <w:right w:val="none" w:sz="0" w:space="0" w:color="auto"/>
                                                      </w:divBdr>
                                                      <w:divsChild>
                                                        <w:div w:id="2083062055">
                                                          <w:marLeft w:val="0"/>
                                                          <w:marRight w:val="0"/>
                                                          <w:marTop w:val="0"/>
                                                          <w:marBottom w:val="0"/>
                                                          <w:divBdr>
                                                            <w:top w:val="none" w:sz="0" w:space="0" w:color="auto"/>
                                                            <w:left w:val="none" w:sz="0" w:space="0" w:color="auto"/>
                                                            <w:bottom w:val="none" w:sz="0" w:space="0" w:color="auto"/>
                                                            <w:right w:val="none" w:sz="0" w:space="0" w:color="auto"/>
                                                          </w:divBdr>
                                                          <w:divsChild>
                                                            <w:div w:id="1467626323">
                                                              <w:marLeft w:val="0"/>
                                                              <w:marRight w:val="0"/>
                                                              <w:marTop w:val="0"/>
                                                              <w:marBottom w:val="0"/>
                                                              <w:divBdr>
                                                                <w:top w:val="none" w:sz="0" w:space="0" w:color="auto"/>
                                                                <w:left w:val="none" w:sz="0" w:space="0" w:color="auto"/>
                                                                <w:bottom w:val="none" w:sz="0" w:space="0" w:color="auto"/>
                                                                <w:right w:val="none" w:sz="0" w:space="0" w:color="auto"/>
                                                              </w:divBdr>
                                                              <w:divsChild>
                                                                <w:div w:id="840896355">
                                                                  <w:marLeft w:val="0"/>
                                                                  <w:marRight w:val="0"/>
                                                                  <w:marTop w:val="0"/>
                                                                  <w:marBottom w:val="0"/>
                                                                  <w:divBdr>
                                                                    <w:top w:val="none" w:sz="0" w:space="0" w:color="auto"/>
                                                                    <w:left w:val="none" w:sz="0" w:space="0" w:color="auto"/>
                                                                    <w:bottom w:val="none" w:sz="0" w:space="0" w:color="auto"/>
                                                                    <w:right w:val="none" w:sz="0" w:space="0" w:color="auto"/>
                                                                  </w:divBdr>
                                                                  <w:divsChild>
                                                                    <w:div w:id="1823349520">
                                                                      <w:marLeft w:val="405"/>
                                                                      <w:marRight w:val="0"/>
                                                                      <w:marTop w:val="0"/>
                                                                      <w:marBottom w:val="0"/>
                                                                      <w:divBdr>
                                                                        <w:top w:val="none" w:sz="0" w:space="0" w:color="auto"/>
                                                                        <w:left w:val="none" w:sz="0" w:space="0" w:color="auto"/>
                                                                        <w:bottom w:val="none" w:sz="0" w:space="0" w:color="auto"/>
                                                                        <w:right w:val="none" w:sz="0" w:space="0" w:color="auto"/>
                                                                      </w:divBdr>
                                                                      <w:divsChild>
                                                                        <w:div w:id="1183009530">
                                                                          <w:marLeft w:val="0"/>
                                                                          <w:marRight w:val="0"/>
                                                                          <w:marTop w:val="0"/>
                                                                          <w:marBottom w:val="0"/>
                                                                          <w:divBdr>
                                                                            <w:top w:val="none" w:sz="0" w:space="0" w:color="auto"/>
                                                                            <w:left w:val="none" w:sz="0" w:space="0" w:color="auto"/>
                                                                            <w:bottom w:val="none" w:sz="0" w:space="0" w:color="auto"/>
                                                                            <w:right w:val="none" w:sz="0" w:space="0" w:color="auto"/>
                                                                          </w:divBdr>
                                                                          <w:divsChild>
                                                                            <w:div w:id="2143232868">
                                                                              <w:marLeft w:val="0"/>
                                                                              <w:marRight w:val="0"/>
                                                                              <w:marTop w:val="0"/>
                                                                              <w:marBottom w:val="0"/>
                                                                              <w:divBdr>
                                                                                <w:top w:val="none" w:sz="0" w:space="0" w:color="auto"/>
                                                                                <w:left w:val="none" w:sz="0" w:space="0" w:color="auto"/>
                                                                                <w:bottom w:val="none" w:sz="0" w:space="0" w:color="auto"/>
                                                                                <w:right w:val="none" w:sz="0" w:space="0" w:color="auto"/>
                                                                              </w:divBdr>
                                                                              <w:divsChild>
                                                                                <w:div w:id="1667171465">
                                                                                  <w:marLeft w:val="0"/>
                                                                                  <w:marRight w:val="0"/>
                                                                                  <w:marTop w:val="60"/>
                                                                                  <w:marBottom w:val="0"/>
                                                                                  <w:divBdr>
                                                                                    <w:top w:val="none" w:sz="0" w:space="0" w:color="auto"/>
                                                                                    <w:left w:val="none" w:sz="0" w:space="0" w:color="auto"/>
                                                                                    <w:bottom w:val="none" w:sz="0" w:space="0" w:color="auto"/>
                                                                                    <w:right w:val="none" w:sz="0" w:space="0" w:color="auto"/>
                                                                                  </w:divBdr>
                                                                                  <w:divsChild>
                                                                                    <w:div w:id="944459113">
                                                                                      <w:marLeft w:val="0"/>
                                                                                      <w:marRight w:val="0"/>
                                                                                      <w:marTop w:val="0"/>
                                                                                      <w:marBottom w:val="0"/>
                                                                                      <w:divBdr>
                                                                                        <w:top w:val="none" w:sz="0" w:space="0" w:color="auto"/>
                                                                                        <w:left w:val="none" w:sz="0" w:space="0" w:color="auto"/>
                                                                                        <w:bottom w:val="none" w:sz="0" w:space="0" w:color="auto"/>
                                                                                        <w:right w:val="none" w:sz="0" w:space="0" w:color="auto"/>
                                                                                      </w:divBdr>
                                                                                      <w:divsChild>
                                                                                        <w:div w:id="26302788">
                                                                                          <w:marLeft w:val="0"/>
                                                                                          <w:marRight w:val="0"/>
                                                                                          <w:marTop w:val="0"/>
                                                                                          <w:marBottom w:val="0"/>
                                                                                          <w:divBdr>
                                                                                            <w:top w:val="none" w:sz="0" w:space="0" w:color="auto"/>
                                                                                            <w:left w:val="none" w:sz="0" w:space="0" w:color="auto"/>
                                                                                            <w:bottom w:val="none" w:sz="0" w:space="0" w:color="auto"/>
                                                                                            <w:right w:val="none" w:sz="0" w:space="0" w:color="auto"/>
                                                                                          </w:divBdr>
                                                                                          <w:divsChild>
                                                                                            <w:div w:id="386420731">
                                                                                              <w:marLeft w:val="0"/>
                                                                                              <w:marRight w:val="0"/>
                                                                                              <w:marTop w:val="0"/>
                                                                                              <w:marBottom w:val="0"/>
                                                                                              <w:divBdr>
                                                                                                <w:top w:val="none" w:sz="0" w:space="0" w:color="auto"/>
                                                                                                <w:left w:val="none" w:sz="0" w:space="0" w:color="auto"/>
                                                                                                <w:bottom w:val="none" w:sz="0" w:space="0" w:color="auto"/>
                                                                                                <w:right w:val="none" w:sz="0" w:space="0" w:color="auto"/>
                                                                                              </w:divBdr>
                                                                                              <w:divsChild>
                                                                                                <w:div w:id="1760559702">
                                                                                                  <w:marLeft w:val="0"/>
                                                                                                  <w:marRight w:val="0"/>
                                                                                                  <w:marTop w:val="0"/>
                                                                                                  <w:marBottom w:val="0"/>
                                                                                                  <w:divBdr>
                                                                                                    <w:top w:val="none" w:sz="0" w:space="0" w:color="auto"/>
                                                                                                    <w:left w:val="none" w:sz="0" w:space="0" w:color="auto"/>
                                                                                                    <w:bottom w:val="none" w:sz="0" w:space="0" w:color="auto"/>
                                                                                                    <w:right w:val="none" w:sz="0" w:space="0" w:color="auto"/>
                                                                                                  </w:divBdr>
                                                                                                  <w:divsChild>
                                                                                                    <w:div w:id="828206194">
                                                                                                      <w:marLeft w:val="0"/>
                                                                                                      <w:marRight w:val="0"/>
                                                                                                      <w:marTop w:val="0"/>
                                                                                                      <w:marBottom w:val="0"/>
                                                                                                      <w:divBdr>
                                                                                                        <w:top w:val="none" w:sz="0" w:space="0" w:color="auto"/>
                                                                                                        <w:left w:val="none" w:sz="0" w:space="0" w:color="auto"/>
                                                                                                        <w:bottom w:val="none" w:sz="0" w:space="0" w:color="auto"/>
                                                                                                        <w:right w:val="none" w:sz="0" w:space="0" w:color="auto"/>
                                                                                                      </w:divBdr>
                                                                                                      <w:divsChild>
                                                                                                        <w:div w:id="1589263969">
                                                                                                          <w:marLeft w:val="0"/>
                                                                                                          <w:marRight w:val="0"/>
                                                                                                          <w:marTop w:val="0"/>
                                                                                                          <w:marBottom w:val="0"/>
                                                                                                          <w:divBdr>
                                                                                                            <w:top w:val="none" w:sz="0" w:space="0" w:color="auto"/>
                                                                                                            <w:left w:val="none" w:sz="0" w:space="0" w:color="auto"/>
                                                                                                            <w:bottom w:val="none" w:sz="0" w:space="0" w:color="auto"/>
                                                                                                            <w:right w:val="none" w:sz="0" w:space="0" w:color="auto"/>
                                                                                                          </w:divBdr>
                                                                                                          <w:divsChild>
                                                                                                            <w:div w:id="37433980">
                                                                                                              <w:marLeft w:val="0"/>
                                                                                                              <w:marRight w:val="0"/>
                                                                                                              <w:marTop w:val="0"/>
                                                                                                              <w:marBottom w:val="0"/>
                                                                                                              <w:divBdr>
                                                                                                                <w:top w:val="none" w:sz="0" w:space="0" w:color="auto"/>
                                                                                                                <w:left w:val="none" w:sz="0" w:space="0" w:color="auto"/>
                                                                                                                <w:bottom w:val="none" w:sz="0" w:space="0" w:color="auto"/>
                                                                                                                <w:right w:val="none" w:sz="0" w:space="0" w:color="auto"/>
                                                                                                              </w:divBdr>
                                                                                                              <w:divsChild>
                                                                                                                <w:div w:id="118393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922320">
                                                                                                                      <w:marLeft w:val="0"/>
                                                                                                                      <w:marRight w:val="0"/>
                                                                                                                      <w:marTop w:val="0"/>
                                                                                                                      <w:marBottom w:val="0"/>
                                                                                                                      <w:divBdr>
                                                                                                                        <w:top w:val="none" w:sz="0" w:space="0" w:color="auto"/>
                                                                                                                        <w:left w:val="none" w:sz="0" w:space="0" w:color="auto"/>
                                                                                                                        <w:bottom w:val="none" w:sz="0" w:space="0" w:color="auto"/>
                                                                                                                        <w:right w:val="none" w:sz="0" w:space="0" w:color="auto"/>
                                                                                                                      </w:divBdr>
                                                                                                                      <w:divsChild>
                                                                                                                        <w:div w:id="1672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103488">
      <w:bodyDiv w:val="1"/>
      <w:marLeft w:val="0"/>
      <w:marRight w:val="0"/>
      <w:marTop w:val="0"/>
      <w:marBottom w:val="0"/>
      <w:divBdr>
        <w:top w:val="none" w:sz="0" w:space="0" w:color="auto"/>
        <w:left w:val="none" w:sz="0" w:space="0" w:color="auto"/>
        <w:bottom w:val="none" w:sz="0" w:space="0" w:color="auto"/>
        <w:right w:val="none" w:sz="0" w:space="0" w:color="auto"/>
      </w:divBdr>
    </w:div>
    <w:div w:id="1298338166">
      <w:bodyDiv w:val="1"/>
      <w:marLeft w:val="0"/>
      <w:marRight w:val="0"/>
      <w:marTop w:val="0"/>
      <w:marBottom w:val="0"/>
      <w:divBdr>
        <w:top w:val="none" w:sz="0" w:space="0" w:color="auto"/>
        <w:left w:val="none" w:sz="0" w:space="0" w:color="auto"/>
        <w:bottom w:val="none" w:sz="0" w:space="0" w:color="auto"/>
        <w:right w:val="none" w:sz="0" w:space="0" w:color="auto"/>
      </w:divBdr>
    </w:div>
    <w:div w:id="1323653901">
      <w:bodyDiv w:val="1"/>
      <w:marLeft w:val="0"/>
      <w:marRight w:val="0"/>
      <w:marTop w:val="0"/>
      <w:marBottom w:val="0"/>
      <w:divBdr>
        <w:top w:val="none" w:sz="0" w:space="0" w:color="auto"/>
        <w:left w:val="none" w:sz="0" w:space="0" w:color="auto"/>
        <w:bottom w:val="none" w:sz="0" w:space="0" w:color="auto"/>
        <w:right w:val="none" w:sz="0" w:space="0" w:color="auto"/>
      </w:divBdr>
    </w:div>
    <w:div w:id="1336835163">
      <w:bodyDiv w:val="1"/>
      <w:marLeft w:val="0"/>
      <w:marRight w:val="0"/>
      <w:marTop w:val="0"/>
      <w:marBottom w:val="0"/>
      <w:divBdr>
        <w:top w:val="none" w:sz="0" w:space="0" w:color="auto"/>
        <w:left w:val="none" w:sz="0" w:space="0" w:color="auto"/>
        <w:bottom w:val="none" w:sz="0" w:space="0" w:color="auto"/>
        <w:right w:val="none" w:sz="0" w:space="0" w:color="auto"/>
      </w:divBdr>
    </w:div>
    <w:div w:id="1355425857">
      <w:bodyDiv w:val="1"/>
      <w:marLeft w:val="0"/>
      <w:marRight w:val="0"/>
      <w:marTop w:val="0"/>
      <w:marBottom w:val="0"/>
      <w:divBdr>
        <w:top w:val="none" w:sz="0" w:space="0" w:color="auto"/>
        <w:left w:val="none" w:sz="0" w:space="0" w:color="auto"/>
        <w:bottom w:val="none" w:sz="0" w:space="0" w:color="auto"/>
        <w:right w:val="none" w:sz="0" w:space="0" w:color="auto"/>
      </w:divBdr>
    </w:div>
    <w:div w:id="1391684672">
      <w:bodyDiv w:val="1"/>
      <w:marLeft w:val="0"/>
      <w:marRight w:val="0"/>
      <w:marTop w:val="0"/>
      <w:marBottom w:val="0"/>
      <w:divBdr>
        <w:top w:val="none" w:sz="0" w:space="0" w:color="auto"/>
        <w:left w:val="none" w:sz="0" w:space="0" w:color="auto"/>
        <w:bottom w:val="none" w:sz="0" w:space="0" w:color="auto"/>
        <w:right w:val="none" w:sz="0" w:space="0" w:color="auto"/>
      </w:divBdr>
    </w:div>
    <w:div w:id="1415667102">
      <w:bodyDiv w:val="1"/>
      <w:marLeft w:val="0"/>
      <w:marRight w:val="0"/>
      <w:marTop w:val="0"/>
      <w:marBottom w:val="0"/>
      <w:divBdr>
        <w:top w:val="none" w:sz="0" w:space="0" w:color="auto"/>
        <w:left w:val="none" w:sz="0" w:space="0" w:color="auto"/>
        <w:bottom w:val="none" w:sz="0" w:space="0" w:color="auto"/>
        <w:right w:val="none" w:sz="0" w:space="0" w:color="auto"/>
      </w:divBdr>
    </w:div>
    <w:div w:id="1440298035">
      <w:bodyDiv w:val="1"/>
      <w:marLeft w:val="0"/>
      <w:marRight w:val="0"/>
      <w:marTop w:val="0"/>
      <w:marBottom w:val="0"/>
      <w:divBdr>
        <w:top w:val="none" w:sz="0" w:space="0" w:color="auto"/>
        <w:left w:val="none" w:sz="0" w:space="0" w:color="auto"/>
        <w:bottom w:val="none" w:sz="0" w:space="0" w:color="auto"/>
        <w:right w:val="none" w:sz="0" w:space="0" w:color="auto"/>
      </w:divBdr>
    </w:div>
    <w:div w:id="1458917444">
      <w:bodyDiv w:val="1"/>
      <w:marLeft w:val="0"/>
      <w:marRight w:val="0"/>
      <w:marTop w:val="0"/>
      <w:marBottom w:val="0"/>
      <w:divBdr>
        <w:top w:val="none" w:sz="0" w:space="0" w:color="auto"/>
        <w:left w:val="none" w:sz="0" w:space="0" w:color="auto"/>
        <w:bottom w:val="none" w:sz="0" w:space="0" w:color="auto"/>
        <w:right w:val="none" w:sz="0" w:space="0" w:color="auto"/>
      </w:divBdr>
    </w:div>
    <w:div w:id="1470592077">
      <w:bodyDiv w:val="1"/>
      <w:marLeft w:val="0"/>
      <w:marRight w:val="0"/>
      <w:marTop w:val="0"/>
      <w:marBottom w:val="0"/>
      <w:divBdr>
        <w:top w:val="none" w:sz="0" w:space="0" w:color="auto"/>
        <w:left w:val="none" w:sz="0" w:space="0" w:color="auto"/>
        <w:bottom w:val="none" w:sz="0" w:space="0" w:color="auto"/>
        <w:right w:val="none" w:sz="0" w:space="0" w:color="auto"/>
      </w:divBdr>
    </w:div>
    <w:div w:id="1489830625">
      <w:bodyDiv w:val="1"/>
      <w:marLeft w:val="0"/>
      <w:marRight w:val="0"/>
      <w:marTop w:val="0"/>
      <w:marBottom w:val="0"/>
      <w:divBdr>
        <w:top w:val="none" w:sz="0" w:space="0" w:color="auto"/>
        <w:left w:val="none" w:sz="0" w:space="0" w:color="auto"/>
        <w:bottom w:val="none" w:sz="0" w:space="0" w:color="auto"/>
        <w:right w:val="none" w:sz="0" w:space="0" w:color="auto"/>
      </w:divBdr>
    </w:div>
    <w:div w:id="1511489026">
      <w:bodyDiv w:val="1"/>
      <w:marLeft w:val="0"/>
      <w:marRight w:val="0"/>
      <w:marTop w:val="0"/>
      <w:marBottom w:val="0"/>
      <w:divBdr>
        <w:top w:val="none" w:sz="0" w:space="0" w:color="auto"/>
        <w:left w:val="none" w:sz="0" w:space="0" w:color="auto"/>
        <w:bottom w:val="none" w:sz="0" w:space="0" w:color="auto"/>
        <w:right w:val="none" w:sz="0" w:space="0" w:color="auto"/>
      </w:divBdr>
    </w:div>
    <w:div w:id="1511875053">
      <w:bodyDiv w:val="1"/>
      <w:marLeft w:val="0"/>
      <w:marRight w:val="0"/>
      <w:marTop w:val="0"/>
      <w:marBottom w:val="0"/>
      <w:divBdr>
        <w:top w:val="none" w:sz="0" w:space="0" w:color="auto"/>
        <w:left w:val="none" w:sz="0" w:space="0" w:color="auto"/>
        <w:bottom w:val="none" w:sz="0" w:space="0" w:color="auto"/>
        <w:right w:val="none" w:sz="0" w:space="0" w:color="auto"/>
      </w:divBdr>
    </w:div>
    <w:div w:id="1513839339">
      <w:bodyDiv w:val="1"/>
      <w:marLeft w:val="0"/>
      <w:marRight w:val="0"/>
      <w:marTop w:val="0"/>
      <w:marBottom w:val="0"/>
      <w:divBdr>
        <w:top w:val="none" w:sz="0" w:space="0" w:color="auto"/>
        <w:left w:val="none" w:sz="0" w:space="0" w:color="auto"/>
        <w:bottom w:val="none" w:sz="0" w:space="0" w:color="auto"/>
        <w:right w:val="none" w:sz="0" w:space="0" w:color="auto"/>
      </w:divBdr>
    </w:div>
    <w:div w:id="1597668147">
      <w:bodyDiv w:val="1"/>
      <w:marLeft w:val="0"/>
      <w:marRight w:val="0"/>
      <w:marTop w:val="0"/>
      <w:marBottom w:val="0"/>
      <w:divBdr>
        <w:top w:val="none" w:sz="0" w:space="0" w:color="auto"/>
        <w:left w:val="none" w:sz="0" w:space="0" w:color="auto"/>
        <w:bottom w:val="none" w:sz="0" w:space="0" w:color="auto"/>
        <w:right w:val="none" w:sz="0" w:space="0" w:color="auto"/>
      </w:divBdr>
    </w:div>
    <w:div w:id="1613703227">
      <w:bodyDiv w:val="1"/>
      <w:marLeft w:val="0"/>
      <w:marRight w:val="0"/>
      <w:marTop w:val="0"/>
      <w:marBottom w:val="0"/>
      <w:divBdr>
        <w:top w:val="none" w:sz="0" w:space="0" w:color="auto"/>
        <w:left w:val="none" w:sz="0" w:space="0" w:color="auto"/>
        <w:bottom w:val="none" w:sz="0" w:space="0" w:color="auto"/>
        <w:right w:val="none" w:sz="0" w:space="0" w:color="auto"/>
      </w:divBdr>
    </w:div>
    <w:div w:id="1683893122">
      <w:bodyDiv w:val="1"/>
      <w:marLeft w:val="0"/>
      <w:marRight w:val="0"/>
      <w:marTop w:val="0"/>
      <w:marBottom w:val="0"/>
      <w:divBdr>
        <w:top w:val="none" w:sz="0" w:space="0" w:color="auto"/>
        <w:left w:val="none" w:sz="0" w:space="0" w:color="auto"/>
        <w:bottom w:val="none" w:sz="0" w:space="0" w:color="auto"/>
        <w:right w:val="none" w:sz="0" w:space="0" w:color="auto"/>
      </w:divBdr>
    </w:div>
    <w:div w:id="1719744374">
      <w:bodyDiv w:val="1"/>
      <w:marLeft w:val="0"/>
      <w:marRight w:val="0"/>
      <w:marTop w:val="0"/>
      <w:marBottom w:val="0"/>
      <w:divBdr>
        <w:top w:val="none" w:sz="0" w:space="0" w:color="auto"/>
        <w:left w:val="none" w:sz="0" w:space="0" w:color="auto"/>
        <w:bottom w:val="none" w:sz="0" w:space="0" w:color="auto"/>
        <w:right w:val="none" w:sz="0" w:space="0" w:color="auto"/>
      </w:divBdr>
    </w:div>
    <w:div w:id="1731611641">
      <w:bodyDiv w:val="1"/>
      <w:marLeft w:val="0"/>
      <w:marRight w:val="0"/>
      <w:marTop w:val="0"/>
      <w:marBottom w:val="0"/>
      <w:divBdr>
        <w:top w:val="none" w:sz="0" w:space="0" w:color="auto"/>
        <w:left w:val="none" w:sz="0" w:space="0" w:color="auto"/>
        <w:bottom w:val="none" w:sz="0" w:space="0" w:color="auto"/>
        <w:right w:val="none" w:sz="0" w:space="0" w:color="auto"/>
      </w:divBdr>
    </w:div>
    <w:div w:id="1782845418">
      <w:bodyDiv w:val="1"/>
      <w:marLeft w:val="0"/>
      <w:marRight w:val="0"/>
      <w:marTop w:val="0"/>
      <w:marBottom w:val="0"/>
      <w:divBdr>
        <w:top w:val="none" w:sz="0" w:space="0" w:color="auto"/>
        <w:left w:val="none" w:sz="0" w:space="0" w:color="auto"/>
        <w:bottom w:val="none" w:sz="0" w:space="0" w:color="auto"/>
        <w:right w:val="none" w:sz="0" w:space="0" w:color="auto"/>
      </w:divBdr>
    </w:div>
    <w:div w:id="1786071468">
      <w:bodyDiv w:val="1"/>
      <w:marLeft w:val="0"/>
      <w:marRight w:val="0"/>
      <w:marTop w:val="0"/>
      <w:marBottom w:val="0"/>
      <w:divBdr>
        <w:top w:val="none" w:sz="0" w:space="0" w:color="auto"/>
        <w:left w:val="none" w:sz="0" w:space="0" w:color="auto"/>
        <w:bottom w:val="none" w:sz="0" w:space="0" w:color="auto"/>
        <w:right w:val="none" w:sz="0" w:space="0" w:color="auto"/>
      </w:divBdr>
      <w:divsChild>
        <w:div w:id="596257484">
          <w:marLeft w:val="0"/>
          <w:marRight w:val="0"/>
          <w:marTop w:val="0"/>
          <w:marBottom w:val="0"/>
          <w:divBdr>
            <w:top w:val="none" w:sz="0" w:space="0" w:color="auto"/>
            <w:left w:val="none" w:sz="0" w:space="0" w:color="auto"/>
            <w:bottom w:val="none" w:sz="0" w:space="0" w:color="auto"/>
            <w:right w:val="none" w:sz="0" w:space="0" w:color="auto"/>
          </w:divBdr>
          <w:divsChild>
            <w:div w:id="1554386182">
              <w:marLeft w:val="0"/>
              <w:marRight w:val="0"/>
              <w:marTop w:val="0"/>
              <w:marBottom w:val="0"/>
              <w:divBdr>
                <w:top w:val="none" w:sz="0" w:space="0" w:color="auto"/>
                <w:left w:val="none" w:sz="0" w:space="0" w:color="auto"/>
                <w:bottom w:val="none" w:sz="0" w:space="0" w:color="auto"/>
                <w:right w:val="none" w:sz="0" w:space="0" w:color="auto"/>
              </w:divBdr>
              <w:divsChild>
                <w:div w:id="1138571314">
                  <w:marLeft w:val="0"/>
                  <w:marRight w:val="0"/>
                  <w:marTop w:val="0"/>
                  <w:marBottom w:val="0"/>
                  <w:divBdr>
                    <w:top w:val="none" w:sz="0" w:space="0" w:color="auto"/>
                    <w:left w:val="none" w:sz="0" w:space="0" w:color="auto"/>
                    <w:bottom w:val="none" w:sz="0" w:space="0" w:color="auto"/>
                    <w:right w:val="none" w:sz="0" w:space="0" w:color="auto"/>
                  </w:divBdr>
                  <w:divsChild>
                    <w:div w:id="813838304">
                      <w:marLeft w:val="0"/>
                      <w:marRight w:val="0"/>
                      <w:marTop w:val="0"/>
                      <w:marBottom w:val="0"/>
                      <w:divBdr>
                        <w:top w:val="none" w:sz="0" w:space="0" w:color="auto"/>
                        <w:left w:val="none" w:sz="0" w:space="0" w:color="auto"/>
                        <w:bottom w:val="none" w:sz="0" w:space="0" w:color="auto"/>
                        <w:right w:val="none" w:sz="0" w:space="0" w:color="auto"/>
                      </w:divBdr>
                      <w:divsChild>
                        <w:div w:id="612395674">
                          <w:marLeft w:val="0"/>
                          <w:marRight w:val="0"/>
                          <w:marTop w:val="0"/>
                          <w:marBottom w:val="0"/>
                          <w:divBdr>
                            <w:top w:val="none" w:sz="0" w:space="0" w:color="auto"/>
                            <w:left w:val="none" w:sz="0" w:space="0" w:color="auto"/>
                            <w:bottom w:val="none" w:sz="0" w:space="0" w:color="auto"/>
                            <w:right w:val="none" w:sz="0" w:space="0" w:color="auto"/>
                          </w:divBdr>
                          <w:divsChild>
                            <w:div w:id="209198066">
                              <w:marLeft w:val="15"/>
                              <w:marRight w:val="195"/>
                              <w:marTop w:val="0"/>
                              <w:marBottom w:val="0"/>
                              <w:divBdr>
                                <w:top w:val="none" w:sz="0" w:space="0" w:color="auto"/>
                                <w:left w:val="none" w:sz="0" w:space="0" w:color="auto"/>
                                <w:bottom w:val="none" w:sz="0" w:space="0" w:color="auto"/>
                                <w:right w:val="none" w:sz="0" w:space="0" w:color="auto"/>
                              </w:divBdr>
                              <w:divsChild>
                                <w:div w:id="833644315">
                                  <w:marLeft w:val="0"/>
                                  <w:marRight w:val="0"/>
                                  <w:marTop w:val="0"/>
                                  <w:marBottom w:val="0"/>
                                  <w:divBdr>
                                    <w:top w:val="none" w:sz="0" w:space="0" w:color="auto"/>
                                    <w:left w:val="none" w:sz="0" w:space="0" w:color="auto"/>
                                    <w:bottom w:val="none" w:sz="0" w:space="0" w:color="auto"/>
                                    <w:right w:val="none" w:sz="0" w:space="0" w:color="auto"/>
                                  </w:divBdr>
                                  <w:divsChild>
                                    <w:div w:id="912393614">
                                      <w:marLeft w:val="0"/>
                                      <w:marRight w:val="0"/>
                                      <w:marTop w:val="0"/>
                                      <w:marBottom w:val="0"/>
                                      <w:divBdr>
                                        <w:top w:val="none" w:sz="0" w:space="0" w:color="auto"/>
                                        <w:left w:val="none" w:sz="0" w:space="0" w:color="auto"/>
                                        <w:bottom w:val="none" w:sz="0" w:space="0" w:color="auto"/>
                                        <w:right w:val="none" w:sz="0" w:space="0" w:color="auto"/>
                                      </w:divBdr>
                                      <w:divsChild>
                                        <w:div w:id="1405370254">
                                          <w:marLeft w:val="0"/>
                                          <w:marRight w:val="0"/>
                                          <w:marTop w:val="0"/>
                                          <w:marBottom w:val="0"/>
                                          <w:divBdr>
                                            <w:top w:val="none" w:sz="0" w:space="0" w:color="auto"/>
                                            <w:left w:val="none" w:sz="0" w:space="0" w:color="auto"/>
                                            <w:bottom w:val="none" w:sz="0" w:space="0" w:color="auto"/>
                                            <w:right w:val="none" w:sz="0" w:space="0" w:color="auto"/>
                                          </w:divBdr>
                                          <w:divsChild>
                                            <w:div w:id="1456213736">
                                              <w:marLeft w:val="0"/>
                                              <w:marRight w:val="0"/>
                                              <w:marTop w:val="0"/>
                                              <w:marBottom w:val="0"/>
                                              <w:divBdr>
                                                <w:top w:val="none" w:sz="0" w:space="0" w:color="auto"/>
                                                <w:left w:val="none" w:sz="0" w:space="0" w:color="auto"/>
                                                <w:bottom w:val="none" w:sz="0" w:space="0" w:color="auto"/>
                                                <w:right w:val="none" w:sz="0" w:space="0" w:color="auto"/>
                                              </w:divBdr>
                                              <w:divsChild>
                                                <w:div w:id="27219082">
                                                  <w:marLeft w:val="0"/>
                                                  <w:marRight w:val="0"/>
                                                  <w:marTop w:val="0"/>
                                                  <w:marBottom w:val="0"/>
                                                  <w:divBdr>
                                                    <w:top w:val="none" w:sz="0" w:space="0" w:color="auto"/>
                                                    <w:left w:val="none" w:sz="0" w:space="0" w:color="auto"/>
                                                    <w:bottom w:val="none" w:sz="0" w:space="0" w:color="auto"/>
                                                    <w:right w:val="none" w:sz="0" w:space="0" w:color="auto"/>
                                                  </w:divBdr>
                                                  <w:divsChild>
                                                    <w:div w:id="2002853416">
                                                      <w:marLeft w:val="0"/>
                                                      <w:marRight w:val="0"/>
                                                      <w:marTop w:val="0"/>
                                                      <w:marBottom w:val="0"/>
                                                      <w:divBdr>
                                                        <w:top w:val="none" w:sz="0" w:space="0" w:color="auto"/>
                                                        <w:left w:val="none" w:sz="0" w:space="0" w:color="auto"/>
                                                        <w:bottom w:val="none" w:sz="0" w:space="0" w:color="auto"/>
                                                        <w:right w:val="none" w:sz="0" w:space="0" w:color="auto"/>
                                                      </w:divBdr>
                                                      <w:divsChild>
                                                        <w:div w:id="270406814">
                                                          <w:marLeft w:val="0"/>
                                                          <w:marRight w:val="0"/>
                                                          <w:marTop w:val="0"/>
                                                          <w:marBottom w:val="0"/>
                                                          <w:divBdr>
                                                            <w:top w:val="none" w:sz="0" w:space="0" w:color="auto"/>
                                                            <w:left w:val="none" w:sz="0" w:space="0" w:color="auto"/>
                                                            <w:bottom w:val="none" w:sz="0" w:space="0" w:color="auto"/>
                                                            <w:right w:val="none" w:sz="0" w:space="0" w:color="auto"/>
                                                          </w:divBdr>
                                                          <w:divsChild>
                                                            <w:div w:id="952712550">
                                                              <w:marLeft w:val="0"/>
                                                              <w:marRight w:val="0"/>
                                                              <w:marTop w:val="0"/>
                                                              <w:marBottom w:val="0"/>
                                                              <w:divBdr>
                                                                <w:top w:val="none" w:sz="0" w:space="0" w:color="auto"/>
                                                                <w:left w:val="none" w:sz="0" w:space="0" w:color="auto"/>
                                                                <w:bottom w:val="none" w:sz="0" w:space="0" w:color="auto"/>
                                                                <w:right w:val="none" w:sz="0" w:space="0" w:color="auto"/>
                                                              </w:divBdr>
                                                              <w:divsChild>
                                                                <w:div w:id="1131480893">
                                                                  <w:marLeft w:val="0"/>
                                                                  <w:marRight w:val="0"/>
                                                                  <w:marTop w:val="0"/>
                                                                  <w:marBottom w:val="0"/>
                                                                  <w:divBdr>
                                                                    <w:top w:val="none" w:sz="0" w:space="0" w:color="auto"/>
                                                                    <w:left w:val="none" w:sz="0" w:space="0" w:color="auto"/>
                                                                    <w:bottom w:val="none" w:sz="0" w:space="0" w:color="auto"/>
                                                                    <w:right w:val="none" w:sz="0" w:space="0" w:color="auto"/>
                                                                  </w:divBdr>
                                                                  <w:divsChild>
                                                                    <w:div w:id="1920089437">
                                                                      <w:marLeft w:val="405"/>
                                                                      <w:marRight w:val="0"/>
                                                                      <w:marTop w:val="0"/>
                                                                      <w:marBottom w:val="0"/>
                                                                      <w:divBdr>
                                                                        <w:top w:val="none" w:sz="0" w:space="0" w:color="auto"/>
                                                                        <w:left w:val="none" w:sz="0" w:space="0" w:color="auto"/>
                                                                        <w:bottom w:val="none" w:sz="0" w:space="0" w:color="auto"/>
                                                                        <w:right w:val="none" w:sz="0" w:space="0" w:color="auto"/>
                                                                      </w:divBdr>
                                                                      <w:divsChild>
                                                                        <w:div w:id="1824396052">
                                                                          <w:marLeft w:val="0"/>
                                                                          <w:marRight w:val="0"/>
                                                                          <w:marTop w:val="0"/>
                                                                          <w:marBottom w:val="0"/>
                                                                          <w:divBdr>
                                                                            <w:top w:val="none" w:sz="0" w:space="0" w:color="auto"/>
                                                                            <w:left w:val="none" w:sz="0" w:space="0" w:color="auto"/>
                                                                            <w:bottom w:val="none" w:sz="0" w:space="0" w:color="auto"/>
                                                                            <w:right w:val="none" w:sz="0" w:space="0" w:color="auto"/>
                                                                          </w:divBdr>
                                                                          <w:divsChild>
                                                                            <w:div w:id="1601332924">
                                                                              <w:marLeft w:val="0"/>
                                                                              <w:marRight w:val="0"/>
                                                                              <w:marTop w:val="0"/>
                                                                              <w:marBottom w:val="0"/>
                                                                              <w:divBdr>
                                                                                <w:top w:val="none" w:sz="0" w:space="0" w:color="auto"/>
                                                                                <w:left w:val="none" w:sz="0" w:space="0" w:color="auto"/>
                                                                                <w:bottom w:val="none" w:sz="0" w:space="0" w:color="auto"/>
                                                                                <w:right w:val="none" w:sz="0" w:space="0" w:color="auto"/>
                                                                              </w:divBdr>
                                                                              <w:divsChild>
                                                                                <w:div w:id="955213373">
                                                                                  <w:marLeft w:val="0"/>
                                                                                  <w:marRight w:val="0"/>
                                                                                  <w:marTop w:val="60"/>
                                                                                  <w:marBottom w:val="0"/>
                                                                                  <w:divBdr>
                                                                                    <w:top w:val="none" w:sz="0" w:space="0" w:color="auto"/>
                                                                                    <w:left w:val="none" w:sz="0" w:space="0" w:color="auto"/>
                                                                                    <w:bottom w:val="none" w:sz="0" w:space="0" w:color="auto"/>
                                                                                    <w:right w:val="none" w:sz="0" w:space="0" w:color="auto"/>
                                                                                  </w:divBdr>
                                                                                  <w:divsChild>
                                                                                    <w:div w:id="1889798723">
                                                                                      <w:marLeft w:val="0"/>
                                                                                      <w:marRight w:val="0"/>
                                                                                      <w:marTop w:val="0"/>
                                                                                      <w:marBottom w:val="0"/>
                                                                                      <w:divBdr>
                                                                                        <w:top w:val="none" w:sz="0" w:space="0" w:color="auto"/>
                                                                                        <w:left w:val="none" w:sz="0" w:space="0" w:color="auto"/>
                                                                                        <w:bottom w:val="none" w:sz="0" w:space="0" w:color="auto"/>
                                                                                        <w:right w:val="none" w:sz="0" w:space="0" w:color="auto"/>
                                                                                      </w:divBdr>
                                                                                      <w:divsChild>
                                                                                        <w:div w:id="179779961">
                                                                                          <w:marLeft w:val="0"/>
                                                                                          <w:marRight w:val="0"/>
                                                                                          <w:marTop w:val="0"/>
                                                                                          <w:marBottom w:val="0"/>
                                                                                          <w:divBdr>
                                                                                            <w:top w:val="none" w:sz="0" w:space="0" w:color="auto"/>
                                                                                            <w:left w:val="none" w:sz="0" w:space="0" w:color="auto"/>
                                                                                            <w:bottom w:val="none" w:sz="0" w:space="0" w:color="auto"/>
                                                                                            <w:right w:val="none" w:sz="0" w:space="0" w:color="auto"/>
                                                                                          </w:divBdr>
                                                                                          <w:divsChild>
                                                                                            <w:div w:id="1106733821">
                                                                                              <w:marLeft w:val="0"/>
                                                                                              <w:marRight w:val="0"/>
                                                                                              <w:marTop w:val="0"/>
                                                                                              <w:marBottom w:val="0"/>
                                                                                              <w:divBdr>
                                                                                                <w:top w:val="none" w:sz="0" w:space="0" w:color="auto"/>
                                                                                                <w:left w:val="none" w:sz="0" w:space="0" w:color="auto"/>
                                                                                                <w:bottom w:val="none" w:sz="0" w:space="0" w:color="auto"/>
                                                                                                <w:right w:val="none" w:sz="0" w:space="0" w:color="auto"/>
                                                                                              </w:divBdr>
                                                                                              <w:divsChild>
                                                                                                <w:div w:id="1919898451">
                                                                                                  <w:marLeft w:val="0"/>
                                                                                                  <w:marRight w:val="0"/>
                                                                                                  <w:marTop w:val="0"/>
                                                                                                  <w:marBottom w:val="0"/>
                                                                                                  <w:divBdr>
                                                                                                    <w:top w:val="none" w:sz="0" w:space="0" w:color="auto"/>
                                                                                                    <w:left w:val="none" w:sz="0" w:space="0" w:color="auto"/>
                                                                                                    <w:bottom w:val="none" w:sz="0" w:space="0" w:color="auto"/>
                                                                                                    <w:right w:val="none" w:sz="0" w:space="0" w:color="auto"/>
                                                                                                  </w:divBdr>
                                                                                                  <w:divsChild>
                                                                                                    <w:div w:id="570042490">
                                                                                                      <w:marLeft w:val="0"/>
                                                                                                      <w:marRight w:val="0"/>
                                                                                                      <w:marTop w:val="0"/>
                                                                                                      <w:marBottom w:val="0"/>
                                                                                                      <w:divBdr>
                                                                                                        <w:top w:val="none" w:sz="0" w:space="0" w:color="auto"/>
                                                                                                        <w:left w:val="none" w:sz="0" w:space="0" w:color="auto"/>
                                                                                                        <w:bottom w:val="none" w:sz="0" w:space="0" w:color="auto"/>
                                                                                                        <w:right w:val="none" w:sz="0" w:space="0" w:color="auto"/>
                                                                                                      </w:divBdr>
                                                                                                      <w:divsChild>
                                                                                                        <w:div w:id="1403681514">
                                                                                                          <w:marLeft w:val="0"/>
                                                                                                          <w:marRight w:val="0"/>
                                                                                                          <w:marTop w:val="0"/>
                                                                                                          <w:marBottom w:val="0"/>
                                                                                                          <w:divBdr>
                                                                                                            <w:top w:val="none" w:sz="0" w:space="0" w:color="auto"/>
                                                                                                            <w:left w:val="none" w:sz="0" w:space="0" w:color="auto"/>
                                                                                                            <w:bottom w:val="none" w:sz="0" w:space="0" w:color="auto"/>
                                                                                                            <w:right w:val="none" w:sz="0" w:space="0" w:color="auto"/>
                                                                                                          </w:divBdr>
                                                                                                          <w:divsChild>
                                                                                                            <w:div w:id="921840795">
                                                                                                              <w:marLeft w:val="0"/>
                                                                                                              <w:marRight w:val="0"/>
                                                                                                              <w:marTop w:val="0"/>
                                                                                                              <w:marBottom w:val="0"/>
                                                                                                              <w:divBdr>
                                                                                                                <w:top w:val="none" w:sz="0" w:space="0" w:color="auto"/>
                                                                                                                <w:left w:val="none" w:sz="0" w:space="0" w:color="auto"/>
                                                                                                                <w:bottom w:val="none" w:sz="0" w:space="0" w:color="auto"/>
                                                                                                                <w:right w:val="none" w:sz="0" w:space="0" w:color="auto"/>
                                                                                                              </w:divBdr>
                                                                                                              <w:divsChild>
                                                                                                                <w:div w:id="4204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877835">
      <w:bodyDiv w:val="1"/>
      <w:marLeft w:val="0"/>
      <w:marRight w:val="0"/>
      <w:marTop w:val="0"/>
      <w:marBottom w:val="0"/>
      <w:divBdr>
        <w:top w:val="none" w:sz="0" w:space="0" w:color="auto"/>
        <w:left w:val="none" w:sz="0" w:space="0" w:color="auto"/>
        <w:bottom w:val="none" w:sz="0" w:space="0" w:color="auto"/>
        <w:right w:val="none" w:sz="0" w:space="0" w:color="auto"/>
      </w:divBdr>
    </w:div>
    <w:div w:id="1859083309">
      <w:bodyDiv w:val="1"/>
      <w:marLeft w:val="0"/>
      <w:marRight w:val="0"/>
      <w:marTop w:val="0"/>
      <w:marBottom w:val="0"/>
      <w:divBdr>
        <w:top w:val="none" w:sz="0" w:space="0" w:color="auto"/>
        <w:left w:val="none" w:sz="0" w:space="0" w:color="auto"/>
        <w:bottom w:val="none" w:sz="0" w:space="0" w:color="auto"/>
        <w:right w:val="none" w:sz="0" w:space="0" w:color="auto"/>
      </w:divBdr>
    </w:div>
    <w:div w:id="1873807575">
      <w:bodyDiv w:val="1"/>
      <w:marLeft w:val="0"/>
      <w:marRight w:val="0"/>
      <w:marTop w:val="0"/>
      <w:marBottom w:val="0"/>
      <w:divBdr>
        <w:top w:val="none" w:sz="0" w:space="0" w:color="auto"/>
        <w:left w:val="none" w:sz="0" w:space="0" w:color="auto"/>
        <w:bottom w:val="none" w:sz="0" w:space="0" w:color="auto"/>
        <w:right w:val="none" w:sz="0" w:space="0" w:color="auto"/>
      </w:divBdr>
    </w:div>
    <w:div w:id="1889026932">
      <w:bodyDiv w:val="1"/>
      <w:marLeft w:val="0"/>
      <w:marRight w:val="0"/>
      <w:marTop w:val="0"/>
      <w:marBottom w:val="0"/>
      <w:divBdr>
        <w:top w:val="none" w:sz="0" w:space="0" w:color="auto"/>
        <w:left w:val="none" w:sz="0" w:space="0" w:color="auto"/>
        <w:bottom w:val="none" w:sz="0" w:space="0" w:color="auto"/>
        <w:right w:val="none" w:sz="0" w:space="0" w:color="auto"/>
      </w:divBdr>
    </w:div>
    <w:div w:id="1897471371">
      <w:bodyDiv w:val="1"/>
      <w:marLeft w:val="0"/>
      <w:marRight w:val="0"/>
      <w:marTop w:val="0"/>
      <w:marBottom w:val="0"/>
      <w:divBdr>
        <w:top w:val="none" w:sz="0" w:space="0" w:color="auto"/>
        <w:left w:val="none" w:sz="0" w:space="0" w:color="auto"/>
        <w:bottom w:val="none" w:sz="0" w:space="0" w:color="auto"/>
        <w:right w:val="none" w:sz="0" w:space="0" w:color="auto"/>
      </w:divBdr>
    </w:div>
    <w:div w:id="1930848874">
      <w:bodyDiv w:val="1"/>
      <w:marLeft w:val="0"/>
      <w:marRight w:val="0"/>
      <w:marTop w:val="0"/>
      <w:marBottom w:val="0"/>
      <w:divBdr>
        <w:top w:val="none" w:sz="0" w:space="0" w:color="auto"/>
        <w:left w:val="none" w:sz="0" w:space="0" w:color="auto"/>
        <w:bottom w:val="none" w:sz="0" w:space="0" w:color="auto"/>
        <w:right w:val="none" w:sz="0" w:space="0" w:color="auto"/>
      </w:divBdr>
    </w:div>
    <w:div w:id="1943998894">
      <w:bodyDiv w:val="1"/>
      <w:marLeft w:val="0"/>
      <w:marRight w:val="0"/>
      <w:marTop w:val="0"/>
      <w:marBottom w:val="0"/>
      <w:divBdr>
        <w:top w:val="none" w:sz="0" w:space="0" w:color="auto"/>
        <w:left w:val="none" w:sz="0" w:space="0" w:color="auto"/>
        <w:bottom w:val="none" w:sz="0" w:space="0" w:color="auto"/>
        <w:right w:val="none" w:sz="0" w:space="0" w:color="auto"/>
      </w:divBdr>
    </w:div>
    <w:div w:id="1952660624">
      <w:bodyDiv w:val="1"/>
      <w:marLeft w:val="0"/>
      <w:marRight w:val="0"/>
      <w:marTop w:val="0"/>
      <w:marBottom w:val="0"/>
      <w:divBdr>
        <w:top w:val="none" w:sz="0" w:space="0" w:color="auto"/>
        <w:left w:val="none" w:sz="0" w:space="0" w:color="auto"/>
        <w:bottom w:val="none" w:sz="0" w:space="0" w:color="auto"/>
        <w:right w:val="none" w:sz="0" w:space="0" w:color="auto"/>
      </w:divBdr>
    </w:div>
    <w:div w:id="1957175447">
      <w:bodyDiv w:val="1"/>
      <w:marLeft w:val="0"/>
      <w:marRight w:val="0"/>
      <w:marTop w:val="0"/>
      <w:marBottom w:val="0"/>
      <w:divBdr>
        <w:top w:val="none" w:sz="0" w:space="0" w:color="auto"/>
        <w:left w:val="none" w:sz="0" w:space="0" w:color="auto"/>
        <w:bottom w:val="none" w:sz="0" w:space="0" w:color="auto"/>
        <w:right w:val="none" w:sz="0" w:space="0" w:color="auto"/>
      </w:divBdr>
    </w:div>
    <w:div w:id="1959490029">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98335936">
      <w:bodyDiv w:val="1"/>
      <w:marLeft w:val="0"/>
      <w:marRight w:val="0"/>
      <w:marTop w:val="0"/>
      <w:marBottom w:val="0"/>
      <w:divBdr>
        <w:top w:val="none" w:sz="0" w:space="0" w:color="auto"/>
        <w:left w:val="none" w:sz="0" w:space="0" w:color="auto"/>
        <w:bottom w:val="none" w:sz="0" w:space="0" w:color="auto"/>
        <w:right w:val="none" w:sz="0" w:space="0" w:color="auto"/>
      </w:divBdr>
    </w:div>
    <w:div w:id="2024278167">
      <w:bodyDiv w:val="1"/>
      <w:marLeft w:val="0"/>
      <w:marRight w:val="0"/>
      <w:marTop w:val="0"/>
      <w:marBottom w:val="0"/>
      <w:divBdr>
        <w:top w:val="none" w:sz="0" w:space="0" w:color="auto"/>
        <w:left w:val="none" w:sz="0" w:space="0" w:color="auto"/>
        <w:bottom w:val="none" w:sz="0" w:space="0" w:color="auto"/>
        <w:right w:val="none" w:sz="0" w:space="0" w:color="auto"/>
      </w:divBdr>
    </w:div>
    <w:div w:id="2045056043">
      <w:bodyDiv w:val="1"/>
      <w:marLeft w:val="0"/>
      <w:marRight w:val="0"/>
      <w:marTop w:val="0"/>
      <w:marBottom w:val="0"/>
      <w:divBdr>
        <w:top w:val="none" w:sz="0" w:space="0" w:color="auto"/>
        <w:left w:val="none" w:sz="0" w:space="0" w:color="auto"/>
        <w:bottom w:val="none" w:sz="0" w:space="0" w:color="auto"/>
        <w:right w:val="none" w:sz="0" w:space="0" w:color="auto"/>
      </w:divBdr>
      <w:divsChild>
        <w:div w:id="1554653143">
          <w:marLeft w:val="0"/>
          <w:marRight w:val="0"/>
          <w:marTop w:val="0"/>
          <w:marBottom w:val="0"/>
          <w:divBdr>
            <w:top w:val="none" w:sz="0" w:space="0" w:color="auto"/>
            <w:left w:val="none" w:sz="0" w:space="0" w:color="auto"/>
            <w:bottom w:val="none" w:sz="0" w:space="0" w:color="auto"/>
            <w:right w:val="none" w:sz="0" w:space="0" w:color="auto"/>
          </w:divBdr>
        </w:div>
      </w:divsChild>
    </w:div>
    <w:div w:id="2049454765">
      <w:bodyDiv w:val="1"/>
      <w:marLeft w:val="0"/>
      <w:marRight w:val="0"/>
      <w:marTop w:val="0"/>
      <w:marBottom w:val="0"/>
      <w:divBdr>
        <w:top w:val="none" w:sz="0" w:space="0" w:color="auto"/>
        <w:left w:val="none" w:sz="0" w:space="0" w:color="auto"/>
        <w:bottom w:val="none" w:sz="0" w:space="0" w:color="auto"/>
        <w:right w:val="none" w:sz="0" w:space="0" w:color="auto"/>
      </w:divBdr>
    </w:div>
    <w:div w:id="2050689838">
      <w:bodyDiv w:val="1"/>
      <w:marLeft w:val="0"/>
      <w:marRight w:val="0"/>
      <w:marTop w:val="0"/>
      <w:marBottom w:val="0"/>
      <w:divBdr>
        <w:top w:val="none" w:sz="0" w:space="0" w:color="auto"/>
        <w:left w:val="none" w:sz="0" w:space="0" w:color="auto"/>
        <w:bottom w:val="none" w:sz="0" w:space="0" w:color="auto"/>
        <w:right w:val="none" w:sz="0" w:space="0" w:color="auto"/>
      </w:divBdr>
    </w:div>
    <w:div w:id="2056392620">
      <w:bodyDiv w:val="1"/>
      <w:marLeft w:val="0"/>
      <w:marRight w:val="0"/>
      <w:marTop w:val="0"/>
      <w:marBottom w:val="0"/>
      <w:divBdr>
        <w:top w:val="none" w:sz="0" w:space="0" w:color="auto"/>
        <w:left w:val="none" w:sz="0" w:space="0" w:color="auto"/>
        <w:bottom w:val="none" w:sz="0" w:space="0" w:color="auto"/>
        <w:right w:val="none" w:sz="0" w:space="0" w:color="auto"/>
      </w:divBdr>
      <w:divsChild>
        <w:div w:id="1288509011">
          <w:marLeft w:val="0"/>
          <w:marRight w:val="0"/>
          <w:marTop w:val="0"/>
          <w:marBottom w:val="0"/>
          <w:divBdr>
            <w:top w:val="none" w:sz="0" w:space="0" w:color="auto"/>
            <w:left w:val="none" w:sz="0" w:space="0" w:color="auto"/>
            <w:bottom w:val="none" w:sz="0" w:space="0" w:color="auto"/>
            <w:right w:val="none" w:sz="0" w:space="0" w:color="auto"/>
          </w:divBdr>
          <w:divsChild>
            <w:div w:id="177424841">
              <w:marLeft w:val="0"/>
              <w:marRight w:val="0"/>
              <w:marTop w:val="0"/>
              <w:marBottom w:val="0"/>
              <w:divBdr>
                <w:top w:val="none" w:sz="0" w:space="0" w:color="auto"/>
                <w:left w:val="none" w:sz="0" w:space="0" w:color="auto"/>
                <w:bottom w:val="none" w:sz="0" w:space="0" w:color="auto"/>
                <w:right w:val="none" w:sz="0" w:space="0" w:color="auto"/>
              </w:divBdr>
              <w:divsChild>
                <w:div w:id="1877965920">
                  <w:marLeft w:val="0"/>
                  <w:marRight w:val="0"/>
                  <w:marTop w:val="0"/>
                  <w:marBottom w:val="0"/>
                  <w:divBdr>
                    <w:top w:val="none" w:sz="0" w:space="0" w:color="auto"/>
                    <w:left w:val="none" w:sz="0" w:space="0" w:color="auto"/>
                    <w:bottom w:val="none" w:sz="0" w:space="0" w:color="auto"/>
                    <w:right w:val="none" w:sz="0" w:space="0" w:color="auto"/>
                  </w:divBdr>
                  <w:divsChild>
                    <w:div w:id="1940525961">
                      <w:marLeft w:val="0"/>
                      <w:marRight w:val="0"/>
                      <w:marTop w:val="0"/>
                      <w:marBottom w:val="0"/>
                      <w:divBdr>
                        <w:top w:val="none" w:sz="0" w:space="0" w:color="auto"/>
                        <w:left w:val="none" w:sz="0" w:space="0" w:color="auto"/>
                        <w:bottom w:val="none" w:sz="0" w:space="0" w:color="auto"/>
                        <w:right w:val="none" w:sz="0" w:space="0" w:color="auto"/>
                      </w:divBdr>
                      <w:divsChild>
                        <w:div w:id="82074657">
                          <w:marLeft w:val="0"/>
                          <w:marRight w:val="0"/>
                          <w:marTop w:val="0"/>
                          <w:marBottom w:val="0"/>
                          <w:divBdr>
                            <w:top w:val="none" w:sz="0" w:space="0" w:color="auto"/>
                            <w:left w:val="none" w:sz="0" w:space="0" w:color="auto"/>
                            <w:bottom w:val="none" w:sz="0" w:space="0" w:color="auto"/>
                            <w:right w:val="none" w:sz="0" w:space="0" w:color="auto"/>
                          </w:divBdr>
                          <w:divsChild>
                            <w:div w:id="2135440255">
                              <w:marLeft w:val="15"/>
                              <w:marRight w:val="195"/>
                              <w:marTop w:val="0"/>
                              <w:marBottom w:val="0"/>
                              <w:divBdr>
                                <w:top w:val="none" w:sz="0" w:space="0" w:color="auto"/>
                                <w:left w:val="none" w:sz="0" w:space="0" w:color="auto"/>
                                <w:bottom w:val="none" w:sz="0" w:space="0" w:color="auto"/>
                                <w:right w:val="none" w:sz="0" w:space="0" w:color="auto"/>
                              </w:divBdr>
                              <w:divsChild>
                                <w:div w:id="829175908">
                                  <w:marLeft w:val="0"/>
                                  <w:marRight w:val="0"/>
                                  <w:marTop w:val="0"/>
                                  <w:marBottom w:val="0"/>
                                  <w:divBdr>
                                    <w:top w:val="none" w:sz="0" w:space="0" w:color="auto"/>
                                    <w:left w:val="none" w:sz="0" w:space="0" w:color="auto"/>
                                    <w:bottom w:val="none" w:sz="0" w:space="0" w:color="auto"/>
                                    <w:right w:val="none" w:sz="0" w:space="0" w:color="auto"/>
                                  </w:divBdr>
                                  <w:divsChild>
                                    <w:div w:id="748236337">
                                      <w:marLeft w:val="0"/>
                                      <w:marRight w:val="0"/>
                                      <w:marTop w:val="0"/>
                                      <w:marBottom w:val="0"/>
                                      <w:divBdr>
                                        <w:top w:val="none" w:sz="0" w:space="0" w:color="auto"/>
                                        <w:left w:val="none" w:sz="0" w:space="0" w:color="auto"/>
                                        <w:bottom w:val="none" w:sz="0" w:space="0" w:color="auto"/>
                                        <w:right w:val="none" w:sz="0" w:space="0" w:color="auto"/>
                                      </w:divBdr>
                                      <w:divsChild>
                                        <w:div w:id="404231270">
                                          <w:marLeft w:val="0"/>
                                          <w:marRight w:val="0"/>
                                          <w:marTop w:val="0"/>
                                          <w:marBottom w:val="0"/>
                                          <w:divBdr>
                                            <w:top w:val="none" w:sz="0" w:space="0" w:color="auto"/>
                                            <w:left w:val="none" w:sz="0" w:space="0" w:color="auto"/>
                                            <w:bottom w:val="none" w:sz="0" w:space="0" w:color="auto"/>
                                            <w:right w:val="none" w:sz="0" w:space="0" w:color="auto"/>
                                          </w:divBdr>
                                          <w:divsChild>
                                            <w:div w:id="1174493651">
                                              <w:marLeft w:val="0"/>
                                              <w:marRight w:val="0"/>
                                              <w:marTop w:val="0"/>
                                              <w:marBottom w:val="0"/>
                                              <w:divBdr>
                                                <w:top w:val="none" w:sz="0" w:space="0" w:color="auto"/>
                                                <w:left w:val="none" w:sz="0" w:space="0" w:color="auto"/>
                                                <w:bottom w:val="none" w:sz="0" w:space="0" w:color="auto"/>
                                                <w:right w:val="none" w:sz="0" w:space="0" w:color="auto"/>
                                              </w:divBdr>
                                              <w:divsChild>
                                                <w:div w:id="158430044">
                                                  <w:marLeft w:val="0"/>
                                                  <w:marRight w:val="0"/>
                                                  <w:marTop w:val="0"/>
                                                  <w:marBottom w:val="0"/>
                                                  <w:divBdr>
                                                    <w:top w:val="none" w:sz="0" w:space="0" w:color="auto"/>
                                                    <w:left w:val="none" w:sz="0" w:space="0" w:color="auto"/>
                                                    <w:bottom w:val="none" w:sz="0" w:space="0" w:color="auto"/>
                                                    <w:right w:val="none" w:sz="0" w:space="0" w:color="auto"/>
                                                  </w:divBdr>
                                                  <w:divsChild>
                                                    <w:div w:id="237058746">
                                                      <w:marLeft w:val="0"/>
                                                      <w:marRight w:val="0"/>
                                                      <w:marTop w:val="0"/>
                                                      <w:marBottom w:val="0"/>
                                                      <w:divBdr>
                                                        <w:top w:val="none" w:sz="0" w:space="0" w:color="auto"/>
                                                        <w:left w:val="none" w:sz="0" w:space="0" w:color="auto"/>
                                                        <w:bottom w:val="none" w:sz="0" w:space="0" w:color="auto"/>
                                                        <w:right w:val="none" w:sz="0" w:space="0" w:color="auto"/>
                                                      </w:divBdr>
                                                      <w:divsChild>
                                                        <w:div w:id="1784300145">
                                                          <w:marLeft w:val="0"/>
                                                          <w:marRight w:val="0"/>
                                                          <w:marTop w:val="0"/>
                                                          <w:marBottom w:val="0"/>
                                                          <w:divBdr>
                                                            <w:top w:val="none" w:sz="0" w:space="0" w:color="auto"/>
                                                            <w:left w:val="none" w:sz="0" w:space="0" w:color="auto"/>
                                                            <w:bottom w:val="none" w:sz="0" w:space="0" w:color="auto"/>
                                                            <w:right w:val="none" w:sz="0" w:space="0" w:color="auto"/>
                                                          </w:divBdr>
                                                          <w:divsChild>
                                                            <w:div w:id="1638946428">
                                                              <w:marLeft w:val="0"/>
                                                              <w:marRight w:val="0"/>
                                                              <w:marTop w:val="0"/>
                                                              <w:marBottom w:val="0"/>
                                                              <w:divBdr>
                                                                <w:top w:val="none" w:sz="0" w:space="0" w:color="auto"/>
                                                                <w:left w:val="none" w:sz="0" w:space="0" w:color="auto"/>
                                                                <w:bottom w:val="none" w:sz="0" w:space="0" w:color="auto"/>
                                                                <w:right w:val="none" w:sz="0" w:space="0" w:color="auto"/>
                                                              </w:divBdr>
                                                              <w:divsChild>
                                                                <w:div w:id="1910072887">
                                                                  <w:marLeft w:val="0"/>
                                                                  <w:marRight w:val="0"/>
                                                                  <w:marTop w:val="0"/>
                                                                  <w:marBottom w:val="0"/>
                                                                  <w:divBdr>
                                                                    <w:top w:val="none" w:sz="0" w:space="0" w:color="auto"/>
                                                                    <w:left w:val="none" w:sz="0" w:space="0" w:color="auto"/>
                                                                    <w:bottom w:val="none" w:sz="0" w:space="0" w:color="auto"/>
                                                                    <w:right w:val="none" w:sz="0" w:space="0" w:color="auto"/>
                                                                  </w:divBdr>
                                                                  <w:divsChild>
                                                                    <w:div w:id="986395461">
                                                                      <w:marLeft w:val="405"/>
                                                                      <w:marRight w:val="0"/>
                                                                      <w:marTop w:val="0"/>
                                                                      <w:marBottom w:val="0"/>
                                                                      <w:divBdr>
                                                                        <w:top w:val="none" w:sz="0" w:space="0" w:color="auto"/>
                                                                        <w:left w:val="none" w:sz="0" w:space="0" w:color="auto"/>
                                                                        <w:bottom w:val="none" w:sz="0" w:space="0" w:color="auto"/>
                                                                        <w:right w:val="none" w:sz="0" w:space="0" w:color="auto"/>
                                                                      </w:divBdr>
                                                                      <w:divsChild>
                                                                        <w:div w:id="1748569504">
                                                                          <w:marLeft w:val="0"/>
                                                                          <w:marRight w:val="0"/>
                                                                          <w:marTop w:val="0"/>
                                                                          <w:marBottom w:val="0"/>
                                                                          <w:divBdr>
                                                                            <w:top w:val="none" w:sz="0" w:space="0" w:color="auto"/>
                                                                            <w:left w:val="none" w:sz="0" w:space="0" w:color="auto"/>
                                                                            <w:bottom w:val="none" w:sz="0" w:space="0" w:color="auto"/>
                                                                            <w:right w:val="none" w:sz="0" w:space="0" w:color="auto"/>
                                                                          </w:divBdr>
                                                                          <w:divsChild>
                                                                            <w:div w:id="1460297367">
                                                                              <w:marLeft w:val="0"/>
                                                                              <w:marRight w:val="0"/>
                                                                              <w:marTop w:val="0"/>
                                                                              <w:marBottom w:val="0"/>
                                                                              <w:divBdr>
                                                                                <w:top w:val="none" w:sz="0" w:space="0" w:color="auto"/>
                                                                                <w:left w:val="none" w:sz="0" w:space="0" w:color="auto"/>
                                                                                <w:bottom w:val="none" w:sz="0" w:space="0" w:color="auto"/>
                                                                                <w:right w:val="none" w:sz="0" w:space="0" w:color="auto"/>
                                                                              </w:divBdr>
                                                                              <w:divsChild>
                                                                                <w:div w:id="1389959505">
                                                                                  <w:marLeft w:val="0"/>
                                                                                  <w:marRight w:val="0"/>
                                                                                  <w:marTop w:val="60"/>
                                                                                  <w:marBottom w:val="0"/>
                                                                                  <w:divBdr>
                                                                                    <w:top w:val="none" w:sz="0" w:space="0" w:color="auto"/>
                                                                                    <w:left w:val="none" w:sz="0" w:space="0" w:color="auto"/>
                                                                                    <w:bottom w:val="none" w:sz="0" w:space="0" w:color="auto"/>
                                                                                    <w:right w:val="none" w:sz="0" w:space="0" w:color="auto"/>
                                                                                  </w:divBdr>
                                                                                  <w:divsChild>
                                                                                    <w:div w:id="384182884">
                                                                                      <w:marLeft w:val="0"/>
                                                                                      <w:marRight w:val="0"/>
                                                                                      <w:marTop w:val="0"/>
                                                                                      <w:marBottom w:val="0"/>
                                                                                      <w:divBdr>
                                                                                        <w:top w:val="none" w:sz="0" w:space="0" w:color="auto"/>
                                                                                        <w:left w:val="none" w:sz="0" w:space="0" w:color="auto"/>
                                                                                        <w:bottom w:val="none" w:sz="0" w:space="0" w:color="auto"/>
                                                                                        <w:right w:val="none" w:sz="0" w:space="0" w:color="auto"/>
                                                                                      </w:divBdr>
                                                                                      <w:divsChild>
                                                                                        <w:div w:id="2010792224">
                                                                                          <w:marLeft w:val="0"/>
                                                                                          <w:marRight w:val="0"/>
                                                                                          <w:marTop w:val="0"/>
                                                                                          <w:marBottom w:val="0"/>
                                                                                          <w:divBdr>
                                                                                            <w:top w:val="none" w:sz="0" w:space="0" w:color="auto"/>
                                                                                            <w:left w:val="none" w:sz="0" w:space="0" w:color="auto"/>
                                                                                            <w:bottom w:val="none" w:sz="0" w:space="0" w:color="auto"/>
                                                                                            <w:right w:val="none" w:sz="0" w:space="0" w:color="auto"/>
                                                                                          </w:divBdr>
                                                                                          <w:divsChild>
                                                                                            <w:div w:id="768500109">
                                                                                              <w:marLeft w:val="0"/>
                                                                                              <w:marRight w:val="0"/>
                                                                                              <w:marTop w:val="0"/>
                                                                                              <w:marBottom w:val="0"/>
                                                                                              <w:divBdr>
                                                                                                <w:top w:val="none" w:sz="0" w:space="0" w:color="auto"/>
                                                                                                <w:left w:val="none" w:sz="0" w:space="0" w:color="auto"/>
                                                                                                <w:bottom w:val="none" w:sz="0" w:space="0" w:color="auto"/>
                                                                                                <w:right w:val="none" w:sz="0" w:space="0" w:color="auto"/>
                                                                                              </w:divBdr>
                                                                                              <w:divsChild>
                                                                                                <w:div w:id="1773161465">
                                                                                                  <w:marLeft w:val="0"/>
                                                                                                  <w:marRight w:val="0"/>
                                                                                                  <w:marTop w:val="0"/>
                                                                                                  <w:marBottom w:val="0"/>
                                                                                                  <w:divBdr>
                                                                                                    <w:top w:val="none" w:sz="0" w:space="0" w:color="auto"/>
                                                                                                    <w:left w:val="none" w:sz="0" w:space="0" w:color="auto"/>
                                                                                                    <w:bottom w:val="none" w:sz="0" w:space="0" w:color="auto"/>
                                                                                                    <w:right w:val="none" w:sz="0" w:space="0" w:color="auto"/>
                                                                                                  </w:divBdr>
                                                                                                  <w:divsChild>
                                                                                                    <w:div w:id="1987515269">
                                                                                                      <w:marLeft w:val="0"/>
                                                                                                      <w:marRight w:val="0"/>
                                                                                                      <w:marTop w:val="0"/>
                                                                                                      <w:marBottom w:val="0"/>
                                                                                                      <w:divBdr>
                                                                                                        <w:top w:val="none" w:sz="0" w:space="0" w:color="auto"/>
                                                                                                        <w:left w:val="none" w:sz="0" w:space="0" w:color="auto"/>
                                                                                                        <w:bottom w:val="none" w:sz="0" w:space="0" w:color="auto"/>
                                                                                                        <w:right w:val="none" w:sz="0" w:space="0" w:color="auto"/>
                                                                                                      </w:divBdr>
                                                                                                      <w:divsChild>
                                                                                                        <w:div w:id="1689527712">
                                                                                                          <w:marLeft w:val="0"/>
                                                                                                          <w:marRight w:val="0"/>
                                                                                                          <w:marTop w:val="0"/>
                                                                                                          <w:marBottom w:val="0"/>
                                                                                                          <w:divBdr>
                                                                                                            <w:top w:val="none" w:sz="0" w:space="0" w:color="auto"/>
                                                                                                            <w:left w:val="none" w:sz="0" w:space="0" w:color="auto"/>
                                                                                                            <w:bottom w:val="none" w:sz="0" w:space="0" w:color="auto"/>
                                                                                                            <w:right w:val="none" w:sz="0" w:space="0" w:color="auto"/>
                                                                                                          </w:divBdr>
                                                                                                          <w:divsChild>
                                                                                                            <w:div w:id="911699074">
                                                                                                              <w:marLeft w:val="0"/>
                                                                                                              <w:marRight w:val="0"/>
                                                                                                              <w:marTop w:val="0"/>
                                                                                                              <w:marBottom w:val="0"/>
                                                                                                              <w:divBdr>
                                                                                                                <w:top w:val="none" w:sz="0" w:space="0" w:color="auto"/>
                                                                                                                <w:left w:val="none" w:sz="0" w:space="0" w:color="auto"/>
                                                                                                                <w:bottom w:val="none" w:sz="0" w:space="0" w:color="auto"/>
                                                                                                                <w:right w:val="none" w:sz="0" w:space="0" w:color="auto"/>
                                                                                                              </w:divBdr>
                                                                                                              <w:divsChild>
                                                                                                                <w:div w:id="1910309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677057">
                                                                                                                      <w:marLeft w:val="0"/>
                                                                                                                      <w:marRight w:val="0"/>
                                                                                                                      <w:marTop w:val="0"/>
                                                                                                                      <w:marBottom w:val="0"/>
                                                                                                                      <w:divBdr>
                                                                                                                        <w:top w:val="none" w:sz="0" w:space="0" w:color="auto"/>
                                                                                                                        <w:left w:val="none" w:sz="0" w:space="0" w:color="auto"/>
                                                                                                                        <w:bottom w:val="none" w:sz="0" w:space="0" w:color="auto"/>
                                                                                                                        <w:right w:val="none" w:sz="0" w:space="0" w:color="auto"/>
                                                                                                                      </w:divBdr>
                                                                                                                      <w:divsChild>
                                                                                                                        <w:div w:id="17287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613809">
      <w:bodyDiv w:val="1"/>
      <w:marLeft w:val="0"/>
      <w:marRight w:val="0"/>
      <w:marTop w:val="0"/>
      <w:marBottom w:val="0"/>
      <w:divBdr>
        <w:top w:val="none" w:sz="0" w:space="0" w:color="auto"/>
        <w:left w:val="none" w:sz="0" w:space="0" w:color="auto"/>
        <w:bottom w:val="none" w:sz="0" w:space="0" w:color="auto"/>
        <w:right w:val="none" w:sz="0" w:space="0" w:color="auto"/>
      </w:divBdr>
    </w:div>
    <w:div w:id="2097706184">
      <w:bodyDiv w:val="1"/>
      <w:marLeft w:val="0"/>
      <w:marRight w:val="0"/>
      <w:marTop w:val="0"/>
      <w:marBottom w:val="0"/>
      <w:divBdr>
        <w:top w:val="none" w:sz="0" w:space="0" w:color="auto"/>
        <w:left w:val="none" w:sz="0" w:space="0" w:color="auto"/>
        <w:bottom w:val="none" w:sz="0" w:space="0" w:color="auto"/>
        <w:right w:val="none" w:sz="0" w:space="0" w:color="auto"/>
      </w:divBdr>
    </w:div>
    <w:div w:id="2123302017">
      <w:bodyDiv w:val="1"/>
      <w:marLeft w:val="0"/>
      <w:marRight w:val="0"/>
      <w:marTop w:val="0"/>
      <w:marBottom w:val="0"/>
      <w:divBdr>
        <w:top w:val="none" w:sz="0" w:space="0" w:color="auto"/>
        <w:left w:val="none" w:sz="0" w:space="0" w:color="auto"/>
        <w:bottom w:val="none" w:sz="0" w:space="0" w:color="auto"/>
        <w:right w:val="none" w:sz="0" w:space="0" w:color="auto"/>
      </w:divBdr>
      <w:divsChild>
        <w:div w:id="1414398042">
          <w:marLeft w:val="0"/>
          <w:marRight w:val="0"/>
          <w:marTop w:val="0"/>
          <w:marBottom w:val="0"/>
          <w:divBdr>
            <w:top w:val="none" w:sz="0" w:space="0" w:color="auto"/>
            <w:left w:val="none" w:sz="0" w:space="0" w:color="auto"/>
            <w:bottom w:val="none" w:sz="0" w:space="0" w:color="auto"/>
            <w:right w:val="none" w:sz="0" w:space="0" w:color="auto"/>
          </w:divBdr>
          <w:divsChild>
            <w:div w:id="1103064090">
              <w:marLeft w:val="0"/>
              <w:marRight w:val="0"/>
              <w:marTop w:val="0"/>
              <w:marBottom w:val="0"/>
              <w:divBdr>
                <w:top w:val="none" w:sz="0" w:space="0" w:color="auto"/>
                <w:left w:val="none" w:sz="0" w:space="0" w:color="auto"/>
                <w:bottom w:val="none" w:sz="0" w:space="0" w:color="auto"/>
                <w:right w:val="none" w:sz="0" w:space="0" w:color="auto"/>
              </w:divBdr>
              <w:divsChild>
                <w:div w:id="1488790155">
                  <w:marLeft w:val="0"/>
                  <w:marRight w:val="0"/>
                  <w:marTop w:val="0"/>
                  <w:marBottom w:val="0"/>
                  <w:divBdr>
                    <w:top w:val="none" w:sz="0" w:space="0" w:color="auto"/>
                    <w:left w:val="none" w:sz="0" w:space="0" w:color="auto"/>
                    <w:bottom w:val="none" w:sz="0" w:space="0" w:color="auto"/>
                    <w:right w:val="none" w:sz="0" w:space="0" w:color="auto"/>
                  </w:divBdr>
                  <w:divsChild>
                    <w:div w:id="2090497515">
                      <w:marLeft w:val="0"/>
                      <w:marRight w:val="0"/>
                      <w:marTop w:val="0"/>
                      <w:marBottom w:val="0"/>
                      <w:divBdr>
                        <w:top w:val="none" w:sz="0" w:space="0" w:color="auto"/>
                        <w:left w:val="none" w:sz="0" w:space="0" w:color="auto"/>
                        <w:bottom w:val="none" w:sz="0" w:space="0" w:color="auto"/>
                        <w:right w:val="none" w:sz="0" w:space="0" w:color="auto"/>
                      </w:divBdr>
                      <w:divsChild>
                        <w:div w:id="823662343">
                          <w:marLeft w:val="0"/>
                          <w:marRight w:val="0"/>
                          <w:marTop w:val="0"/>
                          <w:marBottom w:val="0"/>
                          <w:divBdr>
                            <w:top w:val="none" w:sz="0" w:space="0" w:color="auto"/>
                            <w:left w:val="none" w:sz="0" w:space="0" w:color="auto"/>
                            <w:bottom w:val="none" w:sz="0" w:space="0" w:color="auto"/>
                            <w:right w:val="none" w:sz="0" w:space="0" w:color="auto"/>
                          </w:divBdr>
                          <w:divsChild>
                            <w:div w:id="707417122">
                              <w:marLeft w:val="15"/>
                              <w:marRight w:val="195"/>
                              <w:marTop w:val="0"/>
                              <w:marBottom w:val="0"/>
                              <w:divBdr>
                                <w:top w:val="none" w:sz="0" w:space="0" w:color="auto"/>
                                <w:left w:val="none" w:sz="0" w:space="0" w:color="auto"/>
                                <w:bottom w:val="none" w:sz="0" w:space="0" w:color="auto"/>
                                <w:right w:val="none" w:sz="0" w:space="0" w:color="auto"/>
                              </w:divBdr>
                              <w:divsChild>
                                <w:div w:id="1848135773">
                                  <w:marLeft w:val="0"/>
                                  <w:marRight w:val="0"/>
                                  <w:marTop w:val="0"/>
                                  <w:marBottom w:val="0"/>
                                  <w:divBdr>
                                    <w:top w:val="none" w:sz="0" w:space="0" w:color="auto"/>
                                    <w:left w:val="none" w:sz="0" w:space="0" w:color="auto"/>
                                    <w:bottom w:val="none" w:sz="0" w:space="0" w:color="auto"/>
                                    <w:right w:val="none" w:sz="0" w:space="0" w:color="auto"/>
                                  </w:divBdr>
                                  <w:divsChild>
                                    <w:div w:id="2048988614">
                                      <w:marLeft w:val="0"/>
                                      <w:marRight w:val="0"/>
                                      <w:marTop w:val="0"/>
                                      <w:marBottom w:val="0"/>
                                      <w:divBdr>
                                        <w:top w:val="none" w:sz="0" w:space="0" w:color="auto"/>
                                        <w:left w:val="none" w:sz="0" w:space="0" w:color="auto"/>
                                        <w:bottom w:val="none" w:sz="0" w:space="0" w:color="auto"/>
                                        <w:right w:val="none" w:sz="0" w:space="0" w:color="auto"/>
                                      </w:divBdr>
                                      <w:divsChild>
                                        <w:div w:id="1131632436">
                                          <w:marLeft w:val="0"/>
                                          <w:marRight w:val="0"/>
                                          <w:marTop w:val="0"/>
                                          <w:marBottom w:val="0"/>
                                          <w:divBdr>
                                            <w:top w:val="none" w:sz="0" w:space="0" w:color="auto"/>
                                            <w:left w:val="none" w:sz="0" w:space="0" w:color="auto"/>
                                            <w:bottom w:val="none" w:sz="0" w:space="0" w:color="auto"/>
                                            <w:right w:val="none" w:sz="0" w:space="0" w:color="auto"/>
                                          </w:divBdr>
                                          <w:divsChild>
                                            <w:div w:id="175466071">
                                              <w:marLeft w:val="0"/>
                                              <w:marRight w:val="0"/>
                                              <w:marTop w:val="0"/>
                                              <w:marBottom w:val="0"/>
                                              <w:divBdr>
                                                <w:top w:val="none" w:sz="0" w:space="0" w:color="auto"/>
                                                <w:left w:val="none" w:sz="0" w:space="0" w:color="auto"/>
                                                <w:bottom w:val="none" w:sz="0" w:space="0" w:color="auto"/>
                                                <w:right w:val="none" w:sz="0" w:space="0" w:color="auto"/>
                                              </w:divBdr>
                                              <w:divsChild>
                                                <w:div w:id="1750299710">
                                                  <w:marLeft w:val="0"/>
                                                  <w:marRight w:val="0"/>
                                                  <w:marTop w:val="0"/>
                                                  <w:marBottom w:val="0"/>
                                                  <w:divBdr>
                                                    <w:top w:val="none" w:sz="0" w:space="0" w:color="auto"/>
                                                    <w:left w:val="none" w:sz="0" w:space="0" w:color="auto"/>
                                                    <w:bottom w:val="none" w:sz="0" w:space="0" w:color="auto"/>
                                                    <w:right w:val="none" w:sz="0" w:space="0" w:color="auto"/>
                                                  </w:divBdr>
                                                  <w:divsChild>
                                                    <w:div w:id="816990549">
                                                      <w:marLeft w:val="0"/>
                                                      <w:marRight w:val="0"/>
                                                      <w:marTop w:val="0"/>
                                                      <w:marBottom w:val="0"/>
                                                      <w:divBdr>
                                                        <w:top w:val="none" w:sz="0" w:space="0" w:color="auto"/>
                                                        <w:left w:val="none" w:sz="0" w:space="0" w:color="auto"/>
                                                        <w:bottom w:val="none" w:sz="0" w:space="0" w:color="auto"/>
                                                        <w:right w:val="none" w:sz="0" w:space="0" w:color="auto"/>
                                                      </w:divBdr>
                                                      <w:divsChild>
                                                        <w:div w:id="1572885384">
                                                          <w:marLeft w:val="0"/>
                                                          <w:marRight w:val="0"/>
                                                          <w:marTop w:val="0"/>
                                                          <w:marBottom w:val="0"/>
                                                          <w:divBdr>
                                                            <w:top w:val="none" w:sz="0" w:space="0" w:color="auto"/>
                                                            <w:left w:val="none" w:sz="0" w:space="0" w:color="auto"/>
                                                            <w:bottom w:val="none" w:sz="0" w:space="0" w:color="auto"/>
                                                            <w:right w:val="none" w:sz="0" w:space="0" w:color="auto"/>
                                                          </w:divBdr>
                                                          <w:divsChild>
                                                            <w:div w:id="483814827">
                                                              <w:marLeft w:val="0"/>
                                                              <w:marRight w:val="0"/>
                                                              <w:marTop w:val="0"/>
                                                              <w:marBottom w:val="0"/>
                                                              <w:divBdr>
                                                                <w:top w:val="none" w:sz="0" w:space="0" w:color="auto"/>
                                                                <w:left w:val="none" w:sz="0" w:space="0" w:color="auto"/>
                                                                <w:bottom w:val="none" w:sz="0" w:space="0" w:color="auto"/>
                                                                <w:right w:val="none" w:sz="0" w:space="0" w:color="auto"/>
                                                              </w:divBdr>
                                                              <w:divsChild>
                                                                <w:div w:id="674579568">
                                                                  <w:marLeft w:val="0"/>
                                                                  <w:marRight w:val="0"/>
                                                                  <w:marTop w:val="0"/>
                                                                  <w:marBottom w:val="0"/>
                                                                  <w:divBdr>
                                                                    <w:top w:val="none" w:sz="0" w:space="0" w:color="auto"/>
                                                                    <w:left w:val="none" w:sz="0" w:space="0" w:color="auto"/>
                                                                    <w:bottom w:val="none" w:sz="0" w:space="0" w:color="auto"/>
                                                                    <w:right w:val="none" w:sz="0" w:space="0" w:color="auto"/>
                                                                  </w:divBdr>
                                                                  <w:divsChild>
                                                                    <w:div w:id="381367591">
                                                                      <w:marLeft w:val="405"/>
                                                                      <w:marRight w:val="0"/>
                                                                      <w:marTop w:val="0"/>
                                                                      <w:marBottom w:val="0"/>
                                                                      <w:divBdr>
                                                                        <w:top w:val="none" w:sz="0" w:space="0" w:color="auto"/>
                                                                        <w:left w:val="none" w:sz="0" w:space="0" w:color="auto"/>
                                                                        <w:bottom w:val="none" w:sz="0" w:space="0" w:color="auto"/>
                                                                        <w:right w:val="none" w:sz="0" w:space="0" w:color="auto"/>
                                                                      </w:divBdr>
                                                                      <w:divsChild>
                                                                        <w:div w:id="2030257157">
                                                                          <w:marLeft w:val="0"/>
                                                                          <w:marRight w:val="0"/>
                                                                          <w:marTop w:val="0"/>
                                                                          <w:marBottom w:val="0"/>
                                                                          <w:divBdr>
                                                                            <w:top w:val="none" w:sz="0" w:space="0" w:color="auto"/>
                                                                            <w:left w:val="none" w:sz="0" w:space="0" w:color="auto"/>
                                                                            <w:bottom w:val="none" w:sz="0" w:space="0" w:color="auto"/>
                                                                            <w:right w:val="none" w:sz="0" w:space="0" w:color="auto"/>
                                                                          </w:divBdr>
                                                                          <w:divsChild>
                                                                            <w:div w:id="807939885">
                                                                              <w:marLeft w:val="0"/>
                                                                              <w:marRight w:val="0"/>
                                                                              <w:marTop w:val="0"/>
                                                                              <w:marBottom w:val="0"/>
                                                                              <w:divBdr>
                                                                                <w:top w:val="none" w:sz="0" w:space="0" w:color="auto"/>
                                                                                <w:left w:val="none" w:sz="0" w:space="0" w:color="auto"/>
                                                                                <w:bottom w:val="none" w:sz="0" w:space="0" w:color="auto"/>
                                                                                <w:right w:val="none" w:sz="0" w:space="0" w:color="auto"/>
                                                                              </w:divBdr>
                                                                              <w:divsChild>
                                                                                <w:div w:id="922227841">
                                                                                  <w:marLeft w:val="0"/>
                                                                                  <w:marRight w:val="0"/>
                                                                                  <w:marTop w:val="60"/>
                                                                                  <w:marBottom w:val="0"/>
                                                                                  <w:divBdr>
                                                                                    <w:top w:val="none" w:sz="0" w:space="0" w:color="auto"/>
                                                                                    <w:left w:val="none" w:sz="0" w:space="0" w:color="auto"/>
                                                                                    <w:bottom w:val="none" w:sz="0" w:space="0" w:color="auto"/>
                                                                                    <w:right w:val="none" w:sz="0" w:space="0" w:color="auto"/>
                                                                                  </w:divBdr>
                                                                                  <w:divsChild>
                                                                                    <w:div w:id="179242306">
                                                                                      <w:marLeft w:val="0"/>
                                                                                      <w:marRight w:val="0"/>
                                                                                      <w:marTop w:val="0"/>
                                                                                      <w:marBottom w:val="0"/>
                                                                                      <w:divBdr>
                                                                                        <w:top w:val="none" w:sz="0" w:space="0" w:color="auto"/>
                                                                                        <w:left w:val="none" w:sz="0" w:space="0" w:color="auto"/>
                                                                                        <w:bottom w:val="none" w:sz="0" w:space="0" w:color="auto"/>
                                                                                        <w:right w:val="none" w:sz="0" w:space="0" w:color="auto"/>
                                                                                      </w:divBdr>
                                                                                      <w:divsChild>
                                                                                        <w:div w:id="1844468582">
                                                                                          <w:marLeft w:val="0"/>
                                                                                          <w:marRight w:val="0"/>
                                                                                          <w:marTop w:val="0"/>
                                                                                          <w:marBottom w:val="0"/>
                                                                                          <w:divBdr>
                                                                                            <w:top w:val="none" w:sz="0" w:space="0" w:color="auto"/>
                                                                                            <w:left w:val="none" w:sz="0" w:space="0" w:color="auto"/>
                                                                                            <w:bottom w:val="none" w:sz="0" w:space="0" w:color="auto"/>
                                                                                            <w:right w:val="none" w:sz="0" w:space="0" w:color="auto"/>
                                                                                          </w:divBdr>
                                                                                          <w:divsChild>
                                                                                            <w:div w:id="882444802">
                                                                                              <w:marLeft w:val="0"/>
                                                                                              <w:marRight w:val="0"/>
                                                                                              <w:marTop w:val="0"/>
                                                                                              <w:marBottom w:val="0"/>
                                                                                              <w:divBdr>
                                                                                                <w:top w:val="none" w:sz="0" w:space="0" w:color="auto"/>
                                                                                                <w:left w:val="none" w:sz="0" w:space="0" w:color="auto"/>
                                                                                                <w:bottom w:val="none" w:sz="0" w:space="0" w:color="auto"/>
                                                                                                <w:right w:val="none" w:sz="0" w:space="0" w:color="auto"/>
                                                                                              </w:divBdr>
                                                                                              <w:divsChild>
                                                                                                <w:div w:id="341973572">
                                                                                                  <w:marLeft w:val="0"/>
                                                                                                  <w:marRight w:val="0"/>
                                                                                                  <w:marTop w:val="0"/>
                                                                                                  <w:marBottom w:val="0"/>
                                                                                                  <w:divBdr>
                                                                                                    <w:top w:val="none" w:sz="0" w:space="0" w:color="auto"/>
                                                                                                    <w:left w:val="none" w:sz="0" w:space="0" w:color="auto"/>
                                                                                                    <w:bottom w:val="none" w:sz="0" w:space="0" w:color="auto"/>
                                                                                                    <w:right w:val="none" w:sz="0" w:space="0" w:color="auto"/>
                                                                                                  </w:divBdr>
                                                                                                  <w:divsChild>
                                                                                                    <w:div w:id="1946182540">
                                                                                                      <w:marLeft w:val="0"/>
                                                                                                      <w:marRight w:val="0"/>
                                                                                                      <w:marTop w:val="0"/>
                                                                                                      <w:marBottom w:val="0"/>
                                                                                                      <w:divBdr>
                                                                                                        <w:top w:val="none" w:sz="0" w:space="0" w:color="auto"/>
                                                                                                        <w:left w:val="none" w:sz="0" w:space="0" w:color="auto"/>
                                                                                                        <w:bottom w:val="none" w:sz="0" w:space="0" w:color="auto"/>
                                                                                                        <w:right w:val="none" w:sz="0" w:space="0" w:color="auto"/>
                                                                                                      </w:divBdr>
                                                                                                      <w:divsChild>
                                                                                                        <w:div w:id="1249657917">
                                                                                                          <w:marLeft w:val="0"/>
                                                                                                          <w:marRight w:val="0"/>
                                                                                                          <w:marTop w:val="0"/>
                                                                                                          <w:marBottom w:val="0"/>
                                                                                                          <w:divBdr>
                                                                                                            <w:top w:val="none" w:sz="0" w:space="0" w:color="auto"/>
                                                                                                            <w:left w:val="none" w:sz="0" w:space="0" w:color="auto"/>
                                                                                                            <w:bottom w:val="none" w:sz="0" w:space="0" w:color="auto"/>
                                                                                                            <w:right w:val="none" w:sz="0" w:space="0" w:color="auto"/>
                                                                                                          </w:divBdr>
                                                                                                          <w:divsChild>
                                                                                                            <w:div w:id="933051912">
                                                                                                              <w:marLeft w:val="0"/>
                                                                                                              <w:marRight w:val="0"/>
                                                                                                              <w:marTop w:val="0"/>
                                                                                                              <w:marBottom w:val="0"/>
                                                                                                              <w:divBdr>
                                                                                                                <w:top w:val="none" w:sz="0" w:space="0" w:color="auto"/>
                                                                                                                <w:left w:val="none" w:sz="0" w:space="0" w:color="auto"/>
                                                                                                                <w:bottom w:val="none" w:sz="0" w:space="0" w:color="auto"/>
                                                                                                                <w:right w:val="none" w:sz="0" w:space="0" w:color="auto"/>
                                                                                                              </w:divBdr>
                                                                                                              <w:divsChild>
                                                                                                                <w:div w:id="18095341">
                                                                                                                  <w:marLeft w:val="0"/>
                                                                                                                  <w:marRight w:val="0"/>
                                                                                                                  <w:marTop w:val="0"/>
                                                                                                                  <w:marBottom w:val="0"/>
                                                                                                                  <w:divBdr>
                                                                                                                    <w:top w:val="none" w:sz="0" w:space="0" w:color="auto"/>
                                                                                                                    <w:left w:val="none" w:sz="0" w:space="0" w:color="auto"/>
                                                                                                                    <w:bottom w:val="none" w:sz="0" w:space="0" w:color="auto"/>
                                                                                                                    <w:right w:val="none" w:sz="0" w:space="0" w:color="auto"/>
                                                                                                                  </w:divBdr>
                                                                                                                  <w:divsChild>
                                                                                                                    <w:div w:id="932128063">
                                                                                                                      <w:marLeft w:val="0"/>
                                                                                                                      <w:marRight w:val="0"/>
                                                                                                                      <w:marTop w:val="0"/>
                                                                                                                      <w:marBottom w:val="0"/>
                                                                                                                      <w:divBdr>
                                                                                                                        <w:top w:val="none" w:sz="0" w:space="0" w:color="auto"/>
                                                                                                                        <w:left w:val="none" w:sz="0" w:space="0" w:color="auto"/>
                                                                                                                        <w:bottom w:val="none" w:sz="0" w:space="0" w:color="auto"/>
                                                                                                                        <w:right w:val="none" w:sz="0" w:space="0" w:color="auto"/>
                                                                                                                      </w:divBdr>
                                                                                                                      <w:divsChild>
                                                                                                                        <w:div w:id="1723476499">
                                                                                                                          <w:marLeft w:val="0"/>
                                                                                                                          <w:marRight w:val="0"/>
                                                                                                                          <w:marTop w:val="0"/>
                                                                                                                          <w:marBottom w:val="0"/>
                                                                                                                          <w:divBdr>
                                                                                                                            <w:top w:val="none" w:sz="0" w:space="0" w:color="auto"/>
                                                                                                                            <w:left w:val="none" w:sz="0" w:space="0" w:color="auto"/>
                                                                                                                            <w:bottom w:val="none" w:sz="0" w:space="0" w:color="auto"/>
                                                                                                                            <w:right w:val="none" w:sz="0" w:space="0" w:color="auto"/>
                                                                                                                          </w:divBdr>
                                                                                                                          <w:divsChild>
                                                                                                                            <w:div w:id="537939202">
                                                                                                                              <w:marLeft w:val="0"/>
                                                                                                                              <w:marRight w:val="0"/>
                                                                                                                              <w:marTop w:val="0"/>
                                                                                                                              <w:marBottom w:val="0"/>
                                                                                                                              <w:divBdr>
                                                                                                                                <w:top w:val="none" w:sz="0" w:space="0" w:color="auto"/>
                                                                                                                                <w:left w:val="none" w:sz="0" w:space="0" w:color="auto"/>
                                                                                                                                <w:bottom w:val="none" w:sz="0" w:space="0" w:color="auto"/>
                                                                                                                                <w:right w:val="none" w:sz="0" w:space="0" w:color="auto"/>
                                                                                                                              </w:divBdr>
                                                                                                                              <w:divsChild>
                                                                                                                                <w:div w:id="7231408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600257">
                                                                                                                                      <w:marLeft w:val="0"/>
                                                                                                                                      <w:marRight w:val="0"/>
                                                                                                                                      <w:marTop w:val="0"/>
                                                                                                                                      <w:marBottom w:val="0"/>
                                                                                                                                      <w:divBdr>
                                                                                                                                        <w:top w:val="none" w:sz="0" w:space="0" w:color="auto"/>
                                                                                                                                        <w:left w:val="none" w:sz="0" w:space="0" w:color="auto"/>
                                                                                                                                        <w:bottom w:val="none" w:sz="0" w:space="0" w:color="auto"/>
                                                                                                                                        <w:right w:val="none" w:sz="0" w:space="0" w:color="auto"/>
                                                                                                                                      </w:divBdr>
                                                                                                                                      <w:divsChild>
                                                                                                                                        <w:div w:id="1047145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250601">
                                                                                                                                              <w:marLeft w:val="0"/>
                                                                                                                                              <w:marRight w:val="0"/>
                                                                                                                                              <w:marTop w:val="0"/>
                                                                                                                                              <w:marBottom w:val="0"/>
                                                                                                                                              <w:divBdr>
                                                                                                                                                <w:top w:val="none" w:sz="0" w:space="0" w:color="auto"/>
                                                                                                                                                <w:left w:val="none" w:sz="0" w:space="0" w:color="auto"/>
                                                                                                                                                <w:bottom w:val="none" w:sz="0" w:space="0" w:color="auto"/>
                                                                                                                                                <w:right w:val="none" w:sz="0" w:space="0" w:color="auto"/>
                                                                                                                                              </w:divBdr>
                                                                                                                                              <w:divsChild>
                                                                                                                                                <w:div w:id="1669627837">
                                                                                                                                                  <w:marLeft w:val="0"/>
                                                                                                                                                  <w:marRight w:val="0"/>
                                                                                                                                                  <w:marTop w:val="0"/>
                                                                                                                                                  <w:marBottom w:val="0"/>
                                                                                                                                                  <w:divBdr>
                                                                                                                                                    <w:top w:val="none" w:sz="0" w:space="0" w:color="auto"/>
                                                                                                                                                    <w:left w:val="none" w:sz="0" w:space="0" w:color="auto"/>
                                                                                                                                                    <w:bottom w:val="none" w:sz="0" w:space="0" w:color="auto"/>
                                                                                                                                                    <w:right w:val="none" w:sz="0" w:space="0" w:color="auto"/>
                                                                                                                                                  </w:divBdr>
                                                                                                                                                  <w:divsChild>
                                                                                                                                                    <w:div w:id="327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680986">
      <w:bodyDiv w:val="1"/>
      <w:marLeft w:val="0"/>
      <w:marRight w:val="0"/>
      <w:marTop w:val="0"/>
      <w:marBottom w:val="0"/>
      <w:divBdr>
        <w:top w:val="none" w:sz="0" w:space="0" w:color="auto"/>
        <w:left w:val="none" w:sz="0" w:space="0" w:color="auto"/>
        <w:bottom w:val="none" w:sz="0" w:space="0" w:color="auto"/>
        <w:right w:val="none" w:sz="0" w:space="0" w:color="auto"/>
      </w:divBdr>
    </w:div>
    <w:div w:id="214650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cost.eu/actions/CA22106/"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0.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2943</Words>
  <Characters>16190</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Morrissey, Joanne</dc:creator>
  <cp:keywords/>
  <dc:description/>
  <cp:lastModifiedBy>Shanti Jamin</cp:lastModifiedBy>
  <cp:revision>2</cp:revision>
  <cp:lastPrinted>2017-09-08T06:59:00Z</cp:lastPrinted>
  <dcterms:created xsi:type="dcterms:W3CDTF">2024-07-17T15:03:00Z</dcterms:created>
  <dcterms:modified xsi:type="dcterms:W3CDTF">2024-07-17T15:03:00Z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2024-01-15T16:16:25Z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2455e381-ea65-4208-8467-033305783d62</vt:lpwstr>
  </property>
  <property fmtid="{D5CDD505-2E9C-101B-9397-08002B2CF9AE}" pid="8" name="MSIP_Label_ccbfa385-8296-4297-a9ac-837a1833737a_ContentBits">
    <vt:lpwstr>0</vt:lpwstr>
  </property>
</Properties>
</file>