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6f889aa4a4624b8d" /><Relationship Type="http://schemas.openxmlformats.org/package/2006/relationships/metadata/core-properties" Target="package/services/metadata/core-properties/189cf4d9d50248d2bab429dfb0394216.psmdcp" Id="R81798fbe6b3b47b0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p14="http://schemas.microsoft.com/office/word/2010/wordprocessingDrawing" xmlns:a14="http://schemas.microsoft.com/office/drawing/2010/main" xmlns:woe="http://schemas.microsoft.com/office/word/2020/oembed">
  <w:body>
    <w:p w:rsidR="00000000" w:rsidP="399BB9A1" w:rsidRDefault="00000000" w14:paraId="6F18ED24" w14:textId="00FE85F1">
      <w:pPr>
        <w:rPr>
          <w:b w:val="1"/>
          <w:bCs w:val="1"/>
        </w:rPr>
      </w:pPr>
      <w:r w:rsidRPr="399BB9A1" w:rsidR="7AC58413">
        <w:rPr>
          <w:b w:val="1"/>
          <w:bCs w:val="1"/>
        </w:rPr>
        <w:t>UITLEG OPDRACHT</w:t>
      </w:r>
    </w:p>
    <w:p w:rsidR="00000000" w:rsidP="36B3FC49" w:rsidRDefault="00000000" w14:paraId="22F03E33" w14:textId="7355953C">
      <w:pPr/>
    </w:p>
    <w:p w:rsidR="00000000" w:rsidP="36B3FC49" w:rsidRDefault="00000000" w14:paraId="1EA7CBF0" w14:textId="17E3B04B">
      <w:pPr/>
      <w:r w:rsidR="7AC58413">
        <w:rPr/>
        <w:t>Vandaag</w:t>
      </w:r>
      <w:r w:rsidR="7AC58413">
        <w:rPr/>
        <w:t xml:space="preserve"> </w:t>
      </w:r>
      <w:proofErr w:type="spellStart"/>
      <w:r w:rsidR="7AC58413">
        <w:rPr/>
        <w:t>gaan</w:t>
      </w:r>
      <w:proofErr w:type="spellEnd"/>
      <w:r w:rsidR="7AC58413">
        <w:rPr/>
        <w:t xml:space="preserve"> </w:t>
      </w:r>
      <w:proofErr w:type="spellStart"/>
      <w:r w:rsidR="7AC58413">
        <w:rPr/>
        <w:t>jullie</w:t>
      </w:r>
      <w:proofErr w:type="spellEnd"/>
      <w:r w:rsidR="7AC58413">
        <w:rPr/>
        <w:t xml:space="preserve"> in </w:t>
      </w:r>
      <w:proofErr w:type="spellStart"/>
      <w:r w:rsidR="7AC58413">
        <w:rPr/>
        <w:t>groepjes</w:t>
      </w:r>
      <w:proofErr w:type="spellEnd"/>
      <w:r w:rsidR="7AC58413">
        <w:rPr/>
        <w:t xml:space="preserve"> </w:t>
      </w:r>
      <w:proofErr w:type="spellStart"/>
      <w:r w:rsidR="7AC58413">
        <w:rPr/>
        <w:t>zelf</w:t>
      </w:r>
      <w:proofErr w:type="spellEnd"/>
      <w:r w:rsidR="7AC58413">
        <w:rPr/>
        <w:t xml:space="preserve"> </w:t>
      </w:r>
      <w:proofErr w:type="spellStart"/>
      <w:r w:rsidR="7AC58413">
        <w:rPr/>
        <w:t>aan</w:t>
      </w:r>
      <w:proofErr w:type="spellEnd"/>
      <w:r w:rsidR="7AC58413">
        <w:rPr/>
        <w:t xml:space="preserve"> de slag om </w:t>
      </w:r>
      <w:proofErr w:type="spellStart"/>
      <w:r w:rsidR="7AC58413">
        <w:rPr/>
        <w:t>muziek</w:t>
      </w:r>
      <w:proofErr w:type="spellEnd"/>
      <w:r w:rsidR="7AC58413">
        <w:rPr/>
        <w:t xml:space="preserve"> </w:t>
      </w:r>
      <w:proofErr w:type="spellStart"/>
      <w:r w:rsidR="7AC58413">
        <w:rPr/>
        <w:t>te</w:t>
      </w:r>
      <w:proofErr w:type="spellEnd"/>
      <w:r w:rsidR="7AC58413">
        <w:rPr/>
        <w:t xml:space="preserve"> </w:t>
      </w:r>
      <w:proofErr w:type="spellStart"/>
      <w:r w:rsidR="7AC58413">
        <w:rPr/>
        <w:t>maken</w:t>
      </w:r>
      <w:proofErr w:type="spellEnd"/>
      <w:r w:rsidR="7AC58413">
        <w:rPr/>
        <w:t xml:space="preserve"> met </w:t>
      </w:r>
      <w:proofErr w:type="spellStart"/>
      <w:r w:rsidR="7AC58413">
        <w:rPr/>
        <w:t>flesjes</w:t>
      </w:r>
      <w:proofErr w:type="spellEnd"/>
      <w:r w:rsidR="7AC58413">
        <w:rPr/>
        <w:t xml:space="preserve"> </w:t>
      </w:r>
      <w:proofErr w:type="spellStart"/>
      <w:r w:rsidR="7AC58413">
        <w:rPr/>
        <w:t>en</w:t>
      </w:r>
      <w:proofErr w:type="spellEnd"/>
      <w:r w:rsidR="7AC58413">
        <w:rPr/>
        <w:t xml:space="preserve"> water </w:t>
      </w:r>
      <w:proofErr w:type="spellStart"/>
      <w:r w:rsidR="7AC58413">
        <w:rPr/>
        <w:t>en</w:t>
      </w:r>
      <w:proofErr w:type="spellEnd"/>
      <w:r w:rsidR="7AC58413">
        <w:rPr/>
        <w:t xml:space="preserve"> </w:t>
      </w:r>
      <w:proofErr w:type="spellStart"/>
      <w:r w:rsidR="7AC58413">
        <w:rPr/>
        <w:t>ontdekken</w:t>
      </w:r>
      <w:proofErr w:type="spellEnd"/>
      <w:r w:rsidR="7AC58413">
        <w:rPr/>
        <w:t xml:space="preserve"> wat </w:t>
      </w:r>
      <w:proofErr w:type="spellStart"/>
      <w:r w:rsidR="7AC58413">
        <w:rPr/>
        <w:t>geluid</w:t>
      </w:r>
      <w:proofErr w:type="spellEnd"/>
      <w:r w:rsidR="7AC58413">
        <w:rPr/>
        <w:t xml:space="preserve">. </w:t>
      </w:r>
    </w:p>
    <w:p w:rsidR="00000000" w:rsidP="36B3FC49" w:rsidRDefault="00000000" w14:paraId="692BFB0B" w14:textId="7E8289AA">
      <w:pPr/>
      <w:r w:rsidR="7AC58413">
        <w:rPr/>
        <w:t>Daarbij</w:t>
      </w:r>
      <w:r w:rsidR="7AC58413">
        <w:rPr/>
        <w:t xml:space="preserve"> is het thema: Geluiden.</w:t>
      </w:r>
    </w:p>
    <w:p w:rsidR="00000000" w:rsidP="399BB9A1" w:rsidRDefault="00000000" w14:paraId="5B5BD0CD">
      <w:pPr>
        <w:rPr>
          <w:i w:val="1"/>
          <w:iCs w:val="1"/>
        </w:rPr>
      </w:pPr>
      <w:r w:rsidR="00000000">
        <w:rPr/>
        <w:t>(</w:t>
      </w:r>
      <w:r w:rsidRPr="399BB9A1" w:rsidR="00000000">
        <w:rPr>
          <w:i w:val="1"/>
          <w:iCs w:val="1"/>
        </w:rPr>
        <w:t>wijzen</w:t>
      </w:r>
      <w:r w:rsidRPr="399BB9A1" w:rsidR="00000000">
        <w:rPr>
          <w:i w:val="1"/>
          <w:iCs w:val="1"/>
        </w:rPr>
        <w:t xml:space="preserve"> </w:t>
      </w:r>
      <w:r w:rsidRPr="399BB9A1" w:rsidR="00000000">
        <w:rPr>
          <w:i w:val="1"/>
          <w:iCs w:val="1"/>
        </w:rPr>
        <w:t>naar</w:t>
      </w:r>
      <w:r w:rsidRPr="399BB9A1" w:rsidR="00000000">
        <w:rPr>
          <w:i w:val="1"/>
          <w:iCs w:val="1"/>
        </w:rPr>
        <w:t xml:space="preserve"> bord)</w:t>
      </w:r>
    </w:p>
    <w:p w:rsidR="00000000" w:rsidP="399BB9A1" w:rsidRDefault="00000000" w14:paraId="66D1FD3C" w14:textId="1CCBDE92">
      <w:pPr>
        <w:pStyle w:val="Normal"/>
        <w:rPr>
          <w:i w:val="0"/>
          <w:iCs w:val="0"/>
          <w:rtl w:val="0"/>
        </w:rPr>
      </w:pPr>
    </w:p>
    <w:p w:rsidR="00000000" w:rsidP="399BB9A1" w:rsidRDefault="00000000" w14:paraId="3A7CA4DB" w14:textId="7F54651F">
      <w:pPr>
        <w:pStyle w:val="Normal"/>
        <w:rPr>
          <w:i w:val="0"/>
          <w:iCs w:val="0"/>
          <w:rtl w:val="0"/>
        </w:rPr>
      </w:pPr>
      <w:r w:rsidRPr="399BB9A1" w:rsidR="515D79E9">
        <w:rPr>
          <w:i w:val="0"/>
          <w:iCs w:val="0"/>
        </w:rPr>
        <w:t xml:space="preserve">Dit is wat je </w:t>
      </w:r>
      <w:r w:rsidRPr="399BB9A1" w:rsidR="515D79E9">
        <w:rPr>
          <w:i w:val="0"/>
          <w:iCs w:val="0"/>
        </w:rPr>
        <w:t>gaat</w:t>
      </w:r>
      <w:r w:rsidRPr="399BB9A1" w:rsidR="515D79E9">
        <w:rPr>
          <w:i w:val="0"/>
          <w:iCs w:val="0"/>
        </w:rPr>
        <w:t xml:space="preserve"> leren:</w:t>
      </w:r>
    </w:p>
    <w:p w:rsidR="00000000" w:rsidP="399BB9A1" w:rsidRDefault="00000000" w14:paraId="78406431" w14:textId="406C19C1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i w:val="0"/>
          <w:iCs w:val="0"/>
          <w:sz w:val="22"/>
          <w:szCs w:val="22"/>
          <w:rtl w:val="0"/>
        </w:rPr>
      </w:pPr>
      <w:r w:rsidRPr="399BB9A1" w:rsidR="515D79E9">
        <w:rPr>
          <w:i w:val="0"/>
          <w:iCs w:val="0"/>
        </w:rPr>
        <w:t>Muziek</w:t>
      </w:r>
      <w:r w:rsidRPr="399BB9A1" w:rsidR="515D79E9">
        <w:rPr>
          <w:i w:val="0"/>
          <w:iCs w:val="0"/>
        </w:rPr>
        <w:t xml:space="preserve"> </w:t>
      </w:r>
      <w:r w:rsidRPr="399BB9A1" w:rsidR="515D79E9">
        <w:rPr>
          <w:i w:val="0"/>
          <w:iCs w:val="0"/>
        </w:rPr>
        <w:t>maken</w:t>
      </w:r>
      <w:r w:rsidRPr="399BB9A1" w:rsidR="515D79E9">
        <w:rPr>
          <w:i w:val="0"/>
          <w:iCs w:val="0"/>
        </w:rPr>
        <w:t xml:space="preserve"> met </w:t>
      </w:r>
      <w:r w:rsidRPr="399BB9A1" w:rsidR="515D79E9">
        <w:rPr>
          <w:i w:val="0"/>
          <w:iCs w:val="0"/>
        </w:rPr>
        <w:t>flessen</w:t>
      </w:r>
      <w:r w:rsidRPr="399BB9A1" w:rsidR="515D79E9">
        <w:rPr>
          <w:i w:val="0"/>
          <w:iCs w:val="0"/>
        </w:rPr>
        <w:t xml:space="preserve"> water</w:t>
      </w:r>
    </w:p>
    <w:p w:rsidR="00000000" w:rsidP="399BB9A1" w:rsidRDefault="00000000" w14:paraId="4520E32A" w14:textId="170BE9F6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Arial" w:hAnsi="Arial" w:eastAsia="Arial" w:cs="Arial"/>
          <w:i w:val="0"/>
          <w:iCs w:val="0"/>
          <w:sz w:val="22"/>
          <w:szCs w:val="22"/>
          <w:rtl w:val="0"/>
        </w:rPr>
      </w:pPr>
      <w:r w:rsidRPr="399BB9A1" w:rsidR="515D79E9">
        <w:rPr>
          <w:i w:val="0"/>
          <w:iCs w:val="0"/>
        </w:rPr>
        <w:t>Onderzoeken</w:t>
      </w:r>
      <w:r w:rsidRPr="399BB9A1" w:rsidR="515D79E9">
        <w:rPr>
          <w:i w:val="0"/>
          <w:iCs w:val="0"/>
        </w:rPr>
        <w:t xml:space="preserve"> van </w:t>
      </w:r>
      <w:r w:rsidRPr="399BB9A1" w:rsidR="515D79E9">
        <w:rPr>
          <w:i w:val="0"/>
          <w:iCs w:val="0"/>
        </w:rPr>
        <w:t>geluid</w:t>
      </w:r>
      <w:r w:rsidRPr="399BB9A1" w:rsidR="515D79E9">
        <w:rPr>
          <w:i w:val="0"/>
          <w:iCs w:val="0"/>
        </w:rPr>
        <w:t>; wat is geluid</w:t>
      </w:r>
    </w:p>
    <w:p w:rsidR="00000000" w:rsidP="399BB9A1" w:rsidRDefault="00000000" w14:paraId="42BD830A" w14:textId="484B67D6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i w:val="0"/>
          <w:iCs w:val="0"/>
          <w:sz w:val="22"/>
          <w:szCs w:val="22"/>
          <w:rtl w:val="0"/>
        </w:rPr>
      </w:pPr>
      <w:r w:rsidRPr="399BB9A1" w:rsidR="515D79E9">
        <w:rPr>
          <w:i w:val="0"/>
          <w:iCs w:val="0"/>
        </w:rPr>
        <w:t>Vertellen</w:t>
      </w:r>
      <w:r w:rsidRPr="399BB9A1" w:rsidR="515D79E9">
        <w:rPr>
          <w:i w:val="0"/>
          <w:iCs w:val="0"/>
        </w:rPr>
        <w:t xml:space="preserve"> wat je denkt</w:t>
      </w:r>
    </w:p>
    <w:p w:rsidR="00000000" w:rsidP="399BB9A1" w:rsidRDefault="00000000" w14:paraId="04252872" w14:textId="727A3F5D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i w:val="0"/>
          <w:iCs w:val="0"/>
          <w:sz w:val="22"/>
          <w:szCs w:val="22"/>
          <w:rtl w:val="0"/>
        </w:rPr>
      </w:pPr>
      <w:r w:rsidRPr="399BB9A1" w:rsidR="515D79E9">
        <w:rPr>
          <w:i w:val="0"/>
          <w:iCs w:val="0"/>
        </w:rPr>
        <w:t>Een ander iets vragen</w:t>
      </w:r>
    </w:p>
    <w:p w:rsidR="00000000" w:rsidP="399BB9A1" w:rsidRDefault="00000000" w14:paraId="429A2E1F" w14:textId="45E8BD26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76" w:lineRule="auto"/>
        <w:ind w:left="720" w:right="0" w:hanging="360"/>
        <w:jc w:val="left"/>
        <w:rPr>
          <w:i w:val="0"/>
          <w:iCs w:val="0"/>
          <w:sz w:val="22"/>
          <w:szCs w:val="22"/>
          <w:rtl w:val="0"/>
        </w:rPr>
      </w:pPr>
      <w:r w:rsidRPr="399BB9A1" w:rsidR="515D79E9">
        <w:rPr>
          <w:i w:val="0"/>
          <w:iCs w:val="0"/>
        </w:rPr>
        <w:t>Samenwerken</w:t>
      </w:r>
    </w:p>
    <w:p w:rsidR="00000000" w:rsidP="399BB9A1" w:rsidRDefault="00000000" w14:paraId="2F43C1BF" w14:textId="5E636D54">
      <w:pPr>
        <w:pStyle w:val="Normal"/>
        <w:rPr>
          <w:b w:val="1"/>
          <w:bCs w:val="1"/>
        </w:rPr>
      </w:pPr>
    </w:p>
    <w:p w:rsidR="00000000" w:rsidP="399BB9A1" w:rsidRDefault="00000000" w14:paraId="597698B8" w14:textId="0815D443">
      <w:pPr>
        <w:rPr>
          <w:b w:val="1"/>
          <w:bCs w:val="1"/>
        </w:rPr>
      </w:pPr>
    </w:p>
    <w:p w:rsidR="00000000" w:rsidP="399BB9A1" w:rsidRDefault="00000000" w14:paraId="151B2CF9" w14:textId="170F3A14">
      <w:pPr>
        <w:pStyle w:val="Normal"/>
        <w:rPr>
          <w:b w:val="1"/>
          <w:bCs w:val="1"/>
        </w:rPr>
      </w:pPr>
      <w:r w:rsidRPr="399BB9A1" w:rsidR="00000000">
        <w:rPr>
          <w:b w:val="1"/>
          <w:bCs w:val="1"/>
        </w:rPr>
        <w:t xml:space="preserve">VIDEO LATEN ZIEN </w:t>
      </w:r>
    </w:p>
    <w:p w:rsidR="36B3FC49" w:rsidP="36B3FC49" w:rsidRDefault="36B3FC49" w14:paraId="5389D1BD" w14:textId="5E026B53">
      <w:pPr>
        <w:pStyle w:val="Normal"/>
        <w:rPr>
          <w:i w:val="0"/>
          <w:iCs w:val="0"/>
          <w:rtl w:val="0"/>
        </w:rPr>
      </w:pPr>
    </w:p>
    <w:p w:rsidR="515D79E9" w:rsidP="36B3FC49" w:rsidRDefault="515D79E9" w14:paraId="03DD6D35" w14:textId="15E1CF89">
      <w:pPr>
        <w:pStyle w:val="Normal"/>
        <w:rPr>
          <w:rFonts w:ascii="Arial" w:hAnsi="Arial" w:eastAsia="Arial" w:cs="Arial"/>
          <w:noProof w:val="0"/>
          <w:sz w:val="22"/>
          <w:szCs w:val="22"/>
          <w:lang w:val="en"/>
        </w:rPr>
      </w:pPr>
      <w:r w:rsidRPr="36B3FC49" w:rsidR="515D79E9">
        <w:rPr>
          <w:i w:val="0"/>
          <w:iCs w:val="0"/>
        </w:rPr>
        <w:t xml:space="preserve">Bekijk eerst met je groepje de video: </w:t>
      </w:r>
      <w:hyperlink r:id="Rc12af6b4a95842b8">
        <w:r w:rsidRPr="36B3FC49" w:rsidR="515D79E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nl-NL"/>
          </w:rPr>
          <w:t>TONES AND I  - DANCE MONKEY (GLASS BOTTLE COVER)</w:t>
        </w:r>
      </w:hyperlink>
    </w:p>
    <w:p w:rsidR="36B3FC49" w:rsidRDefault="36B3FC49" w14:paraId="06C97CF2" w14:textId="0274C069">
      <w:r w:rsidR="36B3FC49">
        <w:drawing>
          <wp:anchor distT="0" distB="0" distL="114300" distR="114300" simplePos="0" relativeHeight="251658240" behindDoc="0" locked="0" layoutInCell="1" allowOverlap="1" wp14:editId="410B445E" wp14:anchorId="7F1CA3C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72150" cy="3343275"/>
            <wp:effectExtent l="0" t="0" r="0" b="0"/>
            <wp:wrapSquare wrapText="bothSides"/>
            <wp:docPr id="1778163354" name="picture" title="Video met titel: TONES AND I  - DANCE MONKEY (GLASS BOTTLE COVER)"/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6bfabe916da246a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www.youtube.com/watch?v=jCwM2p1x6mg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7215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6B3FC49" w:rsidP="36B3FC49" w:rsidRDefault="36B3FC49" w14:paraId="724AD15B" w14:textId="5F03E882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nl-NL"/>
        </w:rPr>
      </w:pPr>
    </w:p>
    <w:p w:rsidR="00000000" w:rsidRDefault="00000000" w14:paraId="178B24CD" w14:textId="4DD2C27A">
      <w:pPr>
        <w:rPr>
          <w:rtl w:val="0"/>
        </w:rPr>
      </w:pPr>
      <w:r w:rsidR="00000000">
        <w:rPr/>
        <w:t>Zoals</w:t>
      </w:r>
      <w:r w:rsidR="00000000">
        <w:rPr/>
        <w:t xml:space="preserve"> je </w:t>
      </w:r>
      <w:r w:rsidR="00000000">
        <w:rPr/>
        <w:t>gezien</w:t>
      </w:r>
      <w:r w:rsidR="00000000">
        <w:rPr/>
        <w:t xml:space="preserve"> </w:t>
      </w:r>
      <w:r w:rsidR="00000000">
        <w:rPr/>
        <w:t>hebt</w:t>
      </w:r>
      <w:r w:rsidR="00000000">
        <w:rPr/>
        <w:t xml:space="preserve"> in de video (dance monkey) </w:t>
      </w:r>
      <w:r w:rsidR="00000000">
        <w:rPr/>
        <w:t>kun</w:t>
      </w:r>
      <w:r w:rsidR="00000000">
        <w:rPr/>
        <w:t xml:space="preserve"> je </w:t>
      </w:r>
      <w:r w:rsidR="00000000">
        <w:rPr/>
        <w:t>muziek</w:t>
      </w:r>
      <w:r w:rsidR="00000000">
        <w:rPr/>
        <w:t xml:space="preserve"> </w:t>
      </w:r>
      <w:r w:rsidR="00000000">
        <w:rPr/>
        <w:t>maken</w:t>
      </w:r>
      <w:r w:rsidR="00000000">
        <w:rPr/>
        <w:t xml:space="preserve"> met </w:t>
      </w:r>
      <w:r w:rsidR="00000000">
        <w:rPr/>
        <w:t>flesjes</w:t>
      </w:r>
      <w:r w:rsidR="00000000">
        <w:rPr/>
        <w:t xml:space="preserve"> en water. Hoe </w:t>
      </w:r>
      <w:r w:rsidR="00000000">
        <w:rPr/>
        <w:t>kan</w:t>
      </w:r>
      <w:r w:rsidR="00000000">
        <w:rPr/>
        <w:t xml:space="preserve"> </w:t>
      </w:r>
      <w:r w:rsidR="00000000">
        <w:rPr/>
        <w:t>dat</w:t>
      </w:r>
      <w:r w:rsidR="00000000">
        <w:rPr/>
        <w:t xml:space="preserve"> </w:t>
      </w:r>
      <w:r w:rsidR="00000000">
        <w:rPr/>
        <w:t>eigenlijk</w:t>
      </w:r>
      <w:r w:rsidR="00000000">
        <w:rPr/>
        <w:t xml:space="preserve">? Hoe </w:t>
      </w:r>
      <w:r w:rsidR="00000000">
        <w:rPr/>
        <w:t>maak</w:t>
      </w:r>
      <w:r w:rsidR="00000000">
        <w:rPr/>
        <w:t xml:space="preserve"> je </w:t>
      </w:r>
      <w:r w:rsidR="00000000">
        <w:rPr/>
        <w:t>verschillende</w:t>
      </w:r>
      <w:r w:rsidR="00000000">
        <w:rPr/>
        <w:t xml:space="preserve"> </w:t>
      </w:r>
      <w:r w:rsidR="00000000">
        <w:rPr/>
        <w:t>klanken</w:t>
      </w:r>
      <w:r w:rsidR="00000000">
        <w:rPr/>
        <w:t xml:space="preserve">? Hoe </w:t>
      </w:r>
      <w:r w:rsidR="00000000">
        <w:rPr/>
        <w:t>werkt</w:t>
      </w:r>
      <w:r w:rsidR="00000000">
        <w:rPr/>
        <w:t xml:space="preserve"> geluid eigenlijk?</w:t>
      </w:r>
    </w:p>
    <w:p w:rsidR="36B3FC49" w:rsidP="36B3FC49" w:rsidRDefault="36B3FC49" w14:paraId="6D5567E0" w14:textId="17235C61">
      <w:pPr>
        <w:pStyle w:val="Normal"/>
        <w:rPr>
          <w:rtl w:val="0"/>
        </w:rPr>
      </w:pPr>
    </w:p>
    <w:p w:rsidR="00000000" w:rsidRDefault="00000000" w14:paraId="5D4591E1" w14:textId="66B3D7D1">
      <w:pPr>
        <w:rPr>
          <w:rtl w:val="0"/>
        </w:rPr>
      </w:pPr>
      <w:r w:rsidR="00000000">
        <w:rPr/>
        <w:t xml:space="preserve">Aan </w:t>
      </w:r>
      <w:proofErr w:type="spellStart"/>
      <w:r w:rsidR="00000000">
        <w:rPr/>
        <w:t>jullie</w:t>
      </w:r>
      <w:proofErr w:type="spellEnd"/>
      <w:r w:rsidR="00000000">
        <w:rPr/>
        <w:t xml:space="preserve"> is nu de </w:t>
      </w:r>
      <w:proofErr w:type="spellStart"/>
      <w:r w:rsidR="00000000">
        <w:rPr/>
        <w:t>opdracht</w:t>
      </w:r>
      <w:proofErr w:type="spellEnd"/>
      <w:r w:rsidR="00000000">
        <w:rPr/>
        <w:t xml:space="preserve"> om </w:t>
      </w:r>
      <w:proofErr w:type="spellStart"/>
      <w:r w:rsidR="00000000">
        <w:rPr/>
        <w:t>zelf</w:t>
      </w:r>
      <w:proofErr w:type="spellEnd"/>
      <w:r w:rsidR="00000000">
        <w:rPr/>
        <w:t xml:space="preserve"> </w:t>
      </w:r>
      <w:proofErr w:type="spellStart"/>
      <w:r w:rsidR="00000000">
        <w:rPr/>
        <w:t>ook</w:t>
      </w:r>
      <w:proofErr w:type="spellEnd"/>
      <w:r w:rsidR="00000000">
        <w:rPr/>
        <w:t xml:space="preserve"> </w:t>
      </w:r>
      <w:proofErr w:type="spellStart"/>
      <w:r w:rsidR="00000000">
        <w:rPr/>
        <w:t>een</w:t>
      </w:r>
      <w:proofErr w:type="spellEnd"/>
      <w:r w:rsidR="00000000">
        <w:rPr/>
        <w:t xml:space="preserve"> </w:t>
      </w:r>
      <w:proofErr w:type="spellStart"/>
      <w:r w:rsidR="00000000">
        <w:rPr/>
        <w:t>flessenorgel</w:t>
      </w:r>
      <w:proofErr w:type="spellEnd"/>
      <w:r w:rsidR="00000000">
        <w:rPr/>
        <w:t xml:space="preserve">, want zo </w:t>
      </w:r>
      <w:proofErr w:type="spellStart"/>
      <w:r w:rsidR="00000000">
        <w:rPr/>
        <w:t>heet</w:t>
      </w:r>
      <w:proofErr w:type="spellEnd"/>
      <w:r w:rsidR="00000000">
        <w:rPr/>
        <w:t xml:space="preserve"> </w:t>
      </w:r>
      <w:proofErr w:type="spellStart"/>
      <w:r w:rsidR="00000000">
        <w:rPr/>
        <w:t>dat</w:t>
      </w:r>
      <w:proofErr w:type="spellEnd"/>
      <w:r w:rsidR="00000000">
        <w:rPr/>
        <w:t xml:space="preserve">, </w:t>
      </w:r>
      <w:proofErr w:type="spellStart"/>
      <w:r w:rsidR="00000000">
        <w:rPr/>
        <w:t>te</w:t>
      </w:r>
      <w:proofErr w:type="spellEnd"/>
      <w:r w:rsidR="00000000">
        <w:rPr/>
        <w:t xml:space="preserve"> </w:t>
      </w:r>
      <w:proofErr w:type="spellStart"/>
      <w:r w:rsidR="00000000">
        <w:rPr/>
        <w:t>maken</w:t>
      </w:r>
      <w:proofErr w:type="spellEnd"/>
      <w:r w:rsidR="00000000">
        <w:rPr/>
        <w:t xml:space="preserve">. </w:t>
      </w:r>
      <w:proofErr w:type="spellStart"/>
      <w:r w:rsidR="00000000">
        <w:rPr/>
        <w:t>Geluiden</w:t>
      </w:r>
      <w:proofErr w:type="spellEnd"/>
      <w:r w:rsidR="00000000">
        <w:rPr/>
        <w:t xml:space="preserve"> </w:t>
      </w:r>
      <w:proofErr w:type="spellStart"/>
      <w:r w:rsidR="00000000">
        <w:rPr/>
        <w:t>te</w:t>
      </w:r>
      <w:proofErr w:type="spellEnd"/>
      <w:r w:rsidR="00000000">
        <w:rPr/>
        <w:t xml:space="preserve"> </w:t>
      </w:r>
      <w:proofErr w:type="spellStart"/>
      <w:r w:rsidR="00000000">
        <w:rPr/>
        <w:t>onderzoeken</w:t>
      </w:r>
      <w:proofErr w:type="spellEnd"/>
      <w:r w:rsidR="00000000">
        <w:rPr/>
        <w:t xml:space="preserve"> </w:t>
      </w:r>
      <w:proofErr w:type="spellStart"/>
      <w:r w:rsidR="00000000">
        <w:rPr/>
        <w:t>en</w:t>
      </w:r>
      <w:proofErr w:type="spellEnd"/>
      <w:r w:rsidR="00000000">
        <w:rPr/>
        <w:t xml:space="preserve"> </w:t>
      </w:r>
      <w:proofErr w:type="spellStart"/>
      <w:r w:rsidR="00000000">
        <w:rPr/>
        <w:t>een</w:t>
      </w:r>
      <w:proofErr w:type="spellEnd"/>
      <w:r w:rsidR="00000000">
        <w:rPr/>
        <w:t xml:space="preserve"> </w:t>
      </w:r>
      <w:proofErr w:type="spellStart"/>
      <w:r w:rsidR="00000000">
        <w:rPr/>
        <w:t>muziekje</w:t>
      </w:r>
      <w:proofErr w:type="spellEnd"/>
      <w:r w:rsidR="00000000">
        <w:rPr/>
        <w:t xml:space="preserve"> </w:t>
      </w:r>
      <w:proofErr w:type="spellStart"/>
      <w:r w:rsidR="00000000">
        <w:rPr/>
        <w:t>te</w:t>
      </w:r>
      <w:proofErr w:type="spellEnd"/>
      <w:r w:rsidR="00000000">
        <w:rPr/>
        <w:t xml:space="preserve"> </w:t>
      </w:r>
      <w:proofErr w:type="spellStart"/>
      <w:r w:rsidR="00000000">
        <w:rPr/>
        <w:t>bedenken</w:t>
      </w:r>
      <w:proofErr w:type="spellEnd"/>
      <w:r w:rsidR="00000000">
        <w:rPr/>
        <w:t xml:space="preserve">. Wat </w:t>
      </w:r>
      <w:proofErr w:type="spellStart"/>
      <w:r w:rsidR="00000000">
        <w:rPr/>
        <w:t>voor</w:t>
      </w:r>
      <w:proofErr w:type="spellEnd"/>
      <w:r w:rsidR="00000000">
        <w:rPr/>
        <w:t xml:space="preserve"> </w:t>
      </w:r>
      <w:proofErr w:type="spellStart"/>
      <w:r w:rsidR="00000000">
        <w:rPr/>
        <w:t>muziek</w:t>
      </w:r>
      <w:proofErr w:type="spellEnd"/>
      <w:r w:rsidR="00000000">
        <w:rPr/>
        <w:t xml:space="preserve"> het </w:t>
      </w:r>
      <w:proofErr w:type="spellStart"/>
      <w:r w:rsidR="00000000">
        <w:rPr/>
        <w:t>wordt</w:t>
      </w:r>
      <w:proofErr w:type="spellEnd"/>
      <w:r w:rsidR="00000000">
        <w:rPr/>
        <w:t xml:space="preserve">, </w:t>
      </w:r>
      <w:proofErr w:type="spellStart"/>
      <w:r w:rsidR="00000000">
        <w:rPr/>
        <w:t>maakt</w:t>
      </w:r>
      <w:proofErr w:type="spellEnd"/>
      <w:r w:rsidR="00000000">
        <w:rPr/>
        <w:t xml:space="preserve"> </w:t>
      </w:r>
      <w:r w:rsidR="00000000">
        <w:rPr/>
        <w:t>niet</w:t>
      </w:r>
      <w:r w:rsidR="00000000">
        <w:rPr/>
        <w:t>. Ga straks, na mijn uitleg, maar gewoon proberen.</w:t>
      </w:r>
    </w:p>
    <w:p w:rsidR="36B3FC49" w:rsidRDefault="36B3FC49" w14:paraId="440FE6D3" w14:textId="11BD0481">
      <w:pPr>
        <w:rPr>
          <w:rtl w:val="0"/>
        </w:rPr>
      </w:pPr>
    </w:p>
    <w:p w:rsidR="00000000" w:rsidRDefault="00000000" w14:paraId="23C24F54" w14:textId="19A80845">
      <w:r w:rsidR="00000000">
        <w:rPr/>
        <w:t xml:space="preserve">De </w:t>
      </w:r>
      <w:r w:rsidR="00000000">
        <w:rPr/>
        <w:t>vraag</w:t>
      </w:r>
      <w:r w:rsidR="00000000">
        <w:rPr/>
        <w:t xml:space="preserve"> die </w:t>
      </w:r>
      <w:r w:rsidR="00000000">
        <w:rPr/>
        <w:t>jullie</w:t>
      </w:r>
      <w:r w:rsidR="00000000">
        <w:rPr/>
        <w:t xml:space="preserve"> </w:t>
      </w:r>
      <w:r w:rsidR="00000000">
        <w:rPr/>
        <w:t>gaan</w:t>
      </w:r>
      <w:r w:rsidR="00000000">
        <w:rPr/>
        <w:t xml:space="preserve"> </w:t>
      </w:r>
      <w:r w:rsidR="00000000">
        <w:rPr/>
        <w:t>beantwoorden</w:t>
      </w:r>
      <w:r w:rsidR="00000000">
        <w:rPr/>
        <w:t xml:space="preserve"> is: “Hoe </w:t>
      </w:r>
      <w:r w:rsidR="00000000">
        <w:rPr/>
        <w:t>kan</w:t>
      </w:r>
      <w:r w:rsidR="00000000">
        <w:rPr/>
        <w:t xml:space="preserve"> </w:t>
      </w:r>
      <w:r w:rsidR="00000000">
        <w:rPr/>
        <w:t>ik</w:t>
      </w:r>
      <w:r w:rsidR="00000000">
        <w:rPr/>
        <w:t xml:space="preserve"> </w:t>
      </w:r>
      <w:r w:rsidR="00000000">
        <w:rPr/>
        <w:t>muziek</w:t>
      </w:r>
      <w:r w:rsidR="00000000">
        <w:rPr/>
        <w:t xml:space="preserve"> </w:t>
      </w:r>
      <w:r w:rsidR="00000000">
        <w:rPr/>
        <w:t>maken</w:t>
      </w:r>
      <w:r w:rsidR="00000000">
        <w:rPr/>
        <w:t xml:space="preserve"> met </w:t>
      </w:r>
      <w:r w:rsidR="00000000">
        <w:rPr/>
        <w:t>flessen</w:t>
      </w:r>
      <w:r w:rsidR="00000000">
        <w:rPr/>
        <w:t xml:space="preserve"> </w:t>
      </w:r>
      <w:r w:rsidR="00000000">
        <w:rPr/>
        <w:t>en</w:t>
      </w:r>
      <w:r w:rsidR="00000000">
        <w:rPr/>
        <w:t xml:space="preserve"> water?”</w:t>
      </w:r>
    </w:p>
    <w:p w:rsidR="00000000" w:rsidRDefault="00000000" w14:paraId="5976A0C5" w14:textId="629B8F62">
      <w:r w:rsidR="00000000">
        <w:rPr/>
        <w:t>Hiervoor</w:t>
      </w:r>
      <w:r w:rsidR="00000000">
        <w:rPr/>
        <w:t xml:space="preserve"> </w:t>
      </w:r>
      <w:r w:rsidR="00000000">
        <w:rPr/>
        <w:t>kunnen</w:t>
      </w:r>
      <w:r w:rsidR="00000000">
        <w:rPr/>
        <w:t xml:space="preserve"> </w:t>
      </w:r>
      <w:r w:rsidR="00000000">
        <w:rPr/>
        <w:t>jullie</w:t>
      </w:r>
      <w:r w:rsidR="00000000">
        <w:rPr/>
        <w:t xml:space="preserve"> de </w:t>
      </w:r>
      <w:r w:rsidR="00000000">
        <w:rPr/>
        <w:t>materialen</w:t>
      </w:r>
      <w:r w:rsidR="00000000">
        <w:rPr/>
        <w:t xml:space="preserve"> </w:t>
      </w:r>
      <w:r w:rsidR="00000000">
        <w:rPr/>
        <w:t>gebruiken</w:t>
      </w:r>
      <w:r w:rsidR="00000000">
        <w:rPr/>
        <w:t xml:space="preserve"> die </w:t>
      </w:r>
      <w:r w:rsidR="00000000">
        <w:rPr/>
        <w:t>hier</w:t>
      </w:r>
      <w:r w:rsidR="00000000">
        <w:rPr/>
        <w:t xml:space="preserve"> liggen. </w:t>
      </w:r>
    </w:p>
    <w:p w:rsidR="36B3FC49" w:rsidRDefault="36B3FC49" w14:paraId="6E0AAC0A"/>
    <w:p w:rsidR="399BB9A1" w:rsidP="399BB9A1" w:rsidRDefault="399BB9A1" w14:paraId="5878343D" w14:textId="60D42FFA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u w:val="single"/>
        </w:rPr>
      </w:pPr>
      <w:r w:rsidRPr="399BB9A1" w:rsidR="399BB9A1">
        <w:rPr>
          <w:u w:val="single"/>
        </w:rPr>
        <w:t xml:space="preserve">Maar </w:t>
      </w:r>
      <w:proofErr w:type="spellStart"/>
      <w:r w:rsidRPr="399BB9A1" w:rsidR="399BB9A1">
        <w:rPr>
          <w:u w:val="single"/>
        </w:rPr>
        <w:t>eerst</w:t>
      </w:r>
      <w:proofErr w:type="spellEnd"/>
      <w:r w:rsidRPr="399BB9A1" w:rsidR="399BB9A1">
        <w:rPr>
          <w:u w:val="single"/>
        </w:rPr>
        <w:t xml:space="preserve"> </w:t>
      </w:r>
      <w:proofErr w:type="spellStart"/>
      <w:r w:rsidRPr="399BB9A1" w:rsidR="399BB9A1">
        <w:rPr>
          <w:u w:val="single"/>
        </w:rPr>
        <w:t>moet</w:t>
      </w:r>
      <w:proofErr w:type="spellEnd"/>
      <w:r w:rsidRPr="399BB9A1" w:rsidR="399BB9A1">
        <w:rPr>
          <w:u w:val="single"/>
        </w:rPr>
        <w:t xml:space="preserve"> </w:t>
      </w:r>
      <w:proofErr w:type="spellStart"/>
      <w:r w:rsidRPr="399BB9A1" w:rsidR="399BB9A1">
        <w:rPr>
          <w:u w:val="single"/>
        </w:rPr>
        <w:t>ik</w:t>
      </w:r>
      <w:proofErr w:type="spellEnd"/>
      <w:r w:rsidRPr="399BB9A1" w:rsidR="399BB9A1">
        <w:rPr>
          <w:u w:val="single"/>
        </w:rPr>
        <w:t xml:space="preserve"> het </w:t>
      </w:r>
      <w:proofErr w:type="spellStart"/>
      <w:r w:rsidRPr="399BB9A1" w:rsidR="399BB9A1">
        <w:rPr>
          <w:u w:val="single"/>
        </w:rPr>
        <w:t>spel</w:t>
      </w:r>
      <w:proofErr w:type="spellEnd"/>
      <w:r w:rsidRPr="399BB9A1" w:rsidR="399BB9A1">
        <w:rPr>
          <w:u w:val="single"/>
        </w:rPr>
        <w:t xml:space="preserve"> uitleggen.</w:t>
      </w:r>
    </w:p>
    <w:p w:rsidR="36B3FC49" w:rsidP="36B3FC49" w:rsidRDefault="36B3FC49" w14:paraId="1EB675F3" w14:textId="504FE1FD">
      <w:pPr>
        <w:pStyle w:val="Normal"/>
        <w:rPr>
          <w:b w:val="1"/>
          <w:bCs w:val="1"/>
        </w:rPr>
      </w:pPr>
    </w:p>
    <w:p w:rsidR="36B3FC49" w:rsidP="36B3FC49" w:rsidRDefault="36B3FC49" w14:paraId="7D90C66F" w14:textId="71C2C4F3">
      <w:pPr>
        <w:rPr>
          <w:b w:val="1"/>
          <w:bCs w:val="1"/>
        </w:rPr>
      </w:pPr>
    </w:p>
    <w:p w:rsidR="399BB9A1" w:rsidRDefault="399BB9A1" w14:paraId="52D5CF74" w14:textId="7484D85B">
      <w:r>
        <w:br w:type="page"/>
      </w:r>
    </w:p>
    <w:p w:rsidR="399BB9A1" w:rsidP="399BB9A1" w:rsidRDefault="399BB9A1" w14:paraId="1594C20F" w14:textId="03769711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</w:rPr>
      </w:pPr>
      <w:r w:rsidRPr="399BB9A1" w:rsidR="399BB9A1">
        <w:rPr>
          <w:b w:val="1"/>
          <w:bCs w:val="1"/>
        </w:rPr>
        <w:t>Spelregels:</w:t>
      </w:r>
    </w:p>
    <w:p w:rsidR="515D79E9" w:rsidP="515D79E9" w:rsidRDefault="515D79E9" w14:paraId="324BC0A2" w14:textId="57F4052C">
      <w:pPr>
        <w:pStyle w:val="Normal"/>
        <w:rPr>
          <w:i w:val="0"/>
          <w:iCs w:val="0"/>
          <w:rtl w:val="0"/>
        </w:rPr>
      </w:pPr>
    </w:p>
    <w:p w:rsidRPr="00000000" w:rsidR="00000000" w:rsidDel="00000000" w:rsidP="00000000" w:rsidRDefault="00000000" w14:paraId="00000004" w14:textId="3024994F">
      <w:pPr/>
      <w:r w:rsidR="7AC58413">
        <w:rPr/>
        <w:t xml:space="preserve">Als je </w:t>
      </w:r>
      <w:proofErr w:type="spellStart"/>
      <w:r w:rsidR="7AC58413">
        <w:rPr/>
        <w:t>iets</w:t>
      </w:r>
      <w:proofErr w:type="spellEnd"/>
      <w:r w:rsidR="7AC58413">
        <w:rPr/>
        <w:t xml:space="preserve"> </w:t>
      </w:r>
      <w:proofErr w:type="spellStart"/>
      <w:r w:rsidR="7AC58413">
        <w:rPr/>
        <w:t>gaat</w:t>
      </w:r>
      <w:proofErr w:type="spellEnd"/>
      <w:r w:rsidR="7AC58413">
        <w:rPr/>
        <w:t xml:space="preserve"> </w:t>
      </w:r>
      <w:proofErr w:type="spellStart"/>
      <w:r w:rsidR="7AC58413">
        <w:rPr/>
        <w:t>ontwerpen</w:t>
      </w:r>
      <w:proofErr w:type="spellEnd"/>
      <w:r w:rsidR="7AC58413">
        <w:rPr/>
        <w:t xml:space="preserve"> </w:t>
      </w:r>
      <w:proofErr w:type="spellStart"/>
      <w:r w:rsidR="7AC58413">
        <w:rPr/>
        <w:t>zijn</w:t>
      </w:r>
      <w:proofErr w:type="spellEnd"/>
      <w:r w:rsidR="7AC58413">
        <w:rPr/>
        <w:t xml:space="preserve"> er 4 </w:t>
      </w:r>
      <w:proofErr w:type="spellStart"/>
      <w:r w:rsidR="7AC58413">
        <w:rPr/>
        <w:t>fases</w:t>
      </w:r>
      <w:proofErr w:type="spellEnd"/>
      <w:r w:rsidR="7AC58413">
        <w:rPr/>
        <w:t>.</w:t>
      </w:r>
    </w:p>
    <w:p w:rsidRPr="00000000" w:rsidR="00000000" w:rsidDel="00000000" w:rsidP="00000000" w:rsidRDefault="00000000" w14:paraId="00000005" w14:textId="47A7F97D">
      <w:pPr>
        <w:rPr>
          <w:rtl w:val="0"/>
        </w:rPr>
      </w:pPr>
      <w:proofErr w:type="spellStart"/>
      <w:r w:rsidR="7AC58413">
        <w:rPr/>
        <w:t>Eerst</w:t>
      </w:r>
      <w:proofErr w:type="spellEnd"/>
      <w:r w:rsidR="7AC58413">
        <w:rPr/>
        <w:t xml:space="preserve"> </w:t>
      </w:r>
      <w:proofErr w:type="spellStart"/>
      <w:r w:rsidR="7AC58413">
        <w:rPr/>
        <w:t>gaan</w:t>
      </w:r>
      <w:proofErr w:type="spellEnd"/>
      <w:r w:rsidR="7AC58413">
        <w:rPr/>
        <w:t xml:space="preserve"> </w:t>
      </w:r>
      <w:r w:rsidR="7AC58413">
        <w:rPr/>
        <w:t>jullie</w:t>
      </w:r>
      <w:r w:rsidR="7AC58413">
        <w:rPr/>
        <w:t xml:space="preserve"> </w:t>
      </w:r>
      <w:proofErr w:type="spellStart"/>
      <w:r w:rsidR="7AC58413">
        <w:rPr/>
        <w:t>v</w:t>
      </w:r>
      <w:r w:rsidR="7AC58413">
        <w:rPr/>
        <w:t>erkennen</w:t>
      </w:r>
      <w:proofErr w:type="spellEnd"/>
      <w:r w:rsidR="7AC58413">
        <w:rPr/>
        <w:t xml:space="preserve"> (</w:t>
      </w:r>
      <w:proofErr w:type="spellStart"/>
      <w:r w:rsidR="7AC58413">
        <w:rPr/>
        <w:t>dat</w:t>
      </w:r>
      <w:proofErr w:type="spellEnd"/>
      <w:r w:rsidR="7AC58413">
        <w:rPr/>
        <w:t xml:space="preserve"> is </w:t>
      </w:r>
      <w:proofErr w:type="spellStart"/>
      <w:r w:rsidR="7AC58413">
        <w:rPr/>
        <w:t>geel</w:t>
      </w:r>
      <w:proofErr w:type="spellEnd"/>
      <w:r w:rsidR="7AC58413">
        <w:rPr/>
        <w:t>)</w:t>
      </w:r>
    </w:p>
    <w:p w:rsidRPr="00000000" w:rsidR="00000000" w:rsidDel="00000000" w:rsidP="00000000" w:rsidRDefault="00000000" w14:paraId="00000006" w14:textId="678E9E07">
      <w:pPr>
        <w:numPr>
          <w:ilvl w:val="0"/>
          <w:numId w:val="4"/>
        </w:numPr>
        <w:ind w:left="720" w:hanging="360"/>
        <w:rPr>
          <w:rtl w:val="0"/>
        </w:rPr>
      </w:pPr>
      <w:r w:rsidR="00000000">
        <w:rPr/>
        <w:t xml:space="preserve">Wat </w:t>
      </w:r>
      <w:proofErr w:type="spellStart"/>
      <w:r w:rsidR="00000000">
        <w:rPr/>
        <w:t>zie</w:t>
      </w:r>
      <w:proofErr w:type="spellEnd"/>
      <w:r w:rsidR="00000000">
        <w:rPr/>
        <w:t xml:space="preserve"> je? Wat </w:t>
      </w:r>
      <w:proofErr w:type="spellStart"/>
      <w:r w:rsidR="00000000">
        <w:rPr/>
        <w:t>voor</w:t>
      </w:r>
      <w:proofErr w:type="spellEnd"/>
      <w:r w:rsidR="00000000">
        <w:rPr/>
        <w:t xml:space="preserve"> </w:t>
      </w:r>
      <w:proofErr w:type="spellStart"/>
      <w:r w:rsidR="00000000">
        <w:rPr/>
        <w:t>materialen</w:t>
      </w:r>
      <w:proofErr w:type="spellEnd"/>
      <w:r w:rsidR="00000000">
        <w:rPr/>
        <w:t xml:space="preserve"> </w:t>
      </w:r>
      <w:proofErr w:type="spellStart"/>
      <w:r w:rsidR="00000000">
        <w:rPr/>
        <w:t>heb</w:t>
      </w:r>
      <w:proofErr w:type="spellEnd"/>
      <w:r w:rsidR="00000000">
        <w:rPr/>
        <w:t xml:space="preserve"> je? Welke </w:t>
      </w:r>
      <w:proofErr w:type="spellStart"/>
      <w:r w:rsidR="00000000">
        <w:rPr/>
        <w:t>ideeën</w:t>
      </w:r>
      <w:proofErr w:type="spellEnd"/>
      <w:r w:rsidR="00000000">
        <w:rPr/>
        <w:t xml:space="preserve"> </w:t>
      </w:r>
      <w:proofErr w:type="spellStart"/>
      <w:r w:rsidR="00000000">
        <w:rPr/>
        <w:t>heb</w:t>
      </w:r>
      <w:proofErr w:type="spellEnd"/>
      <w:r w:rsidR="00000000">
        <w:rPr/>
        <w:t xml:space="preserve"> je? Je mag </w:t>
      </w:r>
      <w:proofErr w:type="spellStart"/>
      <w:r w:rsidR="00000000">
        <w:rPr/>
        <w:t>nog</w:t>
      </w:r>
      <w:proofErr w:type="spellEnd"/>
      <w:r w:rsidR="00000000">
        <w:rPr/>
        <w:t xml:space="preserve"> </w:t>
      </w:r>
      <w:proofErr w:type="spellStart"/>
      <w:r w:rsidR="00000000">
        <w:rPr/>
        <w:t>niet</w:t>
      </w:r>
      <w:proofErr w:type="spellEnd"/>
      <w:r w:rsidR="00000000">
        <w:rPr/>
        <w:t xml:space="preserve"> </w:t>
      </w:r>
      <w:proofErr w:type="spellStart"/>
      <w:r w:rsidR="00000000">
        <w:rPr/>
        <w:t>beginnen</w:t>
      </w:r>
      <w:proofErr w:type="spellEnd"/>
      <w:r w:rsidR="00000000">
        <w:rPr/>
        <w:t xml:space="preserve"> met het maken van het lied.</w:t>
      </w:r>
    </w:p>
    <w:p w:rsidRPr="00000000" w:rsidR="00000000" w:rsidDel="00000000" w:rsidP="00000000" w:rsidRDefault="00000000" w14:paraId="00000007" w14:textId="16E99147">
      <w:pPr>
        <w:rPr>
          <w:rtl w:val="0"/>
        </w:rPr>
      </w:pPr>
      <w:proofErr w:type="spellStart"/>
      <w:r w:rsidR="7AC58413">
        <w:rPr/>
        <w:t>Daarna</w:t>
      </w:r>
      <w:proofErr w:type="spellEnd"/>
      <w:r w:rsidR="7AC58413">
        <w:rPr/>
        <w:t xml:space="preserve"> </w:t>
      </w:r>
      <w:proofErr w:type="spellStart"/>
      <w:r w:rsidR="7AC58413">
        <w:rPr/>
        <w:t>gaan</w:t>
      </w:r>
      <w:proofErr w:type="spellEnd"/>
      <w:r w:rsidR="7AC58413">
        <w:rPr/>
        <w:t xml:space="preserve"> </w:t>
      </w:r>
      <w:proofErr w:type="spellStart"/>
      <w:r w:rsidR="7AC58413">
        <w:rPr/>
        <w:t>jullie</w:t>
      </w:r>
      <w:proofErr w:type="spellEnd"/>
      <w:r w:rsidR="7AC58413">
        <w:rPr/>
        <w:t xml:space="preserve"> </w:t>
      </w:r>
      <w:proofErr w:type="spellStart"/>
      <w:r w:rsidR="7AC58413">
        <w:rPr/>
        <w:t>plannen</w:t>
      </w:r>
      <w:proofErr w:type="spellEnd"/>
      <w:r w:rsidR="7AC58413">
        <w:rPr/>
        <w:t xml:space="preserve"> (</w:t>
      </w:r>
      <w:proofErr w:type="spellStart"/>
      <w:r w:rsidR="7AC58413">
        <w:rPr/>
        <w:t>dat</w:t>
      </w:r>
      <w:proofErr w:type="spellEnd"/>
      <w:r w:rsidR="7AC58413">
        <w:rPr/>
        <w:t xml:space="preserve"> is groen)</w:t>
      </w:r>
    </w:p>
    <w:p w:rsidRPr="00000000" w:rsidR="00000000" w:rsidDel="00000000" w:rsidP="00000000" w:rsidRDefault="00000000" w14:paraId="00000008" w14:textId="17167502">
      <w:pPr>
        <w:numPr>
          <w:ilvl w:val="0"/>
          <w:numId w:val="3"/>
        </w:numPr>
        <w:ind w:left="720" w:hanging="360"/>
        <w:rPr>
          <w:rtl w:val="0"/>
        </w:rPr>
      </w:pPr>
      <w:r w:rsidR="00000000">
        <w:rPr/>
        <w:t xml:space="preserve">Hoe </w:t>
      </w:r>
      <w:proofErr w:type="spellStart"/>
      <w:r w:rsidR="00000000">
        <w:rPr/>
        <w:t>gaan</w:t>
      </w:r>
      <w:proofErr w:type="spellEnd"/>
      <w:r w:rsidR="00000000">
        <w:rPr/>
        <w:t xml:space="preserve"> </w:t>
      </w:r>
      <w:proofErr w:type="spellStart"/>
      <w:r w:rsidR="00000000">
        <w:rPr/>
        <w:t>jullie</w:t>
      </w:r>
      <w:proofErr w:type="spellEnd"/>
      <w:r w:rsidR="00000000">
        <w:rPr/>
        <w:t xml:space="preserve"> het </w:t>
      </w:r>
      <w:proofErr w:type="spellStart"/>
      <w:r w:rsidR="00000000">
        <w:rPr/>
        <w:t>onderzoeken</w:t>
      </w:r>
      <w:proofErr w:type="spellEnd"/>
      <w:r w:rsidR="00000000">
        <w:rPr/>
        <w:t xml:space="preserve"> </w:t>
      </w:r>
      <w:proofErr w:type="spellStart"/>
      <w:r w:rsidR="00000000">
        <w:rPr/>
        <w:t>en</w:t>
      </w:r>
      <w:proofErr w:type="spellEnd"/>
      <w:r w:rsidR="00000000">
        <w:rPr/>
        <w:t xml:space="preserve"> </w:t>
      </w:r>
      <w:proofErr w:type="spellStart"/>
      <w:r w:rsidR="00000000">
        <w:rPr/>
        <w:t>maken</w:t>
      </w:r>
      <w:proofErr w:type="spellEnd"/>
      <w:r w:rsidR="00000000">
        <w:rPr/>
        <w:t xml:space="preserve">? Je mag </w:t>
      </w:r>
      <w:proofErr w:type="spellStart"/>
      <w:r w:rsidR="00000000">
        <w:rPr/>
        <w:t>nog</w:t>
      </w:r>
      <w:proofErr w:type="spellEnd"/>
      <w:r w:rsidR="00000000">
        <w:rPr/>
        <w:t xml:space="preserve"> steeds </w:t>
      </w:r>
      <w:proofErr w:type="spellStart"/>
      <w:r w:rsidR="00000000">
        <w:rPr/>
        <w:t>niet</w:t>
      </w:r>
      <w:proofErr w:type="spellEnd"/>
      <w:r w:rsidR="00000000">
        <w:rPr/>
        <w:t xml:space="preserve"> </w:t>
      </w:r>
      <w:r w:rsidR="00000000">
        <w:rPr/>
        <w:t>beginnen.</w:t>
      </w:r>
    </w:p>
    <w:p w:rsidRPr="00000000" w:rsidR="00000000" w:rsidDel="00000000" w:rsidP="00000000" w:rsidRDefault="00000000" w14:paraId="00000009" w14:textId="29C36590">
      <w:pPr/>
      <w:r w:rsidR="7AC58413">
        <w:rPr/>
        <w:t xml:space="preserve">Dan </w:t>
      </w:r>
      <w:proofErr w:type="spellStart"/>
      <w:r w:rsidR="7AC58413">
        <w:rPr/>
        <w:t>gaan</w:t>
      </w:r>
      <w:proofErr w:type="spellEnd"/>
      <w:r w:rsidR="7AC58413">
        <w:rPr/>
        <w:t xml:space="preserve"> </w:t>
      </w:r>
      <w:proofErr w:type="spellStart"/>
      <w:r w:rsidR="7AC58413">
        <w:rPr/>
        <w:t>jullie</w:t>
      </w:r>
      <w:proofErr w:type="spellEnd"/>
      <w:r w:rsidR="7AC58413">
        <w:rPr/>
        <w:t xml:space="preserve"> </w:t>
      </w:r>
      <w:proofErr w:type="spellStart"/>
      <w:r w:rsidR="7AC58413">
        <w:rPr/>
        <w:t>aan</w:t>
      </w:r>
      <w:proofErr w:type="spellEnd"/>
      <w:r w:rsidR="7AC58413">
        <w:rPr/>
        <w:t xml:space="preserve"> de slag (dat is paars)</w:t>
      </w:r>
    </w:p>
    <w:p w:rsidRPr="00000000" w:rsidR="00000000" w:rsidDel="00000000" w:rsidP="00000000" w:rsidRDefault="00000000" w14:paraId="0000000A">
      <w:pPr>
        <w:numPr>
          <w:ilvl w:val="0"/>
          <w:numId w:val="5"/>
        </w:numPr>
        <w:ind w:left="720" w:hanging="360"/>
      </w:pPr>
      <w:r w:rsidRPr="00000000" w:rsidDel="00000000" w:rsidR="00000000">
        <w:rPr>
          <w:rtl w:val="0"/>
        </w:rPr>
        <w:t xml:space="preserve">Wat voor materialen gaan jullie gebruiken en wie gaat wat doen?</w:t>
      </w:r>
    </w:p>
    <w:p w:rsidRPr="00000000" w:rsidR="00000000" w:rsidDel="00000000" w:rsidP="00000000" w:rsidRDefault="00000000" w14:paraId="0000000B" w14:textId="46674D67">
      <w:pPr>
        <w:rPr>
          <w:rtl w:val="0"/>
        </w:rPr>
      </w:pPr>
      <w:r w:rsidR="7AC58413">
        <w:rPr/>
        <w:t xml:space="preserve">Als </w:t>
      </w:r>
      <w:proofErr w:type="spellStart"/>
      <w:r w:rsidR="7AC58413">
        <w:rPr/>
        <w:t>laatste</w:t>
      </w:r>
      <w:proofErr w:type="spellEnd"/>
      <w:r w:rsidR="7AC58413">
        <w:rPr/>
        <w:t xml:space="preserve"> </w:t>
      </w:r>
      <w:proofErr w:type="spellStart"/>
      <w:r w:rsidR="7AC58413">
        <w:rPr/>
        <w:t>gaan</w:t>
      </w:r>
      <w:proofErr w:type="spellEnd"/>
      <w:r w:rsidR="7AC58413">
        <w:rPr/>
        <w:t xml:space="preserve"> </w:t>
      </w:r>
      <w:proofErr w:type="spellStart"/>
      <w:r w:rsidR="7AC58413">
        <w:rPr/>
        <w:t>jullie</w:t>
      </w:r>
      <w:proofErr w:type="spellEnd"/>
      <w:r w:rsidR="7AC58413">
        <w:rPr/>
        <w:t xml:space="preserve"> </w:t>
      </w:r>
      <w:proofErr w:type="spellStart"/>
      <w:r w:rsidR="7AC58413">
        <w:rPr/>
        <w:t>kijken</w:t>
      </w:r>
      <w:proofErr w:type="spellEnd"/>
      <w:r w:rsidR="7AC58413">
        <w:rPr/>
        <w:t xml:space="preserve"> hoe het </w:t>
      </w:r>
      <w:proofErr w:type="spellStart"/>
      <w:r w:rsidR="7AC58413">
        <w:rPr/>
        <w:t>gegaan</w:t>
      </w:r>
      <w:proofErr w:type="spellEnd"/>
      <w:r w:rsidR="7AC58413">
        <w:rPr/>
        <w:t xml:space="preserve"> is: </w:t>
      </w:r>
      <w:proofErr w:type="spellStart"/>
      <w:r w:rsidR="7AC58413">
        <w:rPr/>
        <w:t>evalueren</w:t>
      </w:r>
      <w:proofErr w:type="spellEnd"/>
      <w:r w:rsidR="7AC58413">
        <w:rPr/>
        <w:t xml:space="preserve"> (rood)</w:t>
      </w:r>
    </w:p>
    <w:p w:rsidRPr="00000000" w:rsidR="00000000" w:rsidDel="00000000" w:rsidP="00000000" w:rsidRDefault="00000000" w14:paraId="0000000C">
      <w:pPr>
        <w:numPr>
          <w:ilvl w:val="0"/>
          <w:numId w:val="2"/>
        </w:numPr>
        <w:ind w:left="720" w:hanging="360"/>
      </w:pPr>
      <w:r w:rsidRPr="00000000" w:rsidDel="00000000" w:rsidR="00000000">
        <w:rPr>
          <w:rtl w:val="0"/>
        </w:rPr>
        <w:t xml:space="preserve">Hoe ging het?</w:t>
      </w:r>
    </w:p>
    <w:p w:rsidRPr="00000000" w:rsidR="00000000" w:rsidDel="00000000" w:rsidP="00000000" w:rsidRDefault="00000000" w14:paraId="0000000D">
      <w:pPr>
        <w:numPr>
          <w:ilvl w:val="0"/>
          <w:numId w:val="2"/>
        </w:numPr>
        <w:ind w:left="720" w:hanging="360"/>
      </w:pPr>
      <w:r w:rsidRPr="00000000" w:rsidDel="00000000" w:rsidR="00000000">
        <w:rPr>
          <w:rtl w:val="0"/>
        </w:rPr>
        <w:t xml:space="preserve">Hoe kan het beter?</w:t>
      </w:r>
    </w:p>
    <w:p w:rsidRPr="00000000" w:rsidR="00000000" w:rsidDel="00000000" w:rsidP="00000000" w:rsidRDefault="00000000" w14:paraId="0000000E">
      <w:pPr>
        <w:numPr>
          <w:ilvl w:val="0"/>
          <w:numId w:val="2"/>
        </w:numPr>
        <w:ind w:left="720" w:hanging="360"/>
      </w:pPr>
      <w:r w:rsidRPr="00000000" w:rsidDel="00000000" w:rsidR="00000000">
        <w:rPr>
          <w:rtl w:val="0"/>
        </w:rPr>
        <w:t xml:space="preserve">Wat heb je geleerd? </w:t>
      </w:r>
    </w:p>
    <w:p w:rsidRPr="00000000" w:rsidR="00000000" w:rsidDel="00000000" w:rsidP="00000000" w:rsidRDefault="00000000" w14:paraId="0000000F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0">
      <w:pPr>
        <w:rPr/>
      </w:pPr>
      <w:r w:rsidRPr="00000000" w:rsidDel="00000000" w:rsidR="00000000">
        <w:rPr>
          <w:rtl w:val="0"/>
        </w:rPr>
        <w:t xml:space="preserve">Om jullie daarbij te helpen hebben we een spelbord en kaarten gemaakt. </w:t>
      </w:r>
    </w:p>
    <w:p w:rsidRPr="00000000" w:rsidR="00000000" w:rsidDel="00000000" w:rsidP="00000000" w:rsidRDefault="00000000" w14:paraId="00000011" w14:textId="536A703E">
      <w:pPr/>
      <w:r w:rsidR="00000000">
        <w:rPr/>
        <w:t xml:space="preserve">De </w:t>
      </w:r>
      <w:proofErr w:type="spellStart"/>
      <w:r w:rsidR="00000000">
        <w:rPr/>
        <w:t>vier</w:t>
      </w:r>
      <w:proofErr w:type="spellEnd"/>
      <w:r w:rsidR="00000000">
        <w:rPr/>
        <w:t xml:space="preserve"> </w:t>
      </w:r>
      <w:proofErr w:type="spellStart"/>
      <w:r w:rsidR="00000000">
        <w:rPr/>
        <w:t>fases</w:t>
      </w:r>
      <w:proofErr w:type="spellEnd"/>
      <w:r w:rsidR="00000000">
        <w:rPr/>
        <w:t xml:space="preserve"> </w:t>
      </w:r>
      <w:proofErr w:type="spellStart"/>
      <w:r w:rsidR="00000000">
        <w:rPr/>
        <w:t>zie</w:t>
      </w:r>
      <w:proofErr w:type="spellEnd"/>
      <w:r w:rsidR="00000000">
        <w:rPr/>
        <w:t xml:space="preserve"> je </w:t>
      </w:r>
      <w:proofErr w:type="spellStart"/>
      <w:r w:rsidR="00000000">
        <w:rPr/>
        <w:t>aan</w:t>
      </w:r>
      <w:proofErr w:type="spellEnd"/>
      <w:r w:rsidR="00000000">
        <w:rPr/>
        <w:t xml:space="preserve"> de </w:t>
      </w:r>
      <w:proofErr w:type="spellStart"/>
      <w:r w:rsidR="00000000">
        <w:rPr/>
        <w:t>vier</w:t>
      </w:r>
      <w:proofErr w:type="spellEnd"/>
      <w:r w:rsidR="00000000">
        <w:rPr/>
        <w:t xml:space="preserve"> </w:t>
      </w:r>
      <w:proofErr w:type="spellStart"/>
      <w:r w:rsidR="00000000">
        <w:rPr/>
        <w:t>kleuren</w:t>
      </w:r>
      <w:proofErr w:type="spellEnd"/>
      <w:r w:rsidR="00000000">
        <w:rPr/>
        <w:t xml:space="preserve"> op het bord. Elke </w:t>
      </w:r>
      <w:proofErr w:type="spellStart"/>
      <w:r w:rsidR="00000000">
        <w:rPr/>
        <w:t>fase</w:t>
      </w:r>
      <w:proofErr w:type="spellEnd"/>
      <w:r w:rsidR="00000000">
        <w:rPr/>
        <w:t xml:space="preserve"> </w:t>
      </w:r>
      <w:proofErr w:type="spellStart"/>
      <w:r w:rsidR="00000000">
        <w:rPr/>
        <w:t>heeft</w:t>
      </w:r>
      <w:proofErr w:type="spellEnd"/>
      <w:r w:rsidR="00000000">
        <w:rPr/>
        <w:t xml:space="preserve"> </w:t>
      </w:r>
      <w:proofErr w:type="spellStart"/>
      <w:r w:rsidR="00000000">
        <w:rPr/>
        <w:t>speciale</w:t>
      </w:r>
      <w:proofErr w:type="spellEnd"/>
      <w:r w:rsidR="00000000">
        <w:rPr/>
        <w:t xml:space="preserve"> </w:t>
      </w:r>
      <w:proofErr w:type="spellStart"/>
      <w:r w:rsidR="00000000">
        <w:rPr/>
        <w:t>kaarten</w:t>
      </w:r>
      <w:proofErr w:type="spellEnd"/>
      <w:r w:rsidR="00000000">
        <w:rPr/>
        <w:t xml:space="preserve">. Op de </w:t>
      </w:r>
      <w:proofErr w:type="spellStart"/>
      <w:r w:rsidR="00000000">
        <w:rPr/>
        <w:t>kaarten</w:t>
      </w:r>
      <w:proofErr w:type="spellEnd"/>
      <w:r w:rsidR="00000000">
        <w:rPr/>
        <w:t xml:space="preserve"> </w:t>
      </w:r>
      <w:proofErr w:type="spellStart"/>
      <w:r w:rsidR="00000000">
        <w:rPr/>
        <w:t>staan</w:t>
      </w:r>
      <w:proofErr w:type="spellEnd"/>
      <w:r w:rsidR="00000000">
        <w:rPr/>
        <w:t xml:space="preserve"> </w:t>
      </w:r>
      <w:proofErr w:type="spellStart"/>
      <w:r w:rsidR="00000000">
        <w:rPr/>
        <w:t>vragen</w:t>
      </w:r>
      <w:proofErr w:type="spellEnd"/>
      <w:r w:rsidR="00000000">
        <w:rPr/>
        <w:t xml:space="preserve">: </w:t>
      </w:r>
      <w:proofErr w:type="spellStart"/>
      <w:r w:rsidR="00000000">
        <w:rPr/>
        <w:t>een</w:t>
      </w:r>
      <w:proofErr w:type="spellEnd"/>
      <w:r w:rsidR="00000000">
        <w:rPr/>
        <w:t xml:space="preserve"> </w:t>
      </w:r>
      <w:proofErr w:type="spellStart"/>
      <w:r w:rsidR="00000000">
        <w:rPr/>
        <w:t>hoofdvraag</w:t>
      </w:r>
      <w:proofErr w:type="spellEnd"/>
      <w:r w:rsidR="00000000">
        <w:rPr/>
        <w:t xml:space="preserve"> (</w:t>
      </w:r>
      <w:proofErr w:type="spellStart"/>
      <w:r w:rsidR="00000000">
        <w:rPr/>
        <w:t>boven</w:t>
      </w:r>
      <w:proofErr w:type="spellEnd"/>
      <w:r w:rsidR="00000000">
        <w:rPr/>
        <w:t xml:space="preserve"> de </w:t>
      </w:r>
      <w:proofErr w:type="spellStart"/>
      <w:r w:rsidR="00000000">
        <w:rPr/>
        <w:t>sterren</w:t>
      </w:r>
      <w:proofErr w:type="spellEnd"/>
      <w:r w:rsidR="00000000">
        <w:rPr/>
        <w:t xml:space="preserve">: </w:t>
      </w:r>
      <w:proofErr w:type="spellStart"/>
      <w:r w:rsidR="00000000">
        <w:rPr/>
        <w:t>laat</w:t>
      </w:r>
      <w:proofErr w:type="spellEnd"/>
      <w:r w:rsidR="00000000">
        <w:rPr/>
        <w:t xml:space="preserve"> </w:t>
      </w:r>
      <w:proofErr w:type="spellStart"/>
      <w:r w:rsidR="00000000">
        <w:rPr/>
        <w:t>zien</w:t>
      </w:r>
      <w:proofErr w:type="spellEnd"/>
      <w:r w:rsidR="00000000">
        <w:rPr/>
        <w:t xml:space="preserve">) </w:t>
      </w:r>
      <w:proofErr w:type="spellStart"/>
      <w:r w:rsidR="00000000">
        <w:rPr/>
        <w:t>en</w:t>
      </w:r>
      <w:proofErr w:type="spellEnd"/>
      <w:r w:rsidR="00000000">
        <w:rPr/>
        <w:t xml:space="preserve"> </w:t>
      </w:r>
      <w:proofErr w:type="spellStart"/>
      <w:r w:rsidR="00000000">
        <w:rPr/>
        <w:t>ook</w:t>
      </w:r>
      <w:proofErr w:type="spellEnd"/>
      <w:r w:rsidR="00000000">
        <w:rPr/>
        <w:t xml:space="preserve"> extra </w:t>
      </w:r>
      <w:proofErr w:type="spellStart"/>
      <w:r w:rsidR="00000000">
        <w:rPr/>
        <w:t>vragen</w:t>
      </w:r>
      <w:proofErr w:type="spellEnd"/>
      <w:r w:rsidR="00000000">
        <w:rPr/>
        <w:t xml:space="preserve">. Er </w:t>
      </w:r>
      <w:proofErr w:type="spellStart"/>
      <w:r w:rsidR="00000000">
        <w:rPr/>
        <w:t>zijn</w:t>
      </w:r>
      <w:proofErr w:type="spellEnd"/>
      <w:r w:rsidR="00000000">
        <w:rPr/>
        <w:t xml:space="preserve"> ook</w:t>
      </w:r>
      <w:r w:rsidR="00000000">
        <w:rPr/>
        <w:t xml:space="preserve"> </w:t>
      </w:r>
      <w:r w:rsidR="00000000">
        <w:rPr/>
        <w:t>hint-</w:t>
      </w:r>
      <w:proofErr w:type="spellStart"/>
      <w:r w:rsidR="00000000">
        <w:rPr/>
        <w:t>kaarten</w:t>
      </w:r>
      <w:proofErr w:type="spellEnd"/>
      <w:r w:rsidR="00000000">
        <w:rPr/>
        <w:t xml:space="preserve"> (</w:t>
      </w:r>
      <w:proofErr w:type="spellStart"/>
      <w:r w:rsidR="00000000">
        <w:rPr/>
        <w:t>lampje</w:t>
      </w:r>
      <w:proofErr w:type="spellEnd"/>
      <w:r w:rsidR="00000000">
        <w:rPr/>
        <w:t xml:space="preserve">: </w:t>
      </w:r>
      <w:proofErr w:type="spellStart"/>
      <w:r w:rsidR="00000000">
        <w:rPr/>
        <w:t>blauw</w:t>
      </w:r>
      <w:proofErr w:type="spellEnd"/>
      <w:r w:rsidR="00000000">
        <w:rPr/>
        <w:t xml:space="preserve">) </w:t>
      </w:r>
      <w:proofErr w:type="spellStart"/>
      <w:r w:rsidR="00000000">
        <w:rPr/>
        <w:t>hierop</w:t>
      </w:r>
      <w:proofErr w:type="spellEnd"/>
      <w:r w:rsidR="00000000">
        <w:rPr/>
        <w:t xml:space="preserve"> </w:t>
      </w:r>
      <w:proofErr w:type="spellStart"/>
      <w:r w:rsidR="00000000">
        <w:rPr/>
        <w:t>staan</w:t>
      </w:r>
      <w:proofErr w:type="spellEnd"/>
      <w:r w:rsidR="00000000">
        <w:rPr/>
        <w:t xml:space="preserve"> </w:t>
      </w:r>
      <w:proofErr w:type="spellStart"/>
      <w:r w:rsidR="00000000">
        <w:rPr/>
        <w:t>aanwijzingen</w:t>
      </w:r>
      <w:proofErr w:type="spellEnd"/>
      <w:r w:rsidR="00000000">
        <w:rPr/>
        <w:t xml:space="preserve">. </w:t>
      </w:r>
    </w:p>
    <w:p w:rsidRPr="00000000" w:rsidR="00000000" w:rsidDel="00000000" w:rsidP="00000000" w:rsidRDefault="00000000" w14:paraId="00000014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6" w14:textId="09DA90BB">
      <w:pPr>
        <w:rPr>
          <w:rtl w:val="0"/>
        </w:rPr>
      </w:pPr>
      <w:proofErr w:type="spellStart"/>
      <w:r w:rsidR="7AC58413">
        <w:rPr/>
        <w:t>Voordat</w:t>
      </w:r>
      <w:proofErr w:type="spellEnd"/>
      <w:r w:rsidR="7AC58413">
        <w:rPr/>
        <w:t xml:space="preserve"> </w:t>
      </w:r>
      <w:proofErr w:type="spellStart"/>
      <w:r w:rsidR="7AC58413">
        <w:rPr/>
        <w:t>jullie</w:t>
      </w:r>
      <w:proofErr w:type="spellEnd"/>
      <w:r w:rsidR="7AC58413">
        <w:rPr/>
        <w:t xml:space="preserve"> </w:t>
      </w:r>
      <w:r w:rsidR="7AC58413">
        <w:rPr/>
        <w:t>beginnen,</w:t>
      </w:r>
      <w:r w:rsidR="7AC58413">
        <w:rPr/>
        <w:t xml:space="preserve"> </w:t>
      </w:r>
      <w:proofErr w:type="spellStart"/>
      <w:r w:rsidR="7AC58413">
        <w:rPr/>
        <w:t>mogen</w:t>
      </w:r>
      <w:proofErr w:type="spellEnd"/>
      <w:r w:rsidR="7AC58413">
        <w:rPr/>
        <w:t xml:space="preserve"> </w:t>
      </w:r>
      <w:proofErr w:type="spellStart"/>
      <w:r w:rsidR="7AC58413">
        <w:rPr/>
        <w:t>jullie</w:t>
      </w:r>
      <w:proofErr w:type="spellEnd"/>
      <w:r w:rsidR="7AC58413">
        <w:rPr/>
        <w:t xml:space="preserve"> </w:t>
      </w:r>
      <w:proofErr w:type="spellStart"/>
      <w:r w:rsidR="7AC58413">
        <w:rPr/>
        <w:t>allemaal</w:t>
      </w:r>
      <w:proofErr w:type="spellEnd"/>
      <w:r w:rsidR="7AC58413">
        <w:rPr/>
        <w:t xml:space="preserve"> </w:t>
      </w:r>
      <w:proofErr w:type="spellStart"/>
      <w:r w:rsidR="7AC58413">
        <w:rPr/>
        <w:t>een</w:t>
      </w:r>
      <w:proofErr w:type="spellEnd"/>
      <w:r w:rsidR="7AC58413">
        <w:rPr/>
        <w:t xml:space="preserve"> </w:t>
      </w:r>
      <w:proofErr w:type="spellStart"/>
      <w:r w:rsidR="7AC58413">
        <w:rPr/>
        <w:t>rol</w:t>
      </w:r>
      <w:proofErr w:type="spellEnd"/>
      <w:r w:rsidR="7AC58413">
        <w:rPr/>
        <w:t xml:space="preserve"> </w:t>
      </w:r>
      <w:proofErr w:type="spellStart"/>
      <w:r w:rsidR="7AC58413">
        <w:rPr/>
        <w:t>kiezen</w:t>
      </w:r>
      <w:proofErr w:type="spellEnd"/>
      <w:r w:rsidR="7AC58413">
        <w:rPr/>
        <w:t>.</w:t>
      </w:r>
    </w:p>
    <w:p w:rsidR="7AC58413" w:rsidP="7AC58413" w:rsidRDefault="7AC58413" w14:paraId="215CC4F0" w14:textId="7F1CF197">
      <w:pPr>
        <w:pStyle w:val="Normal"/>
        <w:rPr>
          <w:rtl w:val="0"/>
        </w:rPr>
      </w:pPr>
    </w:p>
    <w:p w:rsidRPr="00000000" w:rsidR="00000000" w:rsidDel="00000000" w:rsidP="00000000" w:rsidRDefault="00000000" w14:paraId="00000017" w14:textId="2D567B29">
      <w:pPr/>
      <w:r w:rsidR="00000000">
        <w:rPr/>
        <w:t xml:space="preserve">Jullie </w:t>
      </w:r>
      <w:proofErr w:type="spellStart"/>
      <w:r w:rsidR="00000000">
        <w:rPr/>
        <w:t>hebben</w:t>
      </w:r>
      <w:proofErr w:type="spellEnd"/>
      <w:r w:rsidR="00000000">
        <w:rPr/>
        <w:t xml:space="preserve"> </w:t>
      </w:r>
      <w:proofErr w:type="spellStart"/>
      <w:r w:rsidR="00000000">
        <w:rPr/>
        <w:t>allemaal</w:t>
      </w:r>
      <w:proofErr w:type="spellEnd"/>
      <w:r w:rsidR="00000000">
        <w:rPr/>
        <w:t xml:space="preserve"> eigen </w:t>
      </w:r>
      <w:proofErr w:type="spellStart"/>
      <w:r w:rsidR="00000000">
        <w:rPr/>
        <w:t>kaarten</w:t>
      </w:r>
      <w:proofErr w:type="spellEnd"/>
      <w:r w:rsidR="00000000">
        <w:rPr/>
        <w:t xml:space="preserve"> die je </w:t>
      </w:r>
      <w:proofErr w:type="spellStart"/>
      <w:r w:rsidR="00000000">
        <w:rPr/>
        <w:t>kunt</w:t>
      </w:r>
      <w:proofErr w:type="spellEnd"/>
      <w:r w:rsidR="00000000">
        <w:rPr/>
        <w:t xml:space="preserve"> </w:t>
      </w:r>
      <w:proofErr w:type="spellStart"/>
      <w:r w:rsidR="00000000">
        <w:rPr/>
        <w:t>herkennen</w:t>
      </w:r>
      <w:proofErr w:type="spellEnd"/>
      <w:r w:rsidR="00000000">
        <w:rPr/>
        <w:t xml:space="preserve"> </w:t>
      </w:r>
      <w:proofErr w:type="spellStart"/>
      <w:r w:rsidR="00000000">
        <w:rPr/>
        <w:t>aan</w:t>
      </w:r>
      <w:proofErr w:type="spellEnd"/>
      <w:r w:rsidR="00000000">
        <w:rPr/>
        <w:t xml:space="preserve"> </w:t>
      </w:r>
      <w:proofErr w:type="spellStart"/>
      <w:r w:rsidR="00000000">
        <w:rPr/>
        <w:t>jouw</w:t>
      </w:r>
      <w:proofErr w:type="spellEnd"/>
      <w:r w:rsidR="00000000">
        <w:rPr/>
        <w:t xml:space="preserve"> rol-symbool:</w:t>
      </w:r>
    </w:p>
    <w:p w:rsidRPr="00000000" w:rsidR="00000000" w:rsidDel="00000000" w:rsidP="00000000" w:rsidRDefault="00000000" w14:paraId="00000019" w14:textId="553AF1EC">
      <w:pPr>
        <w:numPr>
          <w:ilvl w:val="0"/>
          <w:numId w:val="1"/>
        </w:numPr>
        <w:ind w:left="720" w:hanging="360"/>
        <w:rPr>
          <w:rtl w:val="0"/>
        </w:rPr>
      </w:pPr>
      <w:r w:rsidR="7AC58413">
        <w:rPr/>
        <w:t xml:space="preserve">De </w:t>
      </w:r>
      <w:proofErr w:type="spellStart"/>
      <w:r w:rsidR="7AC58413">
        <w:rPr/>
        <w:t>organisator</w:t>
      </w:r>
      <w:proofErr w:type="spellEnd"/>
      <w:r w:rsidR="7AC58413">
        <w:rPr/>
        <w:t xml:space="preserve"> [lees </w:t>
      </w:r>
      <w:proofErr w:type="spellStart"/>
      <w:r w:rsidR="7AC58413">
        <w:rPr/>
        <w:t>voor</w:t>
      </w:r>
      <w:proofErr w:type="spellEnd"/>
      <w:r w:rsidR="7AC58413">
        <w:rPr/>
        <w:t xml:space="preserve"> wat er op het </w:t>
      </w:r>
      <w:proofErr w:type="spellStart"/>
      <w:r w:rsidR="7AC58413">
        <w:rPr/>
        <w:t>kaartje</w:t>
      </w:r>
      <w:proofErr w:type="spellEnd"/>
      <w:r w:rsidR="7AC58413">
        <w:rPr/>
        <w:t xml:space="preserve"> staat]</w:t>
      </w:r>
    </w:p>
    <w:p w:rsidRPr="00000000" w:rsidR="00000000" w:rsidDel="00000000" w:rsidP="7AC58413" w:rsidRDefault="00000000" w14:paraId="0000001A" w14:textId="651EE9A1">
      <w:pPr>
        <w:numPr>
          <w:ilvl w:val="0"/>
          <w:numId w:val="1"/>
        </w:numPr>
        <w:ind w:left="720" w:hanging="360"/>
        <w:rPr>
          <w:rFonts w:ascii="Arial" w:hAnsi="Arial" w:eastAsia="Arial" w:cs="Arial"/>
          <w:sz w:val="22"/>
          <w:szCs w:val="22"/>
          <w:rtl w:val="0"/>
        </w:rPr>
      </w:pPr>
      <w:r w:rsidR="7AC58413">
        <w:rPr/>
        <w:t xml:space="preserve">De wetenschapper </w:t>
      </w:r>
      <w:r w:rsidR="7AC58413">
        <w:rPr/>
        <w:t xml:space="preserve">[lees </w:t>
      </w:r>
      <w:proofErr w:type="spellStart"/>
      <w:r w:rsidR="7AC58413">
        <w:rPr/>
        <w:t>voor</w:t>
      </w:r>
      <w:proofErr w:type="spellEnd"/>
      <w:r w:rsidR="7AC58413">
        <w:rPr/>
        <w:t xml:space="preserve"> wat er op het </w:t>
      </w:r>
      <w:proofErr w:type="spellStart"/>
      <w:r w:rsidR="7AC58413">
        <w:rPr/>
        <w:t>kaartje</w:t>
      </w:r>
      <w:proofErr w:type="spellEnd"/>
      <w:r w:rsidR="7AC58413">
        <w:rPr/>
        <w:t xml:space="preserve"> staat]</w:t>
      </w:r>
    </w:p>
    <w:p w:rsidRPr="00000000" w:rsidR="00000000" w:rsidDel="00000000" w:rsidP="7AC58413" w:rsidRDefault="00000000" w14:paraId="0000001C" w14:textId="1BAAAC62">
      <w:pPr>
        <w:numPr>
          <w:ilvl w:val="0"/>
          <w:numId w:val="1"/>
        </w:numPr>
        <w:ind w:left="720" w:hanging="360"/>
        <w:rPr>
          <w:rFonts w:ascii="Arial" w:hAnsi="Arial" w:eastAsia="Arial" w:cs="Arial"/>
          <w:sz w:val="22"/>
          <w:szCs w:val="22"/>
          <w:rtl w:val="0"/>
        </w:rPr>
      </w:pPr>
      <w:r w:rsidR="7AC58413">
        <w:rPr/>
        <w:t xml:space="preserve">De kunstenaar </w:t>
      </w:r>
      <w:r w:rsidR="7AC58413">
        <w:rPr/>
        <w:t xml:space="preserve">[lees </w:t>
      </w:r>
      <w:proofErr w:type="spellStart"/>
      <w:r w:rsidR="7AC58413">
        <w:rPr/>
        <w:t>voor</w:t>
      </w:r>
      <w:proofErr w:type="spellEnd"/>
      <w:r w:rsidR="7AC58413">
        <w:rPr/>
        <w:t xml:space="preserve"> wat er op het </w:t>
      </w:r>
      <w:proofErr w:type="spellStart"/>
      <w:r w:rsidR="7AC58413">
        <w:rPr/>
        <w:t>kaartje</w:t>
      </w:r>
      <w:proofErr w:type="spellEnd"/>
      <w:r w:rsidR="7AC58413">
        <w:rPr/>
        <w:t xml:space="preserve"> </w:t>
      </w:r>
      <w:proofErr w:type="spellStart"/>
      <w:r w:rsidR="7AC58413">
        <w:rPr/>
        <w:t>staat</w:t>
      </w:r>
      <w:proofErr w:type="spellEnd"/>
      <w:r w:rsidR="7AC58413">
        <w:rPr/>
        <w:t>]</w:t>
      </w:r>
    </w:p>
    <w:p w:rsidRPr="00000000" w:rsidR="00000000" w:rsidDel="00000000" w:rsidP="00000000" w:rsidRDefault="00000000" w14:paraId="0000001D" w14:textId="622734DC">
      <w:pPr/>
      <w:r w:rsidR="7AC58413">
        <w:rPr/>
        <w:t xml:space="preserve">Als </w:t>
      </w:r>
      <w:proofErr w:type="spellStart"/>
      <w:r w:rsidR="7AC58413">
        <w:rPr/>
        <w:t>jullie</w:t>
      </w:r>
      <w:proofErr w:type="spellEnd"/>
      <w:r w:rsidR="7AC58413">
        <w:rPr/>
        <w:t xml:space="preserve"> met </w:t>
      </w:r>
      <w:proofErr w:type="spellStart"/>
      <w:r w:rsidR="7AC58413">
        <w:rPr/>
        <w:t>vier</w:t>
      </w:r>
      <w:proofErr w:type="spellEnd"/>
      <w:r w:rsidR="7AC58413">
        <w:rPr/>
        <w:t xml:space="preserve"> </w:t>
      </w:r>
      <w:proofErr w:type="spellStart"/>
      <w:r w:rsidR="7AC58413">
        <w:rPr/>
        <w:t>zijn</w:t>
      </w:r>
      <w:proofErr w:type="spellEnd"/>
      <w:r w:rsidR="7AC58413">
        <w:rPr/>
        <w:t xml:space="preserve">, </w:t>
      </w:r>
      <w:proofErr w:type="spellStart"/>
      <w:r w:rsidR="7AC58413">
        <w:rPr/>
        <w:t>kunnen</w:t>
      </w:r>
      <w:proofErr w:type="spellEnd"/>
      <w:r w:rsidR="7AC58413">
        <w:rPr/>
        <w:t xml:space="preserve"> er twee </w:t>
      </w:r>
      <w:proofErr w:type="spellStart"/>
      <w:r w:rsidR="7AC58413">
        <w:rPr/>
        <w:t>kinderen</w:t>
      </w:r>
      <w:proofErr w:type="spellEnd"/>
      <w:r w:rsidR="7AC58413">
        <w:rPr/>
        <w:t xml:space="preserve"> </w:t>
      </w:r>
      <w:proofErr w:type="spellStart"/>
      <w:r w:rsidR="7AC58413">
        <w:rPr/>
        <w:t>kunstenaars</w:t>
      </w:r>
      <w:proofErr w:type="spellEnd"/>
      <w:r w:rsidR="7AC58413">
        <w:rPr/>
        <w:t xml:space="preserve"> </w:t>
      </w:r>
      <w:proofErr w:type="spellStart"/>
      <w:r w:rsidR="7AC58413">
        <w:rPr/>
        <w:t>zijn</w:t>
      </w:r>
      <w:proofErr w:type="spellEnd"/>
      <w:r w:rsidR="7AC58413">
        <w:rPr/>
        <w:t>.</w:t>
      </w:r>
    </w:p>
    <w:p w:rsidR="399BB9A1" w:rsidP="399BB9A1" w:rsidRDefault="399BB9A1" w14:paraId="0D29010C" w14:textId="3A628439">
      <w:pPr>
        <w:pStyle w:val="Normal"/>
      </w:pPr>
      <w:r>
        <w:br/>
      </w:r>
      <w:proofErr w:type="spellStart"/>
      <w:r w:rsidR="399BB9A1">
        <w:rPr/>
        <w:t>Wanneer</w:t>
      </w:r>
      <w:proofErr w:type="spellEnd"/>
      <w:r w:rsidR="399BB9A1">
        <w:rPr/>
        <w:t xml:space="preserve"> je het </w:t>
      </w:r>
      <w:proofErr w:type="spellStart"/>
      <w:r w:rsidR="399BB9A1">
        <w:rPr/>
        <w:t>tas-symbool</w:t>
      </w:r>
      <w:proofErr w:type="spellEnd"/>
      <w:r w:rsidR="399BB9A1">
        <w:rPr/>
        <w:t xml:space="preserve"> </w:t>
      </w:r>
      <w:proofErr w:type="spellStart"/>
      <w:r w:rsidR="399BB9A1">
        <w:rPr/>
        <w:t>ziet</w:t>
      </w:r>
      <w:proofErr w:type="spellEnd"/>
      <w:r w:rsidR="399BB9A1">
        <w:rPr/>
        <w:t xml:space="preserve">, mag je in je </w:t>
      </w:r>
      <w:proofErr w:type="spellStart"/>
      <w:r w:rsidR="399BB9A1">
        <w:rPr/>
        <w:t>tas</w:t>
      </w:r>
      <w:proofErr w:type="spellEnd"/>
      <w:r w:rsidR="399BB9A1">
        <w:rPr/>
        <w:t xml:space="preserve"> kijken. </w:t>
      </w:r>
    </w:p>
    <w:p w:rsidR="515D79E9" w:rsidP="515D79E9" w:rsidRDefault="515D79E9" w14:paraId="5FB9F414" w14:textId="5F8CBC31">
      <w:pPr>
        <w:pStyle w:val="Normal"/>
      </w:pPr>
    </w:p>
    <w:p w:rsidR="7AC58413" w:rsidP="515D79E9" w:rsidRDefault="7AC58413" w14:paraId="37EB3BB3" w14:textId="4842AF41">
      <w:pPr>
        <w:pStyle w:val="Normal"/>
      </w:pPr>
      <w:r w:rsidR="7AC58413">
        <w:rPr/>
        <w:t xml:space="preserve">Kies </w:t>
      </w:r>
      <w:proofErr w:type="spellStart"/>
      <w:r w:rsidR="7AC58413">
        <w:rPr/>
        <w:t>als</w:t>
      </w:r>
      <w:proofErr w:type="spellEnd"/>
      <w:r w:rsidR="7AC58413">
        <w:rPr/>
        <w:t xml:space="preserve"> </w:t>
      </w:r>
      <w:proofErr w:type="spellStart"/>
      <w:r w:rsidR="7AC58413">
        <w:rPr/>
        <w:t>groepje</w:t>
      </w:r>
      <w:proofErr w:type="spellEnd"/>
      <w:r w:rsidR="7AC58413">
        <w:rPr/>
        <w:t xml:space="preserve"> </w:t>
      </w:r>
      <w:proofErr w:type="spellStart"/>
      <w:r w:rsidR="7AC58413">
        <w:rPr/>
        <w:t>een</w:t>
      </w:r>
      <w:proofErr w:type="spellEnd"/>
      <w:r w:rsidR="7AC58413">
        <w:rPr/>
        <w:t xml:space="preserve"> pion </w:t>
      </w:r>
      <w:proofErr w:type="spellStart"/>
      <w:r w:rsidR="7AC58413">
        <w:rPr/>
        <w:t>en</w:t>
      </w:r>
      <w:proofErr w:type="spellEnd"/>
      <w:r w:rsidR="7AC58413">
        <w:rPr/>
        <w:t xml:space="preserve"> </w:t>
      </w:r>
      <w:proofErr w:type="spellStart"/>
      <w:r w:rsidR="7AC58413">
        <w:rPr/>
        <w:t>zet</w:t>
      </w:r>
      <w:proofErr w:type="spellEnd"/>
      <w:r w:rsidR="7AC58413">
        <w:rPr/>
        <w:t xml:space="preserve"> </w:t>
      </w:r>
      <w:proofErr w:type="spellStart"/>
      <w:r w:rsidR="7AC58413">
        <w:rPr/>
        <w:t>deze</w:t>
      </w:r>
      <w:proofErr w:type="spellEnd"/>
      <w:r w:rsidR="7AC58413">
        <w:rPr/>
        <w:t xml:space="preserve"> op ‘START’. </w:t>
      </w:r>
    </w:p>
    <w:p w:rsidRPr="00000000" w:rsidR="00000000" w:rsidDel="00000000" w:rsidP="399BB9A1" w:rsidRDefault="00000000" w14:paraId="196B7350" w14:textId="6156CEB3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sz w:val="22"/>
          <w:szCs w:val="22"/>
        </w:rPr>
      </w:pPr>
      <w:r w:rsidR="7AC58413">
        <w:rPr/>
        <w:t xml:space="preserve">De </w:t>
      </w:r>
      <w:proofErr w:type="spellStart"/>
      <w:r w:rsidR="7AC58413">
        <w:rPr/>
        <w:t>bovenste</w:t>
      </w:r>
      <w:proofErr w:type="spellEnd"/>
      <w:r w:rsidR="7AC58413">
        <w:rPr/>
        <w:t xml:space="preserve"> </w:t>
      </w:r>
      <w:proofErr w:type="spellStart"/>
      <w:r w:rsidR="7AC58413">
        <w:rPr/>
        <w:t>kaart</w:t>
      </w:r>
      <w:proofErr w:type="spellEnd"/>
      <w:r w:rsidR="7AC58413">
        <w:rPr/>
        <w:t xml:space="preserve"> van de </w:t>
      </w:r>
      <w:proofErr w:type="spellStart"/>
      <w:r w:rsidR="7AC58413">
        <w:rPr/>
        <w:t>stapel</w:t>
      </w:r>
      <w:proofErr w:type="spellEnd"/>
      <w:r w:rsidR="7AC58413">
        <w:rPr/>
        <w:t xml:space="preserve"> mag </w:t>
      </w:r>
      <w:r w:rsidR="7AC58413">
        <w:rPr/>
        <w:t>omgedraaid</w:t>
      </w:r>
      <w:r w:rsidR="7AC58413">
        <w:rPr/>
        <w:t xml:space="preserve"> </w:t>
      </w:r>
      <w:proofErr w:type="spellStart"/>
      <w:r w:rsidR="7AC58413">
        <w:rPr/>
        <w:t>worden</w:t>
      </w:r>
      <w:proofErr w:type="spellEnd"/>
      <w:r w:rsidR="7AC58413">
        <w:rPr/>
        <w:t xml:space="preserve">. </w:t>
      </w:r>
      <w:proofErr w:type="spellStart"/>
      <w:r w:rsidR="7AC58413">
        <w:rPr/>
        <w:t>Kijk</w:t>
      </w:r>
      <w:proofErr w:type="spellEnd"/>
      <w:r w:rsidR="7AC58413">
        <w:rPr/>
        <w:t xml:space="preserve"> </w:t>
      </w:r>
      <w:proofErr w:type="spellStart"/>
      <w:r w:rsidR="7AC58413">
        <w:rPr/>
        <w:t>wie</w:t>
      </w:r>
      <w:proofErr w:type="spellEnd"/>
      <w:r w:rsidR="7AC58413">
        <w:rPr/>
        <w:t xml:space="preserve"> er </w:t>
      </w:r>
      <w:proofErr w:type="spellStart"/>
      <w:r w:rsidR="7AC58413">
        <w:rPr/>
        <w:t>aan</w:t>
      </w:r>
      <w:proofErr w:type="spellEnd"/>
      <w:r w:rsidR="7AC58413">
        <w:rPr/>
        <w:t xml:space="preserve"> de </w:t>
      </w:r>
      <w:proofErr w:type="spellStart"/>
      <w:r w:rsidR="7AC58413">
        <w:rPr/>
        <w:t>beurt</w:t>
      </w:r>
      <w:proofErr w:type="spellEnd"/>
      <w:r w:rsidR="7AC58413">
        <w:rPr/>
        <w:t xml:space="preserve"> is. Dat </w:t>
      </w:r>
      <w:proofErr w:type="spellStart"/>
      <w:r w:rsidR="7AC58413">
        <w:rPr/>
        <w:t>kun</w:t>
      </w:r>
      <w:proofErr w:type="spellEnd"/>
      <w:r w:rsidR="7AC58413">
        <w:rPr/>
        <w:t xml:space="preserve"> je </w:t>
      </w:r>
      <w:proofErr w:type="spellStart"/>
      <w:r w:rsidR="7AC58413">
        <w:rPr/>
        <w:t>zien</w:t>
      </w:r>
      <w:proofErr w:type="spellEnd"/>
      <w:r w:rsidR="7AC58413">
        <w:rPr/>
        <w:t xml:space="preserve"> </w:t>
      </w:r>
      <w:proofErr w:type="spellStart"/>
      <w:r w:rsidR="7AC58413">
        <w:rPr/>
        <w:t>aan</w:t>
      </w:r>
      <w:proofErr w:type="spellEnd"/>
      <w:r w:rsidR="7AC58413">
        <w:rPr/>
        <w:t xml:space="preserve"> het </w:t>
      </w:r>
      <w:proofErr w:type="spellStart"/>
      <w:r w:rsidR="7AC58413">
        <w:rPr/>
        <w:t>rol-symbool</w:t>
      </w:r>
      <w:proofErr w:type="spellEnd"/>
      <w:r w:rsidR="7AC58413">
        <w:rPr/>
        <w:t xml:space="preserve">. De </w:t>
      </w:r>
      <w:proofErr w:type="spellStart"/>
      <w:r w:rsidR="7AC58413">
        <w:rPr/>
        <w:t>persoon</w:t>
      </w:r>
      <w:proofErr w:type="spellEnd"/>
      <w:r w:rsidR="7AC58413">
        <w:rPr/>
        <w:t xml:space="preserve"> die </w:t>
      </w:r>
      <w:proofErr w:type="spellStart"/>
      <w:r w:rsidR="7AC58413">
        <w:rPr/>
        <w:t>aan</w:t>
      </w:r>
      <w:proofErr w:type="spellEnd"/>
      <w:r w:rsidR="7AC58413">
        <w:rPr/>
        <w:t xml:space="preserve"> de </w:t>
      </w:r>
      <w:proofErr w:type="spellStart"/>
      <w:r w:rsidR="7AC58413">
        <w:rPr/>
        <w:t>beurt</w:t>
      </w:r>
      <w:proofErr w:type="spellEnd"/>
      <w:r w:rsidR="7AC58413">
        <w:rPr/>
        <w:t xml:space="preserve"> is </w:t>
      </w:r>
      <w:proofErr w:type="spellStart"/>
      <w:r w:rsidR="7AC58413">
        <w:rPr/>
        <w:t>leest</w:t>
      </w:r>
      <w:proofErr w:type="spellEnd"/>
      <w:r w:rsidR="7AC58413">
        <w:rPr/>
        <w:t xml:space="preserve"> de </w:t>
      </w:r>
      <w:proofErr w:type="spellStart"/>
      <w:r w:rsidR="7AC58413">
        <w:rPr/>
        <w:t>bovenste</w:t>
      </w:r>
      <w:proofErr w:type="spellEnd"/>
      <w:r w:rsidR="7AC58413">
        <w:rPr/>
        <w:t xml:space="preserve"> </w:t>
      </w:r>
      <w:proofErr w:type="spellStart"/>
      <w:r w:rsidR="7AC58413">
        <w:rPr/>
        <w:t>vraag</w:t>
      </w:r>
      <w:proofErr w:type="spellEnd"/>
      <w:r w:rsidR="7AC58413">
        <w:rPr/>
        <w:t xml:space="preserve"> (</w:t>
      </w:r>
      <w:proofErr w:type="spellStart"/>
      <w:r w:rsidR="7AC58413">
        <w:rPr/>
        <w:t>boven</w:t>
      </w:r>
      <w:proofErr w:type="spellEnd"/>
      <w:r w:rsidR="7AC58413">
        <w:rPr/>
        <w:t xml:space="preserve"> de </w:t>
      </w:r>
      <w:proofErr w:type="spellStart"/>
      <w:r w:rsidR="7AC58413">
        <w:rPr/>
        <w:t>sterren</w:t>
      </w:r>
      <w:proofErr w:type="spellEnd"/>
      <w:r w:rsidR="7AC58413">
        <w:rPr/>
        <w:t xml:space="preserve">) op. </w:t>
      </w:r>
      <w:proofErr w:type="spellStart"/>
      <w:r w:rsidR="7AC58413">
        <w:rPr/>
        <w:t>Komt</w:t>
      </w:r>
      <w:proofErr w:type="spellEnd"/>
      <w:r w:rsidR="7AC58413">
        <w:rPr/>
        <w:t xml:space="preserve"> er </w:t>
      </w:r>
      <w:proofErr w:type="spellStart"/>
      <w:r w:rsidR="7AC58413">
        <w:rPr/>
        <w:t>geen</w:t>
      </w:r>
      <w:proofErr w:type="spellEnd"/>
      <w:r w:rsidR="7AC58413">
        <w:rPr/>
        <w:t xml:space="preserve"> </w:t>
      </w:r>
      <w:proofErr w:type="spellStart"/>
      <w:r w:rsidR="7AC58413">
        <w:rPr/>
        <w:t>antwoord</w:t>
      </w:r>
      <w:proofErr w:type="spellEnd"/>
      <w:r w:rsidR="7AC58413">
        <w:rPr/>
        <w:t xml:space="preserve"> van je </w:t>
      </w:r>
      <w:proofErr w:type="spellStart"/>
      <w:r w:rsidR="7AC58413">
        <w:rPr/>
        <w:t>groepje</w:t>
      </w:r>
      <w:proofErr w:type="spellEnd"/>
      <w:r w:rsidR="7AC58413">
        <w:rPr/>
        <w:t xml:space="preserve">? Lees dan </w:t>
      </w:r>
      <w:proofErr w:type="spellStart"/>
      <w:r w:rsidR="7AC58413">
        <w:rPr/>
        <w:t>een</w:t>
      </w:r>
      <w:proofErr w:type="spellEnd"/>
      <w:r w:rsidR="7AC58413">
        <w:rPr/>
        <w:t xml:space="preserve"> of </w:t>
      </w:r>
      <w:proofErr w:type="spellStart"/>
      <w:r w:rsidR="7AC58413">
        <w:rPr/>
        <w:t>meer</w:t>
      </w:r>
      <w:proofErr w:type="spellEnd"/>
      <w:r w:rsidR="7AC58413">
        <w:rPr/>
        <w:t xml:space="preserve"> </w:t>
      </w:r>
      <w:proofErr w:type="spellStart"/>
      <w:r w:rsidR="7AC58413">
        <w:rPr/>
        <w:t>vragen</w:t>
      </w:r>
      <w:proofErr w:type="spellEnd"/>
      <w:r w:rsidR="7AC58413">
        <w:rPr/>
        <w:t xml:space="preserve"> </w:t>
      </w:r>
      <w:proofErr w:type="spellStart"/>
      <w:r w:rsidR="7AC58413">
        <w:rPr/>
        <w:t>onder</w:t>
      </w:r>
      <w:proofErr w:type="spellEnd"/>
      <w:r w:rsidR="7AC58413">
        <w:rPr/>
        <w:t xml:space="preserve"> de </w:t>
      </w:r>
      <w:proofErr w:type="spellStart"/>
      <w:r w:rsidR="7AC58413">
        <w:rPr/>
        <w:t>sterren</w:t>
      </w:r>
      <w:proofErr w:type="spellEnd"/>
      <w:r w:rsidR="7AC58413">
        <w:rPr/>
        <w:t xml:space="preserve">. </w:t>
      </w:r>
      <w:proofErr w:type="spellStart"/>
      <w:r w:rsidR="7AC58413">
        <w:rPr/>
        <w:t>Ook</w:t>
      </w:r>
      <w:proofErr w:type="spellEnd"/>
      <w:r w:rsidR="7AC58413">
        <w:rPr/>
        <w:t xml:space="preserve"> mag je </w:t>
      </w:r>
      <w:proofErr w:type="spellStart"/>
      <w:r w:rsidR="7AC58413">
        <w:rPr/>
        <w:t>een</w:t>
      </w:r>
      <w:proofErr w:type="spellEnd"/>
      <w:r w:rsidR="7AC58413">
        <w:rPr/>
        <w:t xml:space="preserve"> </w:t>
      </w:r>
      <w:proofErr w:type="spellStart"/>
      <w:r w:rsidR="7AC58413">
        <w:rPr/>
        <w:t>hintkaart</w:t>
      </w:r>
      <w:proofErr w:type="spellEnd"/>
      <w:r w:rsidR="7AC58413">
        <w:rPr/>
        <w:t xml:space="preserve"> </w:t>
      </w:r>
      <w:proofErr w:type="spellStart"/>
      <w:r w:rsidR="7AC58413">
        <w:rPr/>
        <w:t>pakken</w:t>
      </w:r>
      <w:proofErr w:type="spellEnd"/>
      <w:r w:rsidR="7AC58413">
        <w:rPr/>
        <w:t xml:space="preserve"> </w:t>
      </w:r>
      <w:proofErr w:type="spellStart"/>
      <w:r w:rsidR="7AC58413">
        <w:rPr/>
        <w:t>als</w:t>
      </w:r>
      <w:proofErr w:type="spellEnd"/>
      <w:r w:rsidR="7AC58413">
        <w:rPr/>
        <w:t xml:space="preserve"> </w:t>
      </w:r>
      <w:proofErr w:type="spellStart"/>
      <w:r w:rsidR="7AC58413">
        <w:rPr/>
        <w:t>dit</w:t>
      </w:r>
      <w:proofErr w:type="spellEnd"/>
      <w:r w:rsidR="7AC58413">
        <w:rPr/>
        <w:t xml:space="preserve"> </w:t>
      </w:r>
      <w:proofErr w:type="spellStart"/>
      <w:r w:rsidR="7AC58413">
        <w:rPr/>
        <w:t>onderaan</w:t>
      </w:r>
      <w:proofErr w:type="spellEnd"/>
      <w:r w:rsidR="7AC58413">
        <w:rPr/>
        <w:t xml:space="preserve"> de </w:t>
      </w:r>
      <w:proofErr w:type="spellStart"/>
      <w:r w:rsidR="7AC58413">
        <w:rPr/>
        <w:t>kaart</w:t>
      </w:r>
      <w:proofErr w:type="spellEnd"/>
      <w:r w:rsidR="7AC58413">
        <w:rPr/>
        <w:t xml:space="preserve"> staat. Als je </w:t>
      </w:r>
      <w:proofErr w:type="spellStart"/>
      <w:r w:rsidR="7AC58413">
        <w:rPr/>
        <w:t>denkt</w:t>
      </w:r>
      <w:proofErr w:type="spellEnd"/>
      <w:r w:rsidR="7AC58413">
        <w:rPr/>
        <w:t xml:space="preserve"> </w:t>
      </w:r>
      <w:proofErr w:type="spellStart"/>
      <w:r w:rsidR="7AC58413">
        <w:rPr/>
        <w:t>dat</w:t>
      </w:r>
      <w:proofErr w:type="spellEnd"/>
      <w:r w:rsidR="7AC58413">
        <w:rPr/>
        <w:t xml:space="preserve"> de </w:t>
      </w:r>
      <w:proofErr w:type="spellStart"/>
      <w:r w:rsidR="7AC58413">
        <w:rPr/>
        <w:t>vraag</w:t>
      </w:r>
      <w:proofErr w:type="spellEnd"/>
      <w:r w:rsidR="7AC58413">
        <w:rPr/>
        <w:t xml:space="preserve"> </w:t>
      </w:r>
      <w:proofErr w:type="spellStart"/>
      <w:r w:rsidR="7AC58413">
        <w:rPr/>
        <w:t>beantwoord</w:t>
      </w:r>
      <w:proofErr w:type="spellEnd"/>
      <w:r w:rsidR="7AC58413">
        <w:rPr/>
        <w:t xml:space="preserve"> is, mag de pion </w:t>
      </w:r>
      <w:proofErr w:type="spellStart"/>
      <w:r w:rsidR="7AC58413">
        <w:rPr/>
        <w:t>één</w:t>
      </w:r>
      <w:proofErr w:type="spellEnd"/>
      <w:r w:rsidR="7AC58413">
        <w:rPr/>
        <w:t xml:space="preserve"> </w:t>
      </w:r>
      <w:proofErr w:type="spellStart"/>
      <w:r w:rsidR="7AC58413">
        <w:rPr/>
        <w:t>cirkel</w:t>
      </w:r>
      <w:proofErr w:type="spellEnd"/>
      <w:r w:rsidR="7AC58413">
        <w:rPr/>
        <w:t xml:space="preserve"> </w:t>
      </w:r>
      <w:proofErr w:type="spellStart"/>
      <w:r w:rsidR="7AC58413">
        <w:rPr/>
        <w:t>opschuiven</w:t>
      </w:r>
      <w:proofErr w:type="spellEnd"/>
      <w:r w:rsidR="7AC58413">
        <w:rPr/>
        <w:t xml:space="preserve">. Leg het </w:t>
      </w:r>
      <w:proofErr w:type="spellStart"/>
      <w:r w:rsidR="7AC58413">
        <w:rPr/>
        <w:t>kaartje</w:t>
      </w:r>
      <w:proofErr w:type="spellEnd"/>
      <w:r w:rsidR="7AC58413">
        <w:rPr/>
        <w:t xml:space="preserve"> op het </w:t>
      </w:r>
      <w:proofErr w:type="spellStart"/>
      <w:r w:rsidR="7AC58413">
        <w:rPr/>
        <w:t>grijze</w:t>
      </w:r>
      <w:proofErr w:type="spellEnd"/>
      <w:r w:rsidR="7AC58413">
        <w:rPr/>
        <w:t xml:space="preserve"> </w:t>
      </w:r>
      <w:proofErr w:type="spellStart"/>
      <w:r w:rsidR="7AC58413">
        <w:rPr/>
        <w:t>vak</w:t>
      </w:r>
      <w:proofErr w:type="spellEnd"/>
      <w:r w:rsidR="7AC58413">
        <w:rPr/>
        <w:t xml:space="preserve"> </w:t>
      </w:r>
      <w:proofErr w:type="spellStart"/>
      <w:r w:rsidR="7AC58413">
        <w:rPr/>
        <w:t>en</w:t>
      </w:r>
      <w:proofErr w:type="spellEnd"/>
      <w:r w:rsidR="7AC58413">
        <w:rPr/>
        <w:t xml:space="preserve"> ga </w:t>
      </w:r>
      <w:proofErr w:type="spellStart"/>
      <w:r w:rsidR="7AC58413">
        <w:rPr/>
        <w:t>een</w:t>
      </w:r>
      <w:proofErr w:type="spellEnd"/>
      <w:r w:rsidR="7AC58413">
        <w:rPr/>
        <w:t xml:space="preserve"> </w:t>
      </w:r>
      <w:proofErr w:type="spellStart"/>
      <w:r w:rsidR="7AC58413">
        <w:rPr/>
        <w:t>cirkel</w:t>
      </w:r>
      <w:proofErr w:type="spellEnd"/>
      <w:r w:rsidR="7AC58413">
        <w:rPr/>
        <w:t xml:space="preserve"> </w:t>
      </w:r>
      <w:proofErr w:type="spellStart"/>
      <w:r w:rsidR="7AC58413">
        <w:rPr/>
        <w:t>verder</w:t>
      </w:r>
      <w:proofErr w:type="spellEnd"/>
      <w:r w:rsidR="7AC58413">
        <w:rPr/>
        <w:t xml:space="preserve">. Nu mag de </w:t>
      </w:r>
      <w:proofErr w:type="spellStart"/>
      <w:r w:rsidR="7AC58413">
        <w:rPr/>
        <w:t>volgende</w:t>
      </w:r>
      <w:proofErr w:type="spellEnd"/>
      <w:r w:rsidR="7AC58413">
        <w:rPr/>
        <w:t xml:space="preserve"> </w:t>
      </w:r>
      <w:proofErr w:type="spellStart"/>
      <w:r w:rsidR="7AC58413">
        <w:rPr/>
        <w:t>een</w:t>
      </w:r>
      <w:proofErr w:type="spellEnd"/>
      <w:r w:rsidR="7AC58413">
        <w:rPr/>
        <w:t xml:space="preserve"> </w:t>
      </w:r>
      <w:proofErr w:type="spellStart"/>
      <w:r w:rsidR="7AC58413">
        <w:rPr/>
        <w:t>kaart</w:t>
      </w:r>
      <w:proofErr w:type="spellEnd"/>
      <w:r w:rsidR="7AC58413">
        <w:rPr/>
        <w:t xml:space="preserve"> </w:t>
      </w:r>
      <w:proofErr w:type="spellStart"/>
      <w:r w:rsidR="7AC58413">
        <w:rPr/>
        <w:t>pakken</w:t>
      </w:r>
      <w:proofErr w:type="spellEnd"/>
      <w:r w:rsidR="7AC58413">
        <w:rPr/>
        <w:t xml:space="preserve">. </w:t>
      </w:r>
    </w:p>
    <w:p w:rsidRPr="00000000" w:rsidR="00000000" w:rsidDel="00000000" w:rsidP="399BB9A1" w:rsidRDefault="00000000" w14:paraId="2D7936CF" w14:textId="7A5E37AD">
      <w:pPr>
        <w:pStyle w:val="Normal"/>
        <w:ind w:left="0"/>
      </w:pPr>
    </w:p>
    <w:p w:rsidRPr="00000000" w:rsidR="00000000" w:rsidDel="00000000" w:rsidP="399BB9A1" w:rsidRDefault="00000000" w14:paraId="0000001E" w14:textId="53D5306D">
      <w:pPr>
        <w:pStyle w:val="Normal"/>
        <w:ind w:left="0"/>
      </w:pPr>
      <w:r w:rsidR="00000000">
        <w:rPr/>
        <w:t xml:space="preserve">Met de </w:t>
      </w:r>
      <w:proofErr w:type="spellStart"/>
      <w:r w:rsidR="00000000">
        <w:rPr/>
        <w:t>kaarten</w:t>
      </w:r>
      <w:proofErr w:type="spellEnd"/>
      <w:r w:rsidR="00000000">
        <w:rPr/>
        <w:t xml:space="preserve"> ga je </w:t>
      </w:r>
      <w:proofErr w:type="spellStart"/>
      <w:r w:rsidR="00000000">
        <w:rPr/>
        <w:t>als</w:t>
      </w:r>
      <w:proofErr w:type="spellEnd"/>
      <w:r w:rsidR="00000000">
        <w:rPr/>
        <w:t xml:space="preserve"> </w:t>
      </w:r>
      <w:proofErr w:type="spellStart"/>
      <w:r w:rsidR="00000000">
        <w:rPr/>
        <w:t>groepje</w:t>
      </w:r>
      <w:proofErr w:type="spellEnd"/>
      <w:r w:rsidR="00000000">
        <w:rPr/>
        <w:t xml:space="preserve"> door het </w:t>
      </w:r>
      <w:proofErr w:type="spellStart"/>
      <w:r w:rsidR="00000000">
        <w:rPr/>
        <w:t>spel</w:t>
      </w:r>
      <w:proofErr w:type="spellEnd"/>
      <w:r w:rsidR="00000000">
        <w:rPr/>
        <w:t xml:space="preserve"> </w:t>
      </w:r>
      <w:proofErr w:type="spellStart"/>
      <w:r w:rsidR="00000000">
        <w:rPr/>
        <w:t>heen</w:t>
      </w:r>
      <w:proofErr w:type="spellEnd"/>
      <w:r w:rsidR="00000000">
        <w:rPr/>
        <w:t xml:space="preserve"> tot je </w:t>
      </w:r>
      <w:proofErr w:type="spellStart"/>
      <w:r w:rsidR="00000000">
        <w:rPr/>
        <w:t>bij</w:t>
      </w:r>
      <w:proofErr w:type="spellEnd"/>
      <w:r w:rsidR="00000000">
        <w:rPr/>
        <w:t xml:space="preserve"> de finish bent!</w:t>
      </w:r>
    </w:p>
    <w:p w:rsidRPr="00000000" w:rsidR="00000000" w:rsidDel="00000000" w:rsidP="00000000" w:rsidRDefault="00000000" w14:paraId="0000001F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0">
      <w:pPr>
        <w:rPr/>
      </w:pPr>
      <w:r w:rsidR="00000000">
        <w:rPr/>
        <w:t>Lukt het even niet? Kijk dan nog eens naar je kaarten en help elkaar.</w:t>
      </w:r>
    </w:p>
    <w:p w:rsidRPr="00000000" w:rsidR="00000000" w:rsidDel="00000000" w:rsidP="00000000" w:rsidRDefault="00000000" w14:paraId="00000022">
      <w:pPr>
        <w:rPr/>
      </w:pPr>
      <w:r w:rsidRPr="00000000" w:rsidDel="00000000" w:rsidR="00000000">
        <w:rPr>
          <w:rtl w:val="0"/>
        </w:rPr>
      </w:r>
    </w:p>
    <w:p w:rsidRPr="00000000" w:rsidR="00000000" w:rsidDel="00000000" w:rsidP="399BB9A1" w:rsidRDefault="00000000" w14:paraId="0000002B">
      <w:pPr>
        <w:rPr>
          <w:b w:val="1"/>
          <w:bCs w:val="1"/>
        </w:rPr>
      </w:pPr>
      <w:r w:rsidRPr="00000000" w:rsidDel="00000000" w:rsidR="00000000">
        <w:br w:type="page"/>
      </w:r>
      <w:r w:rsidRPr="00000000" w:rsidDel="00000000" w:rsidR="00000000">
        <w:rPr>
          <w:rtl w:val="0"/>
        </w:rPr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 w:rsidRPr="00000000" w:rsidDel="00000000" w:rsidR="00000000">
        <w:rPr>
          <w:rtl w:val="0"/>
        </w:rPr>
      </w:r>
    </w:p>
    <w:p w:rsidR="515D79E9" w:rsidP="515D79E9" w:rsidRDefault="515D79E9" w14:paraId="3CAEEA00" w14:textId="0EEE4D76">
      <w:pPr>
        <w:pStyle w:val="Normal"/>
      </w:pPr>
    </w:p>
    <w:p w:rsidR="515D79E9" w:rsidP="515D79E9" w:rsidRDefault="515D79E9" w14:paraId="4CD6FDE1" w14:textId="2585616B">
      <w:pPr>
        <w:pStyle w:val="Normal"/>
      </w:pP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4FBD84B"/>
    <w:rsid w:val="0592A04A"/>
    <w:rsid w:val="067A1F99"/>
    <w:rsid w:val="08457D32"/>
    <w:rsid w:val="0AD79591"/>
    <w:rsid w:val="0C5A166A"/>
    <w:rsid w:val="0D03EA40"/>
    <w:rsid w:val="0DDD2410"/>
    <w:rsid w:val="0E899234"/>
    <w:rsid w:val="0E9E59DB"/>
    <w:rsid w:val="0E9FBAA1"/>
    <w:rsid w:val="11C132F6"/>
    <w:rsid w:val="11D75B63"/>
    <w:rsid w:val="1257FAF5"/>
    <w:rsid w:val="126D8BD7"/>
    <w:rsid w:val="135D0357"/>
    <w:rsid w:val="13732BC4"/>
    <w:rsid w:val="140CFE4B"/>
    <w:rsid w:val="191FD6B7"/>
    <w:rsid w:val="1AA27EBB"/>
    <w:rsid w:val="1DDA1F7D"/>
    <w:rsid w:val="1F53FC65"/>
    <w:rsid w:val="2111C03F"/>
    <w:rsid w:val="2164E865"/>
    <w:rsid w:val="22153678"/>
    <w:rsid w:val="221E45ED"/>
    <w:rsid w:val="228B9D27"/>
    <w:rsid w:val="2323D084"/>
    <w:rsid w:val="24276D88"/>
    <w:rsid w:val="25C33DE9"/>
    <w:rsid w:val="278101C3"/>
    <w:rsid w:val="2A42A75A"/>
    <w:rsid w:val="2C5472E6"/>
    <w:rsid w:val="2DF04347"/>
    <w:rsid w:val="2EBDC74E"/>
    <w:rsid w:val="31F56810"/>
    <w:rsid w:val="327C6B2E"/>
    <w:rsid w:val="32DE3D8D"/>
    <w:rsid w:val="3496FF89"/>
    <w:rsid w:val="352D08D2"/>
    <w:rsid w:val="36B3FC49"/>
    <w:rsid w:val="399BB9A1"/>
    <w:rsid w:val="3BFC890B"/>
    <w:rsid w:val="3E0E5497"/>
    <w:rsid w:val="3FAA24F8"/>
    <w:rsid w:val="455830B1"/>
    <w:rsid w:val="4710FD45"/>
    <w:rsid w:val="4710FD45"/>
    <w:rsid w:val="4C603D0A"/>
    <w:rsid w:val="4E25D927"/>
    <w:rsid w:val="4E7401BC"/>
    <w:rsid w:val="4FC1A988"/>
    <w:rsid w:val="5024E82D"/>
    <w:rsid w:val="5147517C"/>
    <w:rsid w:val="515D79E9"/>
    <w:rsid w:val="51A76906"/>
    <w:rsid w:val="52ACF39D"/>
    <w:rsid w:val="53D2841A"/>
    <w:rsid w:val="574DECDB"/>
    <w:rsid w:val="59707954"/>
    <w:rsid w:val="5A66AF57"/>
    <w:rsid w:val="5D796660"/>
    <w:rsid w:val="5E43EA77"/>
    <w:rsid w:val="5F4CB17F"/>
    <w:rsid w:val="60E881E0"/>
    <w:rsid w:val="62513839"/>
    <w:rsid w:val="6301332D"/>
    <w:rsid w:val="63277219"/>
    <w:rsid w:val="63446E4C"/>
    <w:rsid w:val="65BBF303"/>
    <w:rsid w:val="690BA262"/>
    <w:rsid w:val="69B13CC0"/>
    <w:rsid w:val="6A8A7690"/>
    <w:rsid w:val="6F7AE3E6"/>
    <w:rsid w:val="6F8FF9F6"/>
    <w:rsid w:val="73027A0D"/>
    <w:rsid w:val="7A7A5B6E"/>
    <w:rsid w:val="7AC58413"/>
    <w:rsid w:val="7AF7FB10"/>
    <w:rsid w:val="7B48A7C8"/>
    <w:rsid w:val="7D98D3D3"/>
    <w:rsid w:val="7F98F53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www.youtube.com/watch?v=jCwM2p1x6mg" TargetMode="External" Id="Rc12af6b4a95842b8" /><Relationship Type="http://schemas.openxmlformats.org/officeDocument/2006/relationships/image" Target="/media/image2.jpg" Id="R6bfabe916da246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4DA2B43DB7E499A5682D8596ECC4A" ma:contentTypeVersion="16" ma:contentTypeDescription="Een nieuw document maken." ma:contentTypeScope="" ma:versionID="25a300a87e796016160ab1384b3c2c46">
  <xsd:schema xmlns:xsd="http://www.w3.org/2001/XMLSchema" xmlns:xs="http://www.w3.org/2001/XMLSchema" xmlns:p="http://schemas.microsoft.com/office/2006/metadata/properties" xmlns:ns2="2410359d-e472-4f23-8c52-4da6d09672c2" xmlns:ns3="20cf5c36-e07e-47b8-8b2a-9380dd925a87" targetNamespace="http://schemas.microsoft.com/office/2006/metadata/properties" ma:root="true" ma:fieldsID="1b13b421e81c2f2126c2fd155e6ad797" ns2:_="" ns3:_="">
    <xsd:import namespace="2410359d-e472-4f23-8c52-4da6d09672c2"/>
    <xsd:import namespace="20cf5c36-e07e-47b8-8b2a-9380dd925a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KeywordTaxHTField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0359d-e472-4f23-8c52-4da6d09672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b99c9bf4-d278-4956-b571-4365f6ed06d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d362def-e0c4-4999-9910-c6215831aac8}" ma:internalName="TaxCatchAll" ma:showField="CatchAllData" ma:web="2410359d-e472-4f23-8c52-4da6d0967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f5c36-e07e-47b8-8b2a-9380dd925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99c9bf4-d278-4956-b571-4365f6ed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410359d-e472-4f23-8c52-4da6d09672c2">
      <Terms xmlns="http://schemas.microsoft.com/office/infopath/2007/PartnerControls"/>
    </TaxKeywordTaxHTField>
    <TaxCatchAll xmlns="2410359d-e472-4f23-8c52-4da6d09672c2" xsi:nil="true"/>
    <lcf76f155ced4ddcb4097134ff3c332f xmlns="20cf5c36-e07e-47b8-8b2a-9380dd925a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3FED7-6989-4609-8409-3B021C4B8772}"/>
</file>

<file path=customXml/itemProps2.xml><?xml version="1.0" encoding="utf-8"?>
<ds:datastoreItem xmlns:ds="http://schemas.openxmlformats.org/officeDocument/2006/customXml" ds:itemID="{E363902D-ED53-4572-9ECA-0444B22E08DF}"/>
</file>

<file path=customXml/itemProps3.xml><?xml version="1.0" encoding="utf-8"?>
<ds:datastoreItem xmlns:ds="http://schemas.openxmlformats.org/officeDocument/2006/customXml" ds:itemID="{DED475C0-7058-4983-80E5-9E4BC340219D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0x0101002854DA2B43DB7E499A5682D8596ECC4A</vt:lpwstr>
  </property>
  <property fmtid="{D5CDD505-2E9C-101B-9397-08002B2CF9AE}" pid="3" name="TaxKeyword">
    <vt:lpwstr/>
  </property>
</Properties>
</file>