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9D04" w14:textId="7F3DF256" w:rsidR="00AC224F" w:rsidRPr="00A91455" w:rsidRDefault="00CE0994">
      <w:pPr>
        <w:rPr>
          <w:b/>
          <w:bCs/>
          <w:lang w:val="nl-NL"/>
        </w:rPr>
      </w:pPr>
      <w:r w:rsidRPr="00A91455">
        <w:rPr>
          <w:b/>
          <w:bCs/>
          <w:lang w:val="nl-NL"/>
        </w:rPr>
        <w:t>Artikel BSM Teambeurs (2000 woorden)</w:t>
      </w:r>
    </w:p>
    <w:p w14:paraId="0686CFD9" w14:textId="127A12D0" w:rsidR="00CE0994" w:rsidRDefault="00617F82">
      <w:pPr>
        <w:rPr>
          <w:b/>
          <w:bCs/>
          <w:lang w:val="nl-NL"/>
        </w:rPr>
      </w:pPr>
      <w:r w:rsidRPr="00617F82">
        <w:rPr>
          <w:b/>
          <w:bCs/>
          <w:lang w:val="nl-NL"/>
        </w:rPr>
        <w:t>MASTEROPLEIDINGEN ALS IMPULS VOOR SCHOOLONTWIKKELING</w:t>
      </w:r>
    </w:p>
    <w:p w14:paraId="7030819D" w14:textId="25156A1F" w:rsidR="00442640" w:rsidRDefault="00442640">
      <w:pPr>
        <w:rPr>
          <w:b/>
          <w:bCs/>
          <w:lang w:val="nl-NL"/>
        </w:rPr>
      </w:pPr>
      <w:r>
        <w:rPr>
          <w:b/>
          <w:bCs/>
          <w:lang w:val="nl-NL"/>
        </w:rPr>
        <w:t>Handvatten voor schoolleiders</w:t>
      </w:r>
    </w:p>
    <w:p w14:paraId="4194EF6B" w14:textId="77777777" w:rsidR="00442640" w:rsidRPr="00617F82" w:rsidRDefault="00442640">
      <w:pPr>
        <w:rPr>
          <w:b/>
          <w:bCs/>
          <w:lang w:val="nl-NL"/>
        </w:rPr>
      </w:pPr>
    </w:p>
    <w:p w14:paraId="49063CC2" w14:textId="4D217C99" w:rsidR="001A25DF" w:rsidRDefault="00911E3D" w:rsidP="001A25DF">
      <w:pPr>
        <w:spacing w:after="0"/>
        <w:rPr>
          <w:bCs/>
          <w:lang w:val="nl-NL"/>
        </w:rPr>
      </w:pPr>
      <w:r w:rsidRPr="00617F82">
        <w:rPr>
          <w:lang w:val="nl-NL"/>
        </w:rPr>
        <w:t>Wouter Schenke</w:t>
      </w:r>
      <w:r w:rsidR="00B37D8B">
        <w:rPr>
          <w:lang w:val="nl-NL"/>
        </w:rPr>
        <w:t xml:space="preserve"> is </w:t>
      </w:r>
      <w:r w:rsidR="00A91455">
        <w:rPr>
          <w:lang w:val="nl-NL"/>
        </w:rPr>
        <w:t xml:space="preserve">lector </w:t>
      </w:r>
      <w:r w:rsidR="006B3207">
        <w:rPr>
          <w:lang w:val="nl-NL"/>
        </w:rPr>
        <w:t>Waardengericht l</w:t>
      </w:r>
      <w:r w:rsidR="00A91455">
        <w:rPr>
          <w:lang w:val="nl-NL"/>
        </w:rPr>
        <w:t>eiderschap in het onderwijs</w:t>
      </w:r>
      <w:r w:rsidR="001A25DF">
        <w:rPr>
          <w:lang w:val="nl-NL"/>
        </w:rPr>
        <w:t xml:space="preserve"> bij </w:t>
      </w:r>
      <w:r w:rsidR="00A91455">
        <w:rPr>
          <w:lang w:val="nl-NL"/>
        </w:rPr>
        <w:t>Penta Nova</w:t>
      </w:r>
      <w:r w:rsidR="001A25DF">
        <w:rPr>
          <w:lang w:val="nl-NL"/>
        </w:rPr>
        <w:t>, Academie vo</w:t>
      </w:r>
      <w:r w:rsidR="00F851F4">
        <w:rPr>
          <w:lang w:val="nl-NL"/>
        </w:rPr>
        <w:t>o</w:t>
      </w:r>
      <w:r w:rsidR="001A25DF">
        <w:rPr>
          <w:lang w:val="nl-NL"/>
        </w:rPr>
        <w:t>r schoolleiderschap</w:t>
      </w:r>
      <w:r w:rsidR="00A91455">
        <w:rPr>
          <w:lang w:val="nl-NL"/>
        </w:rPr>
        <w:t xml:space="preserve">, </w:t>
      </w:r>
      <w:hyperlink r:id="rId5" w:history="1">
        <w:r w:rsidR="00A91455" w:rsidRPr="00CC0053">
          <w:rPr>
            <w:rStyle w:val="Hyperlink"/>
            <w:lang w:val="nl-NL"/>
          </w:rPr>
          <w:t>w.schenke@hsmarnix.nl</w:t>
        </w:r>
      </w:hyperlink>
      <w:r w:rsidR="001A25DF">
        <w:rPr>
          <w:bCs/>
          <w:lang w:val="nl-NL"/>
        </w:rPr>
        <w:t xml:space="preserve">. </w:t>
      </w:r>
      <w:r w:rsidR="001A25DF" w:rsidRPr="00CD13C8">
        <w:rPr>
          <w:bCs/>
          <w:lang w:val="nl-NL"/>
        </w:rPr>
        <w:t xml:space="preserve">Ten tijde van het onderzoek </w:t>
      </w:r>
      <w:r w:rsidR="001A25DF">
        <w:rPr>
          <w:bCs/>
          <w:lang w:val="nl-NL"/>
        </w:rPr>
        <w:t xml:space="preserve">was Wouter </w:t>
      </w:r>
      <w:r w:rsidR="001A25DF" w:rsidRPr="00CD13C8">
        <w:rPr>
          <w:bCs/>
          <w:lang w:val="nl-NL"/>
        </w:rPr>
        <w:t>werkzaam bij het Kohnstamm Instituut.</w:t>
      </w:r>
    </w:p>
    <w:p w14:paraId="66F1E5F9" w14:textId="10839B02" w:rsidR="00911E3D" w:rsidRPr="00617F82" w:rsidRDefault="00911E3D">
      <w:pPr>
        <w:rPr>
          <w:lang w:val="nl-NL"/>
        </w:rPr>
      </w:pPr>
      <w:r w:rsidRPr="00617F82">
        <w:rPr>
          <w:lang w:val="nl-NL"/>
        </w:rPr>
        <w:t>Marco Snoek</w:t>
      </w:r>
      <w:r w:rsidR="001A25DF">
        <w:rPr>
          <w:lang w:val="nl-NL"/>
        </w:rPr>
        <w:t xml:space="preserve"> is </w:t>
      </w:r>
      <w:r w:rsidR="001C1983">
        <w:rPr>
          <w:lang w:val="nl-NL"/>
        </w:rPr>
        <w:t>lector Leren &amp; Innoveren</w:t>
      </w:r>
      <w:r w:rsidR="00F851F4">
        <w:rPr>
          <w:lang w:val="nl-NL"/>
        </w:rPr>
        <w:t xml:space="preserve"> bij de </w:t>
      </w:r>
      <w:r w:rsidR="001C1983">
        <w:rPr>
          <w:lang w:val="nl-NL"/>
        </w:rPr>
        <w:t xml:space="preserve">Hogeschool van Amsterdam, </w:t>
      </w:r>
      <w:hyperlink r:id="rId6" w:history="1">
        <w:r w:rsidR="001C1983" w:rsidRPr="00BE3911">
          <w:rPr>
            <w:rStyle w:val="Hyperlink"/>
            <w:lang w:val="nl-NL"/>
          </w:rPr>
          <w:t>m.snoek@hva.nl</w:t>
        </w:r>
      </w:hyperlink>
      <w:r w:rsidR="00F851F4">
        <w:rPr>
          <w:lang w:val="nl-NL"/>
        </w:rPr>
        <w:t>.</w:t>
      </w:r>
    </w:p>
    <w:p w14:paraId="574DF51B" w14:textId="77777777" w:rsidR="00CD13C8" w:rsidRPr="00CD13C8" w:rsidRDefault="00CD13C8">
      <w:pPr>
        <w:rPr>
          <w:bCs/>
          <w:lang w:val="nl-NL"/>
        </w:rPr>
      </w:pPr>
    </w:p>
    <w:p w14:paraId="312BC56C" w14:textId="77777777" w:rsidR="00F40B1E" w:rsidRDefault="001C1983" w:rsidP="00F40B1E">
      <w:pPr>
        <w:rPr>
          <w:b/>
          <w:bCs/>
          <w:lang w:val="nl-NL"/>
        </w:rPr>
      </w:pPr>
      <w:r>
        <w:rPr>
          <w:b/>
          <w:bCs/>
          <w:lang w:val="nl-NL"/>
        </w:rPr>
        <w:t>Samenvatting</w:t>
      </w:r>
    </w:p>
    <w:p w14:paraId="43DD3A03" w14:textId="6B32FCAB" w:rsidR="00F40B1E" w:rsidRDefault="00F40B1E" w:rsidP="00F40B1E">
      <w:pPr>
        <w:rPr>
          <w:lang w:val="nl-NL"/>
        </w:rPr>
      </w:pPr>
      <w:r>
        <w:rPr>
          <w:lang w:val="nl-NL"/>
        </w:rPr>
        <w:t xml:space="preserve">Van de Lerarenbeurs is bekend dat dit soms tot isolement bij leraren leidt en niet tot de gewenste </w:t>
      </w:r>
      <w:proofErr w:type="spellStart"/>
      <w:r w:rsidR="00CD13C8">
        <w:rPr>
          <w:lang w:val="nl-NL"/>
        </w:rPr>
        <w:t>schoolbrede</w:t>
      </w:r>
      <w:proofErr w:type="spellEnd"/>
      <w:r w:rsidR="00CD13C8">
        <w:rPr>
          <w:lang w:val="nl-NL"/>
        </w:rPr>
        <w:t xml:space="preserve"> veranderingen</w:t>
      </w:r>
      <w:r w:rsidR="000D377B">
        <w:rPr>
          <w:lang w:val="nl-NL"/>
        </w:rPr>
        <w:t>, bijvoorbeeld als leraren met de Lerarenbeurs een masteropleiding volgen</w:t>
      </w:r>
      <w:r>
        <w:rPr>
          <w:lang w:val="nl-NL"/>
        </w:rPr>
        <w:t>. De ervaringen met de Teambeurs PO regeling bieden belangrijke handvatten voor schoolleiders om de impact van masteropleidingen te versterken</w:t>
      </w:r>
      <w:r w:rsidR="00CD13C8">
        <w:rPr>
          <w:lang w:val="nl-NL"/>
        </w:rPr>
        <w:t>. Zo kan het volgen van een masteropleiding</w:t>
      </w:r>
      <w:r>
        <w:rPr>
          <w:lang w:val="nl-NL"/>
        </w:rPr>
        <w:t xml:space="preserve"> </w:t>
      </w:r>
      <w:r w:rsidR="00CD13C8">
        <w:rPr>
          <w:lang w:val="nl-NL"/>
        </w:rPr>
        <w:t xml:space="preserve">leiden tot zowel </w:t>
      </w:r>
      <w:r>
        <w:rPr>
          <w:lang w:val="nl-NL"/>
        </w:rPr>
        <w:t xml:space="preserve">individuele </w:t>
      </w:r>
      <w:r w:rsidR="00CD13C8">
        <w:rPr>
          <w:lang w:val="nl-NL"/>
        </w:rPr>
        <w:t xml:space="preserve">ontwikkeling bij </w:t>
      </w:r>
      <w:r>
        <w:rPr>
          <w:lang w:val="nl-NL"/>
        </w:rPr>
        <w:t xml:space="preserve">leraren </w:t>
      </w:r>
      <w:r w:rsidR="00CD13C8">
        <w:rPr>
          <w:lang w:val="nl-NL"/>
        </w:rPr>
        <w:t>als tot</w:t>
      </w:r>
      <w:r>
        <w:rPr>
          <w:lang w:val="nl-NL"/>
        </w:rPr>
        <w:t xml:space="preserve"> </w:t>
      </w:r>
      <w:r w:rsidR="00CD13C8">
        <w:rPr>
          <w:lang w:val="nl-NL"/>
        </w:rPr>
        <w:t>ontwikkeling van de school als geheel</w:t>
      </w:r>
      <w:r>
        <w:rPr>
          <w:lang w:val="nl-NL"/>
        </w:rPr>
        <w:t>.</w:t>
      </w:r>
    </w:p>
    <w:p w14:paraId="463721C1" w14:textId="1CD78172" w:rsidR="00CE0994" w:rsidRPr="00911E3D" w:rsidRDefault="00911E3D">
      <w:pPr>
        <w:rPr>
          <w:b/>
          <w:bCs/>
          <w:lang w:val="nl-NL"/>
        </w:rPr>
      </w:pPr>
      <w:r w:rsidRPr="00911E3D">
        <w:rPr>
          <w:b/>
          <w:bCs/>
          <w:lang w:val="nl-NL"/>
        </w:rPr>
        <w:t>Investeren in de ontwikkeling van leraren</w:t>
      </w:r>
    </w:p>
    <w:p w14:paraId="1FB7E286" w14:textId="2C233353" w:rsidR="00CE0994" w:rsidRDefault="00CE0994">
      <w:pPr>
        <w:rPr>
          <w:lang w:val="nl-NL"/>
        </w:rPr>
      </w:pPr>
      <w:r w:rsidRPr="00CE0994">
        <w:rPr>
          <w:lang w:val="nl-NL"/>
        </w:rPr>
        <w:t>De kwaliteit van de school w</w:t>
      </w:r>
      <w:r>
        <w:rPr>
          <w:lang w:val="nl-NL"/>
        </w:rPr>
        <w:t xml:space="preserve">ordt in belangrijke mate bepaald door de kwaliteit van het lerarenteam. Het is daarom van belang om als schoolleider aandacht te besteden aan de ontwikkeling van je team. Niet alleen om daarmee zorg te dragen voor het op peil houden van de basiskwaliteit van het onderwijs binnen je school, maar ook als impuls bij vernieuwing van het onderwijsaanbod. </w:t>
      </w:r>
      <w:r w:rsidR="00DB07DA">
        <w:rPr>
          <w:lang w:val="nl-NL"/>
        </w:rPr>
        <w:t>I</w:t>
      </w:r>
      <w:r>
        <w:rPr>
          <w:lang w:val="nl-NL"/>
        </w:rPr>
        <w:t xml:space="preserve">nvesteren in en ruimte maken voor professionele (loopbaan)ontwikkeling </w:t>
      </w:r>
      <w:r w:rsidR="00DB07DA">
        <w:rPr>
          <w:lang w:val="nl-NL"/>
        </w:rPr>
        <w:t xml:space="preserve">is daarnaast </w:t>
      </w:r>
      <w:r>
        <w:rPr>
          <w:lang w:val="nl-NL"/>
        </w:rPr>
        <w:t>een belangrijk middel om het werk van leraren uitdagend en afwisselend te houden en daarmee leraren dus te boeien en te binden.</w:t>
      </w:r>
    </w:p>
    <w:p w14:paraId="742F5130" w14:textId="48696FBD" w:rsidR="00CE0994" w:rsidRDefault="00CE0994">
      <w:pPr>
        <w:rPr>
          <w:lang w:val="nl-NL"/>
        </w:rPr>
      </w:pPr>
      <w:r>
        <w:rPr>
          <w:lang w:val="nl-NL"/>
        </w:rPr>
        <w:t xml:space="preserve">Een van de manieren </w:t>
      </w:r>
      <w:r w:rsidR="002201A4">
        <w:rPr>
          <w:lang w:val="nl-NL"/>
        </w:rPr>
        <w:t xml:space="preserve">om te investeren in de professionele ontwikkeling van je leraren </w:t>
      </w:r>
      <w:r>
        <w:rPr>
          <w:lang w:val="nl-NL"/>
        </w:rPr>
        <w:t xml:space="preserve">is </w:t>
      </w:r>
      <w:r w:rsidR="002201A4">
        <w:rPr>
          <w:lang w:val="nl-NL"/>
        </w:rPr>
        <w:t xml:space="preserve">door hen </w:t>
      </w:r>
      <w:r>
        <w:rPr>
          <w:lang w:val="nl-NL"/>
        </w:rPr>
        <w:t xml:space="preserve">gedurende hun loopbaan een masteropleiding </w:t>
      </w:r>
      <w:r w:rsidR="00DB07DA">
        <w:rPr>
          <w:lang w:val="nl-NL"/>
        </w:rPr>
        <w:t xml:space="preserve">te </w:t>
      </w:r>
      <w:r w:rsidR="002201A4">
        <w:rPr>
          <w:lang w:val="nl-NL"/>
        </w:rPr>
        <w:t xml:space="preserve">laten </w:t>
      </w:r>
      <w:r>
        <w:rPr>
          <w:lang w:val="nl-NL"/>
        </w:rPr>
        <w:t>volgen. Achterliggende gedachte is dat een intensief traject zoals een masteropleiding bijdraagt aan een verdieping van de kennis van leraren en daarmee impact heeft op het handelen van leraren en van hun collega’s</w:t>
      </w:r>
      <w:r w:rsidR="00DB07DA">
        <w:rPr>
          <w:lang w:val="nl-NL"/>
        </w:rPr>
        <w:t xml:space="preserve">. </w:t>
      </w:r>
      <w:r w:rsidR="00776D7C">
        <w:rPr>
          <w:lang w:val="nl-NL"/>
        </w:rPr>
        <w:t>Ook</w:t>
      </w:r>
      <w:r>
        <w:rPr>
          <w:lang w:val="nl-NL"/>
        </w:rPr>
        <w:t xml:space="preserve"> </w:t>
      </w:r>
      <w:r w:rsidR="00776D7C">
        <w:rPr>
          <w:lang w:val="nl-NL"/>
        </w:rPr>
        <w:t xml:space="preserve">ontstaan er mogelijkheden voor </w:t>
      </w:r>
      <w:r>
        <w:rPr>
          <w:lang w:val="nl-NL"/>
        </w:rPr>
        <w:t xml:space="preserve">kwaliteitsontwikkeling binnen de school. Om die reden </w:t>
      </w:r>
      <w:r w:rsidR="00706BAC">
        <w:rPr>
          <w:lang w:val="nl-NL"/>
        </w:rPr>
        <w:t xml:space="preserve">stelt </w:t>
      </w:r>
      <w:r>
        <w:rPr>
          <w:lang w:val="nl-NL"/>
        </w:rPr>
        <w:t xml:space="preserve">het ministerie al </w:t>
      </w:r>
      <w:r w:rsidR="000E7FC8">
        <w:rPr>
          <w:lang w:val="nl-NL"/>
        </w:rPr>
        <w:t xml:space="preserve">gedurende </w:t>
      </w:r>
      <w:r>
        <w:rPr>
          <w:lang w:val="nl-NL"/>
        </w:rPr>
        <w:t xml:space="preserve">een groot aantal jaren </w:t>
      </w:r>
      <w:r w:rsidR="00DB07DA">
        <w:rPr>
          <w:lang w:val="nl-NL"/>
        </w:rPr>
        <w:t xml:space="preserve">de </w:t>
      </w:r>
      <w:r>
        <w:rPr>
          <w:lang w:val="nl-NL"/>
        </w:rPr>
        <w:t>Lerarenbeurs beschikbaar</w:t>
      </w:r>
      <w:r w:rsidR="00DB07DA">
        <w:rPr>
          <w:lang w:val="nl-NL"/>
        </w:rPr>
        <w:t>,</w:t>
      </w:r>
      <w:r>
        <w:rPr>
          <w:lang w:val="nl-NL"/>
        </w:rPr>
        <w:t xml:space="preserve"> die leraren de mogelijkheid geeft om </w:t>
      </w:r>
      <w:r w:rsidR="000E7FC8">
        <w:rPr>
          <w:lang w:val="nl-NL"/>
        </w:rPr>
        <w:t xml:space="preserve">zonder kosten een </w:t>
      </w:r>
      <w:r w:rsidR="00442640">
        <w:rPr>
          <w:lang w:val="nl-NL"/>
        </w:rPr>
        <w:t>(</w:t>
      </w:r>
      <w:r w:rsidR="000E7FC8">
        <w:rPr>
          <w:lang w:val="nl-NL"/>
        </w:rPr>
        <w:t>master</w:t>
      </w:r>
      <w:r w:rsidR="00442640">
        <w:rPr>
          <w:lang w:val="nl-NL"/>
        </w:rPr>
        <w:t>)</w:t>
      </w:r>
      <w:r w:rsidR="000E7FC8">
        <w:rPr>
          <w:lang w:val="nl-NL"/>
        </w:rPr>
        <w:t>opleiding te volgen en bovendien voorziet in studieverlof.</w:t>
      </w:r>
      <w:r w:rsidR="00442640">
        <w:rPr>
          <w:lang w:val="nl-NL"/>
        </w:rPr>
        <w:t xml:space="preserve"> </w:t>
      </w:r>
    </w:p>
    <w:p w14:paraId="6E35C3F7" w14:textId="77777777" w:rsidR="000E7FC8" w:rsidRDefault="000E7FC8">
      <w:pPr>
        <w:rPr>
          <w:lang w:val="nl-NL"/>
        </w:rPr>
      </w:pPr>
      <w:r>
        <w:rPr>
          <w:lang w:val="nl-NL"/>
        </w:rPr>
        <w:t xml:space="preserve">[KADERTJE] </w:t>
      </w:r>
    </w:p>
    <w:p w14:paraId="61974D79" w14:textId="72D7EC67" w:rsidR="000E7FC8" w:rsidRDefault="000E7FC8">
      <w:pPr>
        <w:rPr>
          <w:lang w:val="nl-NL"/>
        </w:rPr>
      </w:pPr>
      <w:r>
        <w:rPr>
          <w:lang w:val="nl-NL"/>
        </w:rPr>
        <w:t xml:space="preserve">De Nederlandse situatie is vrij uniek ten opzichte van </w:t>
      </w:r>
      <w:r w:rsidR="00706BAC">
        <w:rPr>
          <w:lang w:val="nl-NL"/>
        </w:rPr>
        <w:t xml:space="preserve">veel </w:t>
      </w:r>
      <w:r>
        <w:rPr>
          <w:lang w:val="nl-NL"/>
        </w:rPr>
        <w:t>Europese landen waar de startkwalificatie voor het leraarschap is opgehoogd naar masterniveau. In Nederland is voor het grootste deel van het onderwijsveld (</w:t>
      </w:r>
      <w:r w:rsidR="00776D7C">
        <w:rPr>
          <w:lang w:val="nl-NL"/>
        </w:rPr>
        <w:t>basisonderwijs</w:t>
      </w:r>
      <w:r>
        <w:rPr>
          <w:lang w:val="nl-NL"/>
        </w:rPr>
        <w:t xml:space="preserve">, onderbouw voortgezet onderwijs en (v)mbo) een bachelor kwalificatie voldoende. Hoewel daarmee de instapeisen voor het leraarschap lager liggen dan in andere landen, creëert de Lerarenbeurs wel een impuls om gedurende de loopbaan een vervolgstap te maken door het volgen van een masteropleiding. Daarmee wordt een signaal afgegeven dat je na de lerarenopleiding niet klaar bent met je ontwikkeling, maar altijd nog kunt doorgroeien. Bovendien is de gedachte dat het </w:t>
      </w:r>
      <w:r>
        <w:rPr>
          <w:lang w:val="nl-NL"/>
        </w:rPr>
        <w:lastRenderedPageBreak/>
        <w:t>volgen van een masteropleiding na enkele jaren onderwijservaring een veel groter rendement heeft dan een masteropleiding die voorafgaand aan het beroep gevolgd wordt.</w:t>
      </w:r>
    </w:p>
    <w:p w14:paraId="44935737" w14:textId="20B32EA7" w:rsidR="000E7FC8" w:rsidRDefault="000E7FC8">
      <w:pPr>
        <w:rPr>
          <w:lang w:val="nl-NL"/>
        </w:rPr>
      </w:pPr>
      <w:r>
        <w:rPr>
          <w:lang w:val="nl-NL"/>
        </w:rPr>
        <w:t xml:space="preserve">[EINDE KADERTJE] </w:t>
      </w:r>
    </w:p>
    <w:p w14:paraId="110164DD" w14:textId="6C98C73D" w:rsidR="00911E3D" w:rsidRPr="008C7619" w:rsidRDefault="008C7619" w:rsidP="007E1AB1">
      <w:pPr>
        <w:rPr>
          <w:b/>
          <w:bCs/>
          <w:lang w:val="nl-NL"/>
        </w:rPr>
      </w:pPr>
      <w:r w:rsidRPr="008C7619">
        <w:rPr>
          <w:b/>
          <w:bCs/>
          <w:lang w:val="nl-NL"/>
        </w:rPr>
        <w:t>Opbrengsten en beperkingen van een masteropleiding</w:t>
      </w:r>
    </w:p>
    <w:p w14:paraId="1AF00322" w14:textId="5950FC3C" w:rsidR="000E7FC8" w:rsidRDefault="007E1AB1" w:rsidP="007E1AB1">
      <w:pPr>
        <w:rPr>
          <w:lang w:val="nl-NL"/>
        </w:rPr>
      </w:pPr>
      <w:r>
        <w:rPr>
          <w:lang w:val="nl-NL"/>
        </w:rPr>
        <w:t>Uit onderzoek naar de impact van masteropleidingen (Heyma et al</w:t>
      </w:r>
      <w:r w:rsidR="00DB07DA">
        <w:rPr>
          <w:lang w:val="nl-NL"/>
        </w:rPr>
        <w:t>.</w:t>
      </w:r>
      <w:r>
        <w:rPr>
          <w:lang w:val="nl-NL"/>
        </w:rPr>
        <w:t>, 2017</w:t>
      </w:r>
      <w:r w:rsidR="00617F82">
        <w:rPr>
          <w:lang w:val="nl-NL"/>
        </w:rPr>
        <w:t>; Snoek, 2014</w:t>
      </w:r>
      <w:r>
        <w:rPr>
          <w:lang w:val="nl-NL"/>
        </w:rPr>
        <w:t xml:space="preserve">) op leraren blijkt enerzijds dat zo’n opleiding een belangrijke impuls geeft aan de ontwikkeling van leraren: het nodigt uit om hun </w:t>
      </w:r>
      <w:r w:rsidRPr="007E1AB1">
        <w:rPr>
          <w:lang w:val="nl-NL"/>
        </w:rPr>
        <w:t xml:space="preserve">rol richting leerlingen weer opnieuw </w:t>
      </w:r>
      <w:r>
        <w:rPr>
          <w:lang w:val="nl-NL"/>
        </w:rPr>
        <w:t xml:space="preserve">te </w:t>
      </w:r>
      <w:r w:rsidRPr="007E1AB1">
        <w:rPr>
          <w:lang w:val="nl-NL"/>
        </w:rPr>
        <w:t>overdenken</w:t>
      </w:r>
      <w:r>
        <w:rPr>
          <w:lang w:val="nl-NL"/>
        </w:rPr>
        <w:t xml:space="preserve"> </w:t>
      </w:r>
      <w:r w:rsidRPr="007E1AB1">
        <w:rPr>
          <w:lang w:val="nl-NL"/>
        </w:rPr>
        <w:t xml:space="preserve">en </w:t>
      </w:r>
      <w:r>
        <w:rPr>
          <w:lang w:val="nl-NL"/>
        </w:rPr>
        <w:t xml:space="preserve">te </w:t>
      </w:r>
      <w:r w:rsidRPr="007E1AB1">
        <w:rPr>
          <w:lang w:val="nl-NL"/>
        </w:rPr>
        <w:t>definiëren</w:t>
      </w:r>
      <w:r>
        <w:rPr>
          <w:lang w:val="nl-NL"/>
        </w:rPr>
        <w:t xml:space="preserve">, </w:t>
      </w:r>
      <w:r w:rsidRPr="007E1AB1">
        <w:rPr>
          <w:lang w:val="nl-NL"/>
        </w:rPr>
        <w:t xml:space="preserve">hun routines </w:t>
      </w:r>
      <w:r>
        <w:rPr>
          <w:lang w:val="nl-NL"/>
        </w:rPr>
        <w:t xml:space="preserve">te </w:t>
      </w:r>
      <w:r w:rsidRPr="007E1AB1">
        <w:rPr>
          <w:lang w:val="nl-NL"/>
        </w:rPr>
        <w:t>doorbreken</w:t>
      </w:r>
      <w:r>
        <w:rPr>
          <w:lang w:val="nl-NL"/>
        </w:rPr>
        <w:t xml:space="preserve"> en om </w:t>
      </w:r>
      <w:r w:rsidRPr="007E1AB1">
        <w:rPr>
          <w:lang w:val="nl-NL"/>
        </w:rPr>
        <w:t xml:space="preserve">meer out-of-the-box </w:t>
      </w:r>
      <w:r>
        <w:rPr>
          <w:lang w:val="nl-NL"/>
        </w:rPr>
        <w:t xml:space="preserve">te </w:t>
      </w:r>
      <w:r w:rsidRPr="007E1AB1">
        <w:rPr>
          <w:lang w:val="nl-NL"/>
        </w:rPr>
        <w:t>durven denken</w:t>
      </w:r>
      <w:r>
        <w:rPr>
          <w:lang w:val="nl-NL"/>
        </w:rPr>
        <w:t>. Daarbij leidt een master ook tot</w:t>
      </w:r>
      <w:r w:rsidRPr="007E1AB1">
        <w:rPr>
          <w:lang w:val="nl-NL"/>
        </w:rPr>
        <w:t xml:space="preserve"> meer zelfvertrouwen</w:t>
      </w:r>
      <w:r>
        <w:rPr>
          <w:lang w:val="nl-NL"/>
        </w:rPr>
        <w:t>.</w:t>
      </w:r>
      <w:r w:rsidR="00410BA7">
        <w:rPr>
          <w:lang w:val="nl-NL"/>
        </w:rPr>
        <w:t xml:space="preserve"> Anderzijds laat dat onderzoek o</w:t>
      </w:r>
      <w:r w:rsidR="008C7619">
        <w:rPr>
          <w:lang w:val="nl-NL"/>
        </w:rPr>
        <w:t>o</w:t>
      </w:r>
      <w:r w:rsidR="00410BA7">
        <w:rPr>
          <w:lang w:val="nl-NL"/>
        </w:rPr>
        <w:t xml:space="preserve">k zien dat de impact van die opleiding op scholen soms beperkt </w:t>
      </w:r>
      <w:r w:rsidR="00706BAC">
        <w:rPr>
          <w:lang w:val="nl-NL"/>
        </w:rPr>
        <w:t>blijft</w:t>
      </w:r>
      <w:r w:rsidR="000878AD">
        <w:rPr>
          <w:lang w:val="nl-NL"/>
        </w:rPr>
        <w:t xml:space="preserve"> tot een individuele leraar. Dit geldt </w:t>
      </w:r>
      <w:r w:rsidR="00706BAC">
        <w:rPr>
          <w:lang w:val="nl-NL"/>
        </w:rPr>
        <w:t xml:space="preserve">met name </w:t>
      </w:r>
      <w:r w:rsidR="000878AD">
        <w:rPr>
          <w:lang w:val="nl-NL"/>
        </w:rPr>
        <w:t>a</w:t>
      </w:r>
      <w:r w:rsidR="00911E3D">
        <w:rPr>
          <w:lang w:val="nl-NL"/>
        </w:rPr>
        <w:t xml:space="preserve">ls er weinig verbinding is met de ontwikkelagenda van de school, als een masteropleiding vooral wordt gezien als impuls voor een individuele leraar </w:t>
      </w:r>
      <w:r w:rsidR="000878AD">
        <w:rPr>
          <w:lang w:val="nl-NL"/>
        </w:rPr>
        <w:t xml:space="preserve">in plaats van </w:t>
      </w:r>
      <w:r w:rsidR="00911E3D">
        <w:rPr>
          <w:lang w:val="nl-NL"/>
        </w:rPr>
        <w:t>voor de school als geheel, als er geen mogelijkheden zijn om de verworven inzichten ook buiten de eigen klas te benutten</w:t>
      </w:r>
      <w:r w:rsidR="000878AD">
        <w:rPr>
          <w:lang w:val="nl-NL"/>
        </w:rPr>
        <w:t xml:space="preserve"> en</w:t>
      </w:r>
      <w:r w:rsidR="00911E3D">
        <w:rPr>
          <w:lang w:val="nl-NL"/>
        </w:rPr>
        <w:t xml:space="preserve"> als er geen </w:t>
      </w:r>
      <w:r w:rsidR="000878AD">
        <w:rPr>
          <w:lang w:val="nl-NL"/>
        </w:rPr>
        <w:t xml:space="preserve">professionele </w:t>
      </w:r>
      <w:r w:rsidR="00911E3D">
        <w:rPr>
          <w:lang w:val="nl-NL"/>
        </w:rPr>
        <w:t>leercultuur is waar je samen op zoek gaat naar verbeteringen</w:t>
      </w:r>
      <w:r w:rsidR="00617F82">
        <w:rPr>
          <w:lang w:val="nl-NL"/>
        </w:rPr>
        <w:t>.</w:t>
      </w:r>
    </w:p>
    <w:p w14:paraId="631C6B13" w14:textId="7CA237F6" w:rsidR="007E1AB1" w:rsidRPr="008C7619" w:rsidRDefault="008C7619" w:rsidP="007E1AB1">
      <w:pPr>
        <w:rPr>
          <w:b/>
          <w:bCs/>
          <w:lang w:val="nl-NL"/>
        </w:rPr>
      </w:pPr>
      <w:r w:rsidRPr="008C7619">
        <w:rPr>
          <w:b/>
          <w:bCs/>
          <w:lang w:val="nl-NL"/>
        </w:rPr>
        <w:t>De teambeurs in het po</w:t>
      </w:r>
    </w:p>
    <w:p w14:paraId="7649E66E" w14:textId="5DD88F62" w:rsidR="008C7619" w:rsidRDefault="008C7619" w:rsidP="007E1AB1">
      <w:pPr>
        <w:rPr>
          <w:lang w:val="nl-NL"/>
        </w:rPr>
      </w:pPr>
      <w:r>
        <w:rPr>
          <w:lang w:val="nl-NL"/>
        </w:rPr>
        <w:t xml:space="preserve">Op basis van deze inzichten heeft het ministerie in de periode van 2017 tot 2021 de mogelijkheid gecreëerd om een teambeurs aan te vragen. </w:t>
      </w:r>
      <w:r w:rsidRPr="008C7619">
        <w:rPr>
          <w:lang w:val="nl-NL"/>
        </w:rPr>
        <w:t xml:space="preserve">De Teambeurs PO bestond uit een subsidie voor het gezamenlijk volgen van eenzelfde masteropleiding door een </w:t>
      </w:r>
      <w:r w:rsidR="00BA1D8C">
        <w:rPr>
          <w:lang w:val="nl-NL"/>
        </w:rPr>
        <w:t xml:space="preserve">groepje </w:t>
      </w:r>
      <w:r w:rsidRPr="008C7619">
        <w:rPr>
          <w:lang w:val="nl-NL"/>
        </w:rPr>
        <w:t>leraren, met een minimum van twee leraren die werkzaam zijn bij eenzelfde schoolbestuur. De subsidie betrof een vergoeding van de studiekosten,</w:t>
      </w:r>
      <w:r w:rsidR="00BA1D8C">
        <w:rPr>
          <w:lang w:val="nl-NL"/>
        </w:rPr>
        <w:t xml:space="preserve"> </w:t>
      </w:r>
      <w:r w:rsidRPr="008C7619">
        <w:rPr>
          <w:lang w:val="nl-NL"/>
        </w:rPr>
        <w:t>studieverlof voor het volgen van de masteropleiding en uren voor het benutten en inbedden van de nieuw opgedane kennis voor de ontwikkeling van de school tijdens de opleiding en in het jaar na afloop.</w:t>
      </w:r>
      <w:r>
        <w:rPr>
          <w:lang w:val="nl-NL"/>
        </w:rPr>
        <w:t xml:space="preserve"> In deze regeling ging het niet meer om een individuele leraar die op eigen initiatief een beurs aanvroeg, maar om een collectief initiatief dat aansloot bij de schoolagenda. </w:t>
      </w:r>
    </w:p>
    <w:p w14:paraId="021E4925" w14:textId="36621EC5" w:rsidR="008C7619" w:rsidRDefault="008C7619" w:rsidP="007E1AB1">
      <w:pPr>
        <w:rPr>
          <w:lang w:val="nl-NL"/>
        </w:rPr>
      </w:pPr>
      <w:r>
        <w:rPr>
          <w:lang w:val="nl-NL"/>
        </w:rPr>
        <w:t>Om zicht te krijgen of deze regeling een aantal belemmeringen voor het benutten van masteropleidingen in school weg zou nemen, is door het ministerie een onderzoek uitgezet, uitgevoerd door het Kohnstamm Instituut, SEO Economisch Onderzoek en de Hogeschool van Amsterdam.</w:t>
      </w:r>
    </w:p>
    <w:p w14:paraId="6A15C3F6" w14:textId="0FCE3CAF" w:rsidR="007E1AB1" w:rsidRDefault="008C7619" w:rsidP="007E1AB1">
      <w:pPr>
        <w:rPr>
          <w:lang w:val="nl-NL"/>
        </w:rPr>
      </w:pPr>
      <w:r>
        <w:rPr>
          <w:lang w:val="nl-NL"/>
        </w:rPr>
        <w:t xml:space="preserve">Door middel van </w:t>
      </w:r>
      <w:r w:rsidR="009B3BE0">
        <w:rPr>
          <w:lang w:val="nl-NL"/>
        </w:rPr>
        <w:t>enquêtes</w:t>
      </w:r>
      <w:r>
        <w:rPr>
          <w:lang w:val="nl-NL"/>
        </w:rPr>
        <w:t xml:space="preserve"> zijn de ervaringen van leraren met een Teambeurs en hun schoolleiders, vergeleken met leraren </w:t>
      </w:r>
      <w:r w:rsidR="00442640">
        <w:rPr>
          <w:lang w:val="nl-NL"/>
        </w:rPr>
        <w:t xml:space="preserve">die een masteropleiding volgden </w:t>
      </w:r>
      <w:r>
        <w:rPr>
          <w:lang w:val="nl-NL"/>
        </w:rPr>
        <w:t>met een reguliere Lerarenbeurs en hun schoolleiders. Via interviews met een aantal leraren</w:t>
      </w:r>
      <w:r w:rsidR="000878AD">
        <w:rPr>
          <w:lang w:val="nl-NL"/>
        </w:rPr>
        <w:t xml:space="preserve">, schoolleiders en vertegenwoordigers van </w:t>
      </w:r>
      <w:r w:rsidR="008F0C2C">
        <w:rPr>
          <w:lang w:val="nl-NL"/>
        </w:rPr>
        <w:t xml:space="preserve">besturen en </w:t>
      </w:r>
      <w:r w:rsidR="000878AD">
        <w:rPr>
          <w:lang w:val="nl-NL"/>
        </w:rPr>
        <w:t>opleidingen</w:t>
      </w:r>
      <w:r>
        <w:rPr>
          <w:lang w:val="nl-NL"/>
        </w:rPr>
        <w:t xml:space="preserve"> is vervolgens onderzo</w:t>
      </w:r>
      <w:r w:rsidR="00BA1D8C">
        <w:rPr>
          <w:lang w:val="nl-NL"/>
        </w:rPr>
        <w:t>ch</w:t>
      </w:r>
      <w:r>
        <w:rPr>
          <w:lang w:val="nl-NL"/>
        </w:rPr>
        <w:t xml:space="preserve">t welke factoren van de regeling </w:t>
      </w:r>
      <w:r w:rsidR="009B3BE0">
        <w:rPr>
          <w:lang w:val="nl-NL"/>
        </w:rPr>
        <w:t xml:space="preserve">al of niet </w:t>
      </w:r>
      <w:r>
        <w:rPr>
          <w:lang w:val="nl-NL"/>
        </w:rPr>
        <w:t>bijdroegen aan een sterkere inbedding in de school</w:t>
      </w:r>
      <w:r w:rsidR="009B3BE0">
        <w:rPr>
          <w:lang w:val="nl-NL"/>
        </w:rPr>
        <w:t>.</w:t>
      </w:r>
    </w:p>
    <w:p w14:paraId="59D46A3C" w14:textId="5EBC201F" w:rsidR="009B3BE0" w:rsidRDefault="009B3BE0" w:rsidP="007E1AB1">
      <w:pPr>
        <w:rPr>
          <w:lang w:val="nl-NL"/>
        </w:rPr>
      </w:pPr>
      <w:r>
        <w:rPr>
          <w:lang w:val="nl-NL"/>
        </w:rPr>
        <w:t xml:space="preserve">Uit het onderzoek </w:t>
      </w:r>
      <w:r w:rsidR="002C7DFD">
        <w:rPr>
          <w:lang w:val="nl-NL"/>
        </w:rPr>
        <w:t>(Schenke et al</w:t>
      </w:r>
      <w:r w:rsidR="000878AD">
        <w:rPr>
          <w:lang w:val="nl-NL"/>
        </w:rPr>
        <w:t>.</w:t>
      </w:r>
      <w:r w:rsidR="002C7DFD">
        <w:rPr>
          <w:lang w:val="nl-NL"/>
        </w:rPr>
        <w:t xml:space="preserve">, 2022) </w:t>
      </w:r>
      <w:r>
        <w:rPr>
          <w:lang w:val="nl-NL"/>
        </w:rPr>
        <w:t xml:space="preserve">blijkt dat het samen volgen van een masteropleiding via de Teambeurs zorgde voor een grotere impact van masteropgeleide leraren in de school. Belangrijke factoren daarbij zijn de betrokkenheid van de schoolleider en deelname van verschillende leraren uit één school of bestuur. </w:t>
      </w:r>
    </w:p>
    <w:p w14:paraId="2CE857DA" w14:textId="4CB386BA" w:rsidR="009B3BE0" w:rsidRPr="009B3BE0" w:rsidRDefault="009B3BE0" w:rsidP="007E1AB1">
      <w:pPr>
        <w:rPr>
          <w:b/>
          <w:bCs/>
          <w:lang w:val="nl-NL"/>
        </w:rPr>
      </w:pPr>
      <w:r w:rsidRPr="009B3BE0">
        <w:rPr>
          <w:b/>
          <w:bCs/>
          <w:lang w:val="nl-NL"/>
        </w:rPr>
        <w:t>Afstemming vooraf</w:t>
      </w:r>
      <w:r>
        <w:rPr>
          <w:b/>
          <w:bCs/>
          <w:lang w:val="nl-NL"/>
        </w:rPr>
        <w:t xml:space="preserve"> en tijdens de opleiding</w:t>
      </w:r>
    </w:p>
    <w:p w14:paraId="64A38603" w14:textId="138E9605" w:rsidR="009B3BE0" w:rsidRDefault="009B3BE0" w:rsidP="007E1AB1">
      <w:pPr>
        <w:rPr>
          <w:lang w:val="nl-NL"/>
        </w:rPr>
      </w:pPr>
      <w:r>
        <w:rPr>
          <w:lang w:val="nl-NL"/>
        </w:rPr>
        <w:t xml:space="preserve">De betrokkenheid van </w:t>
      </w:r>
      <w:r w:rsidRPr="009B3BE0">
        <w:rPr>
          <w:lang w:val="nl-NL"/>
        </w:rPr>
        <w:t xml:space="preserve">bestuurders, schoolleiders en leraren </w:t>
      </w:r>
      <w:r>
        <w:rPr>
          <w:lang w:val="nl-NL"/>
        </w:rPr>
        <w:t>b</w:t>
      </w:r>
      <w:r w:rsidRPr="009B3BE0">
        <w:rPr>
          <w:lang w:val="nl-NL"/>
        </w:rPr>
        <w:t>ij de aanvraag van de Teambeurs stimuleerd</w:t>
      </w:r>
      <w:r>
        <w:rPr>
          <w:lang w:val="nl-NL"/>
        </w:rPr>
        <w:t>e schoolleiders om vooraf</w:t>
      </w:r>
      <w:r w:rsidRPr="009B3BE0">
        <w:rPr>
          <w:lang w:val="nl-NL"/>
        </w:rPr>
        <w:t xml:space="preserve"> na te denken wat het volgen van een masteropleiding betekent voor de ontwikkelagenda van de school. </w:t>
      </w:r>
      <w:r>
        <w:rPr>
          <w:lang w:val="nl-NL"/>
        </w:rPr>
        <w:t xml:space="preserve">Dit droeg bij aan een sterkere betrokkenheid van schoolleiders. </w:t>
      </w:r>
      <w:r>
        <w:rPr>
          <w:lang w:val="nl-NL"/>
        </w:rPr>
        <w:lastRenderedPageBreak/>
        <w:t>Wel blijkt het lastig om vooraf al duidelijke verwachtingen te formuleren, waardoor a</w:t>
      </w:r>
      <w:r w:rsidRPr="009B3BE0">
        <w:rPr>
          <w:lang w:val="nl-NL"/>
        </w:rPr>
        <w:t xml:space="preserve">fspraken over de rol van de leraren tijdens de opleiding en daarna vaak </w:t>
      </w:r>
      <w:r>
        <w:rPr>
          <w:lang w:val="nl-NL"/>
        </w:rPr>
        <w:t xml:space="preserve">nog </w:t>
      </w:r>
      <w:r w:rsidRPr="009B3BE0">
        <w:rPr>
          <w:lang w:val="nl-NL"/>
        </w:rPr>
        <w:t xml:space="preserve">niet </w:t>
      </w:r>
      <w:r>
        <w:rPr>
          <w:lang w:val="nl-NL"/>
        </w:rPr>
        <w:t xml:space="preserve">heel </w:t>
      </w:r>
      <w:r w:rsidRPr="009B3BE0">
        <w:rPr>
          <w:lang w:val="nl-NL"/>
        </w:rPr>
        <w:t xml:space="preserve">concreet </w:t>
      </w:r>
      <w:r>
        <w:rPr>
          <w:lang w:val="nl-NL"/>
        </w:rPr>
        <w:t>zijn.</w:t>
      </w:r>
    </w:p>
    <w:p w14:paraId="177E060E" w14:textId="0CB6D685" w:rsidR="009B3BE0" w:rsidRPr="009B3BE0" w:rsidRDefault="009B3BE0" w:rsidP="009B3BE0">
      <w:pPr>
        <w:rPr>
          <w:lang w:val="nl-NL"/>
        </w:rPr>
      </w:pPr>
      <w:r w:rsidRPr="009B3BE0">
        <w:rPr>
          <w:lang w:val="nl-NL"/>
        </w:rPr>
        <w:t>Het samen volgen van een masteropleiding zorgt ervoor dat leraren elkaar motiveren in het blijven volgen van de opleiding.</w:t>
      </w:r>
      <w:r>
        <w:rPr>
          <w:lang w:val="nl-NL"/>
        </w:rPr>
        <w:t xml:space="preserve"> </w:t>
      </w:r>
      <w:r w:rsidRPr="009B3BE0">
        <w:rPr>
          <w:lang w:val="nl-NL"/>
        </w:rPr>
        <w:t xml:space="preserve">Ook ervaren leraren met een Teambeurs </w:t>
      </w:r>
      <w:r>
        <w:rPr>
          <w:lang w:val="nl-NL"/>
        </w:rPr>
        <w:t xml:space="preserve">tijdens de opleiding </w:t>
      </w:r>
      <w:r w:rsidRPr="009B3BE0">
        <w:rPr>
          <w:lang w:val="nl-NL"/>
        </w:rPr>
        <w:t>meer steun van hun schoolleider. Dit lijkt een onderscheidend kenmerk ten opzichte van de Lerarenbeurs, waar de betrokkenheid van de schoolleider soms beperkt is waardoor masteropgeleide leraren in een isolement kunnen blijven.</w:t>
      </w:r>
      <w:r>
        <w:rPr>
          <w:lang w:val="nl-NL"/>
        </w:rPr>
        <w:t xml:space="preserve"> </w:t>
      </w:r>
    </w:p>
    <w:p w14:paraId="601E0C0A" w14:textId="0F0B90A1" w:rsidR="009B3BE0" w:rsidRDefault="009B3BE0" w:rsidP="009B3BE0">
      <w:pPr>
        <w:rPr>
          <w:lang w:val="nl-NL"/>
        </w:rPr>
      </w:pPr>
      <w:r w:rsidRPr="009B3BE0">
        <w:rPr>
          <w:lang w:val="nl-NL"/>
        </w:rPr>
        <w:t>Het verspreiden en benutten van kennis uit de masteropleiding, zoals het verzorgen van input tijdens werkoverleg, vindt op kleine schaal plaats in het eerste jaar van de masteropleiding. Leraren met een Teambeurs bereiken daarbij directe collega’s, collega’s die wat verder van h</w:t>
      </w:r>
      <w:r w:rsidR="00BA1D8C">
        <w:rPr>
          <w:lang w:val="nl-NL"/>
        </w:rPr>
        <w:t>e</w:t>
      </w:r>
      <w:r w:rsidRPr="009B3BE0">
        <w:rPr>
          <w:lang w:val="nl-NL"/>
        </w:rPr>
        <w:t xml:space="preserve">n af staan en ouders. Leraren met een Teambeurs zetten hun kennis vaker in voor </w:t>
      </w:r>
      <w:proofErr w:type="spellStart"/>
      <w:r w:rsidRPr="009B3BE0">
        <w:rPr>
          <w:lang w:val="nl-NL"/>
        </w:rPr>
        <w:t>schoolbrede</w:t>
      </w:r>
      <w:proofErr w:type="spellEnd"/>
      <w:r w:rsidRPr="009B3BE0">
        <w:rPr>
          <w:lang w:val="nl-NL"/>
        </w:rPr>
        <w:t xml:space="preserve"> veranderingen dan leraren met een Lerarenbeurs, die dat veelal doen ter verbetering van hun eigen lessen.</w:t>
      </w:r>
      <w:r w:rsidR="00E11D8A">
        <w:rPr>
          <w:lang w:val="nl-NL"/>
        </w:rPr>
        <w:t xml:space="preserve"> </w:t>
      </w:r>
    </w:p>
    <w:p w14:paraId="024A281C" w14:textId="77777777" w:rsidR="00E11D8A" w:rsidRPr="00E11D8A" w:rsidRDefault="00E11D8A" w:rsidP="00E11D8A">
      <w:pPr>
        <w:rPr>
          <w:b/>
          <w:bCs/>
          <w:lang w:val="nl-NL"/>
        </w:rPr>
      </w:pPr>
      <w:r w:rsidRPr="00E11D8A">
        <w:rPr>
          <w:b/>
          <w:bCs/>
          <w:lang w:val="nl-NL"/>
        </w:rPr>
        <w:t>Team- en schoolontwikkeling na de opleiding</w:t>
      </w:r>
    </w:p>
    <w:p w14:paraId="52050D18" w14:textId="028A4EFB" w:rsidR="008F0C2C" w:rsidRDefault="00E11D8A" w:rsidP="007808EE">
      <w:pPr>
        <w:spacing w:after="0"/>
        <w:rPr>
          <w:lang w:val="nl-NL"/>
        </w:rPr>
      </w:pPr>
      <w:r w:rsidRPr="00E11D8A">
        <w:rPr>
          <w:lang w:val="nl-NL"/>
        </w:rPr>
        <w:t xml:space="preserve">Het merendeel van de leraren met een Teambeurs </w:t>
      </w:r>
      <w:r w:rsidR="006B3207">
        <w:rPr>
          <w:lang w:val="nl-NL"/>
        </w:rPr>
        <w:t xml:space="preserve">heeft na </w:t>
      </w:r>
      <w:r w:rsidR="006B3207" w:rsidRPr="00E11D8A">
        <w:rPr>
          <w:lang w:val="nl-NL"/>
        </w:rPr>
        <w:t>afloop van de opleiding</w:t>
      </w:r>
      <w:r w:rsidR="006B3207">
        <w:rPr>
          <w:lang w:val="nl-NL"/>
        </w:rPr>
        <w:t xml:space="preserve"> een actieve rol</w:t>
      </w:r>
      <w:r w:rsidRPr="00E11D8A">
        <w:rPr>
          <w:lang w:val="nl-NL"/>
        </w:rPr>
        <w:t xml:space="preserve"> </w:t>
      </w:r>
      <w:r w:rsidR="006B3207">
        <w:rPr>
          <w:lang w:val="nl-NL"/>
        </w:rPr>
        <w:t>binnen de organisatie. Deze leraren…</w:t>
      </w:r>
    </w:p>
    <w:p w14:paraId="65DD7874" w14:textId="1062B905" w:rsidR="008F0C2C" w:rsidRDefault="006B3207" w:rsidP="008F0C2C">
      <w:pPr>
        <w:pStyle w:val="Lijstalinea"/>
        <w:numPr>
          <w:ilvl w:val="0"/>
          <w:numId w:val="1"/>
        </w:numPr>
        <w:rPr>
          <w:lang w:val="nl-NL"/>
        </w:rPr>
      </w:pPr>
      <w:r>
        <w:rPr>
          <w:lang w:val="nl-NL"/>
        </w:rPr>
        <w:t xml:space="preserve">worden </w:t>
      </w:r>
      <w:r w:rsidR="00E11D8A" w:rsidRPr="008F0C2C">
        <w:rPr>
          <w:lang w:val="nl-NL"/>
        </w:rPr>
        <w:t xml:space="preserve">actiever betrokken bij organisatorische en inhoudelijke veranderingen binnen de school </w:t>
      </w:r>
    </w:p>
    <w:p w14:paraId="1740A114" w14:textId="14A42CBF" w:rsidR="008F0C2C" w:rsidRDefault="006B3207" w:rsidP="008F0C2C">
      <w:pPr>
        <w:pStyle w:val="Lijstalinea"/>
        <w:numPr>
          <w:ilvl w:val="0"/>
          <w:numId w:val="1"/>
        </w:numPr>
        <w:rPr>
          <w:lang w:val="nl-NL"/>
        </w:rPr>
      </w:pPr>
      <w:r>
        <w:rPr>
          <w:lang w:val="nl-NL"/>
        </w:rPr>
        <w:t xml:space="preserve">worden </w:t>
      </w:r>
      <w:r w:rsidR="00E11D8A" w:rsidRPr="008F0C2C">
        <w:rPr>
          <w:lang w:val="nl-NL"/>
        </w:rPr>
        <w:t xml:space="preserve">regelmatiger beschouwd als </w:t>
      </w:r>
      <w:r w:rsidR="008F0C2C">
        <w:rPr>
          <w:lang w:val="nl-NL"/>
        </w:rPr>
        <w:t>expert op een bepaald gebied</w:t>
      </w:r>
    </w:p>
    <w:p w14:paraId="0E059F24" w14:textId="430AA23F" w:rsidR="008F0C2C" w:rsidRDefault="00E11D8A" w:rsidP="008F0C2C">
      <w:pPr>
        <w:pStyle w:val="Lijstalinea"/>
        <w:numPr>
          <w:ilvl w:val="0"/>
          <w:numId w:val="1"/>
        </w:numPr>
        <w:rPr>
          <w:lang w:val="nl-NL"/>
        </w:rPr>
      </w:pPr>
      <w:r w:rsidRPr="008F0C2C">
        <w:rPr>
          <w:lang w:val="nl-NL"/>
        </w:rPr>
        <w:t>ne</w:t>
      </w:r>
      <w:r w:rsidR="006B3207">
        <w:rPr>
          <w:lang w:val="nl-NL"/>
        </w:rPr>
        <w:t xml:space="preserve">men </w:t>
      </w:r>
      <w:r w:rsidRPr="008F0C2C">
        <w:rPr>
          <w:lang w:val="nl-NL"/>
        </w:rPr>
        <w:t xml:space="preserve">vaker zelf de leiding bij besprekingen met collega’s </w:t>
      </w:r>
    </w:p>
    <w:p w14:paraId="6C2E0FF1" w14:textId="39BD1B59" w:rsidR="008F0C2C" w:rsidRDefault="00E11D8A" w:rsidP="007808EE">
      <w:pPr>
        <w:pStyle w:val="Lijstalinea"/>
        <w:numPr>
          <w:ilvl w:val="0"/>
          <w:numId w:val="1"/>
        </w:numPr>
        <w:spacing w:after="0"/>
        <w:rPr>
          <w:lang w:val="nl-NL"/>
        </w:rPr>
      </w:pPr>
      <w:r w:rsidRPr="008F0C2C">
        <w:rPr>
          <w:lang w:val="nl-NL"/>
        </w:rPr>
        <w:t>krijg</w:t>
      </w:r>
      <w:r w:rsidR="006B3207">
        <w:rPr>
          <w:lang w:val="nl-NL"/>
        </w:rPr>
        <w:t>en</w:t>
      </w:r>
      <w:r w:rsidRPr="008F0C2C">
        <w:rPr>
          <w:lang w:val="nl-NL"/>
        </w:rPr>
        <w:t xml:space="preserve"> vaker het voortouw bij het uitvoeren van innovaties. </w:t>
      </w:r>
    </w:p>
    <w:p w14:paraId="046EA273" w14:textId="77777777" w:rsidR="00E62640" w:rsidRDefault="00E11D8A" w:rsidP="008F0C2C">
      <w:pPr>
        <w:rPr>
          <w:lang w:val="nl-NL"/>
        </w:rPr>
      </w:pPr>
      <w:r w:rsidRPr="008F0C2C">
        <w:rPr>
          <w:lang w:val="nl-NL"/>
        </w:rPr>
        <w:t>Dit geldt in mindere mate voor leraren met een Lerarenbeurs. Zeven op de tien leraren met een Teambeurs hebben – vanuit de subsidie voor de Teambeurs – uren voor kennisinbedding na de opleiding ontvangen; zij gebruiken die tijd om blijvende aandacht te geven aan de nieuw opgedane inzichten, bijvoorbeeld in het beleid van de school. Een overgroot deel van de leraren met een Teambeurs geeft aan dat hun schoolleider bevordert dat zij betrokken raken bij besluitvorming en invloed hebben op de invulling van hun functie.</w:t>
      </w:r>
      <w:r w:rsidR="00586B8A">
        <w:rPr>
          <w:lang w:val="nl-NL"/>
        </w:rPr>
        <w:t xml:space="preserve"> </w:t>
      </w:r>
    </w:p>
    <w:p w14:paraId="176F8133" w14:textId="7E7ECEC9" w:rsidR="00586B8A" w:rsidRDefault="00E62640" w:rsidP="007E1AB1">
      <w:pPr>
        <w:rPr>
          <w:lang w:val="nl-NL"/>
        </w:rPr>
      </w:pPr>
      <w:r>
        <w:rPr>
          <w:lang w:val="nl-NL"/>
        </w:rPr>
        <w:t>E</w:t>
      </w:r>
      <w:r w:rsidR="00586B8A">
        <w:rPr>
          <w:lang w:val="nl-NL"/>
        </w:rPr>
        <w:t>en</w:t>
      </w:r>
      <w:r w:rsidR="00586B8A" w:rsidRPr="00586B8A">
        <w:rPr>
          <w:lang w:val="nl-NL"/>
        </w:rPr>
        <w:t xml:space="preserve"> </w:t>
      </w:r>
      <w:r w:rsidR="002201A4">
        <w:rPr>
          <w:lang w:val="nl-NL"/>
        </w:rPr>
        <w:t>schoolleider</w:t>
      </w:r>
      <w:r w:rsidR="00586B8A">
        <w:rPr>
          <w:lang w:val="nl-NL"/>
        </w:rPr>
        <w:t xml:space="preserve"> </w:t>
      </w:r>
      <w:r>
        <w:rPr>
          <w:lang w:val="nl-NL"/>
        </w:rPr>
        <w:t>vertelde dat hij</w:t>
      </w:r>
      <w:r w:rsidR="00586B8A">
        <w:rPr>
          <w:lang w:val="nl-NL"/>
        </w:rPr>
        <w:t xml:space="preserve"> </w:t>
      </w:r>
      <w:r>
        <w:rPr>
          <w:lang w:val="nl-NL"/>
        </w:rPr>
        <w:t xml:space="preserve">de leraren </w:t>
      </w:r>
      <w:r w:rsidR="00CD13C8">
        <w:rPr>
          <w:lang w:val="nl-NL"/>
        </w:rPr>
        <w:t xml:space="preserve">die een master volgden </w:t>
      </w:r>
      <w:r>
        <w:rPr>
          <w:lang w:val="nl-NL"/>
        </w:rPr>
        <w:t xml:space="preserve">de ruimte gaf om zelf </w:t>
      </w:r>
      <w:r w:rsidR="00CD13C8">
        <w:rPr>
          <w:lang w:val="nl-NL"/>
        </w:rPr>
        <w:t>een</w:t>
      </w:r>
      <w:r>
        <w:rPr>
          <w:lang w:val="nl-NL"/>
        </w:rPr>
        <w:t xml:space="preserve"> gewenste verandering in te zetten, samen met collega’s. De leraren ontwikkelden in de loop van hun master een visiestuk,</w:t>
      </w:r>
      <w:r w:rsidR="00CD13C8">
        <w:rPr>
          <w:lang w:val="nl-NL"/>
        </w:rPr>
        <w:t xml:space="preserve"> </w:t>
      </w:r>
      <w:r w:rsidR="00711912">
        <w:rPr>
          <w:lang w:val="nl-NL"/>
        </w:rPr>
        <w:t xml:space="preserve">met aandacht voor </w:t>
      </w:r>
      <w:r w:rsidR="00CD13C8">
        <w:rPr>
          <w:lang w:val="nl-NL"/>
        </w:rPr>
        <w:t xml:space="preserve">een doorgaande leerlijn vanuit het </w:t>
      </w:r>
      <w:proofErr w:type="spellStart"/>
      <w:r w:rsidR="00CD13C8">
        <w:rPr>
          <w:lang w:val="nl-NL"/>
        </w:rPr>
        <w:t>kindcentrum</w:t>
      </w:r>
      <w:proofErr w:type="spellEnd"/>
      <w:r w:rsidR="00CD13C8">
        <w:rPr>
          <w:lang w:val="nl-NL"/>
        </w:rPr>
        <w:t xml:space="preserve"> naar de basisschool met inzet van technologie en oog voor talenten van leerlingen.</w:t>
      </w:r>
      <w:r>
        <w:rPr>
          <w:lang w:val="nl-NL"/>
        </w:rPr>
        <w:t xml:space="preserve"> </w:t>
      </w:r>
      <w:r w:rsidR="00CD13C8">
        <w:rPr>
          <w:lang w:val="nl-NL"/>
        </w:rPr>
        <w:t xml:space="preserve">Deze visie werd </w:t>
      </w:r>
      <w:r>
        <w:rPr>
          <w:lang w:val="nl-NL"/>
        </w:rPr>
        <w:t xml:space="preserve">een gedeelde verantwoordelijkheid binnen het lerarenteam. De </w:t>
      </w:r>
      <w:r w:rsidR="00586B8A" w:rsidRPr="00586B8A">
        <w:rPr>
          <w:lang w:val="nl-NL"/>
        </w:rPr>
        <w:t>rol</w:t>
      </w:r>
      <w:r>
        <w:rPr>
          <w:lang w:val="nl-NL"/>
        </w:rPr>
        <w:t xml:space="preserve"> als directeur hield hij </w:t>
      </w:r>
      <w:r w:rsidR="00CD13C8">
        <w:rPr>
          <w:lang w:val="nl-NL"/>
        </w:rPr>
        <w:t xml:space="preserve">ondertussen </w:t>
      </w:r>
      <w:r w:rsidR="00586B8A" w:rsidRPr="00586B8A">
        <w:rPr>
          <w:lang w:val="nl-NL"/>
        </w:rPr>
        <w:t>zo klein mogelijk</w:t>
      </w:r>
      <w:r>
        <w:rPr>
          <w:lang w:val="nl-NL"/>
        </w:rPr>
        <w:t xml:space="preserve"> zonder de betrokkenheid bij de teamontwikkeling te verliezen</w:t>
      </w:r>
      <w:r w:rsidR="00586B8A" w:rsidRPr="00586B8A">
        <w:rPr>
          <w:lang w:val="nl-NL"/>
        </w:rPr>
        <w:t xml:space="preserve"> en dat ging heel natuurlijk</w:t>
      </w:r>
      <w:r>
        <w:rPr>
          <w:lang w:val="nl-NL"/>
        </w:rPr>
        <w:t>, volgens hemzelf</w:t>
      </w:r>
      <w:r w:rsidR="00586B8A" w:rsidRPr="00586B8A">
        <w:rPr>
          <w:lang w:val="nl-NL"/>
        </w:rPr>
        <w:t xml:space="preserve">. De leraren </w:t>
      </w:r>
      <w:r>
        <w:rPr>
          <w:lang w:val="nl-NL"/>
        </w:rPr>
        <w:t xml:space="preserve">merkten </w:t>
      </w:r>
      <w:r w:rsidR="00586B8A" w:rsidRPr="00586B8A">
        <w:rPr>
          <w:lang w:val="nl-NL"/>
        </w:rPr>
        <w:t xml:space="preserve">dat zij inderdaad ruimte vanuit de schoolleiding </w:t>
      </w:r>
      <w:r w:rsidR="00CD13C8">
        <w:rPr>
          <w:lang w:val="nl-NL"/>
        </w:rPr>
        <w:t>kregen</w:t>
      </w:r>
      <w:r w:rsidR="00586B8A" w:rsidRPr="00586B8A">
        <w:rPr>
          <w:lang w:val="nl-NL"/>
        </w:rPr>
        <w:t xml:space="preserve">, bijvoorbeeld doordat </w:t>
      </w:r>
      <w:r w:rsidR="00CD13C8">
        <w:rPr>
          <w:lang w:val="nl-NL"/>
        </w:rPr>
        <w:t xml:space="preserve">de directeur </w:t>
      </w:r>
      <w:r w:rsidR="00586B8A" w:rsidRPr="00586B8A">
        <w:rPr>
          <w:lang w:val="nl-NL"/>
        </w:rPr>
        <w:t>niet bij alle studiedagen en overleggen</w:t>
      </w:r>
      <w:r>
        <w:rPr>
          <w:lang w:val="nl-NL"/>
        </w:rPr>
        <w:t xml:space="preserve"> aanwezig was</w:t>
      </w:r>
      <w:r w:rsidR="00586B8A" w:rsidRPr="00586B8A">
        <w:rPr>
          <w:lang w:val="nl-NL"/>
        </w:rPr>
        <w:t>, maar dat overl</w:t>
      </w:r>
      <w:r>
        <w:rPr>
          <w:lang w:val="nl-NL"/>
        </w:rPr>
        <w:t>ie</w:t>
      </w:r>
      <w:r w:rsidR="00586B8A" w:rsidRPr="00586B8A">
        <w:rPr>
          <w:lang w:val="nl-NL"/>
        </w:rPr>
        <w:t>t aan de leraren.</w:t>
      </w:r>
      <w:r>
        <w:rPr>
          <w:lang w:val="nl-NL"/>
        </w:rPr>
        <w:t xml:space="preserve"> </w:t>
      </w:r>
      <w:r w:rsidR="00711912">
        <w:rPr>
          <w:lang w:val="nl-NL"/>
        </w:rPr>
        <w:t xml:space="preserve">De schoolleider vond het waardevol dat leraren specialist werden op bepaalde thema’s en dat zij zelf het voortouw namen. Hij behield zelf het overzicht en bleef in gesprek met de leraren over de voortgang van de veranderingen in school. </w:t>
      </w:r>
    </w:p>
    <w:p w14:paraId="5B443721" w14:textId="77777777" w:rsidR="00E11D8A" w:rsidRPr="00E11D8A" w:rsidRDefault="00E11D8A" w:rsidP="007E1AB1">
      <w:pPr>
        <w:rPr>
          <w:b/>
          <w:bCs/>
          <w:lang w:val="nl-NL"/>
        </w:rPr>
      </w:pPr>
      <w:r w:rsidRPr="00E11D8A">
        <w:rPr>
          <w:b/>
          <w:bCs/>
          <w:lang w:val="nl-NL"/>
        </w:rPr>
        <w:t>Voorwaarden binnen de school</w:t>
      </w:r>
    </w:p>
    <w:p w14:paraId="25792776" w14:textId="5F5EE40F" w:rsidR="00E11D8A" w:rsidRDefault="008F0C2C" w:rsidP="007E1AB1">
      <w:pPr>
        <w:rPr>
          <w:lang w:val="nl-NL"/>
        </w:rPr>
      </w:pPr>
      <w:r>
        <w:rPr>
          <w:lang w:val="nl-NL"/>
        </w:rPr>
        <w:t xml:space="preserve">De </w:t>
      </w:r>
      <w:r w:rsidR="00E11D8A" w:rsidRPr="00E11D8A">
        <w:rPr>
          <w:lang w:val="nl-NL"/>
        </w:rPr>
        <w:t xml:space="preserve">Teambeursregeling </w:t>
      </w:r>
      <w:r>
        <w:rPr>
          <w:lang w:val="nl-NL"/>
        </w:rPr>
        <w:t xml:space="preserve">laat zijn kracht zien </w:t>
      </w:r>
      <w:r w:rsidR="00E11D8A" w:rsidRPr="00E11D8A">
        <w:rPr>
          <w:lang w:val="nl-NL"/>
        </w:rPr>
        <w:t>op het moment dat er sprake is van een hecht team van leraren dat voldoende tijd en ruimte vindt om kennis en inzichten uit de masteropleiding in school te benutten voor team- en schoolontwikkeling. Bevorderend</w:t>
      </w:r>
      <w:r>
        <w:rPr>
          <w:lang w:val="nl-NL"/>
        </w:rPr>
        <w:t xml:space="preserve"> hiervoor zijn </w:t>
      </w:r>
      <w:r w:rsidR="00E11D8A" w:rsidRPr="00E11D8A">
        <w:rPr>
          <w:lang w:val="nl-NL"/>
        </w:rPr>
        <w:t xml:space="preserve">de eigen inzet en </w:t>
      </w:r>
      <w:r w:rsidR="00E11D8A" w:rsidRPr="00E11D8A">
        <w:rPr>
          <w:lang w:val="nl-NL"/>
        </w:rPr>
        <w:lastRenderedPageBreak/>
        <w:t>doorzettingsvermogen</w:t>
      </w:r>
      <w:r w:rsidR="00E11D8A">
        <w:rPr>
          <w:lang w:val="nl-NL"/>
        </w:rPr>
        <w:t xml:space="preserve"> van de </w:t>
      </w:r>
      <w:r w:rsidR="00F40B1E">
        <w:rPr>
          <w:lang w:val="nl-NL"/>
        </w:rPr>
        <w:t>leraren</w:t>
      </w:r>
      <w:r w:rsidR="00E11D8A" w:rsidRPr="00E11D8A">
        <w:rPr>
          <w:lang w:val="nl-NL"/>
        </w:rPr>
        <w:t xml:space="preserve">, gevolgd door de steun en stimulans vanuit de schoolleider, draagvlak onder collega’s op school en aansluiting van de opleiding op vraagstukken op school. </w:t>
      </w:r>
      <w:r>
        <w:rPr>
          <w:lang w:val="nl-NL"/>
        </w:rPr>
        <w:t xml:space="preserve">Ook zagen leraren knelpunten om te komen tot </w:t>
      </w:r>
      <w:r w:rsidR="00E11D8A" w:rsidRPr="00E11D8A">
        <w:rPr>
          <w:lang w:val="nl-NL"/>
        </w:rPr>
        <w:t>team- en of schoolontwikkeling</w:t>
      </w:r>
      <w:r>
        <w:rPr>
          <w:lang w:val="nl-NL"/>
        </w:rPr>
        <w:t xml:space="preserve">, namelijk een </w:t>
      </w:r>
      <w:r w:rsidR="00E11D8A" w:rsidRPr="00E11D8A">
        <w:rPr>
          <w:lang w:val="nl-NL"/>
        </w:rPr>
        <w:t>gebrek aan tijd (ook bij collega’s)</w:t>
      </w:r>
      <w:r w:rsidR="00586B8A">
        <w:rPr>
          <w:lang w:val="nl-NL"/>
        </w:rPr>
        <w:t xml:space="preserve">, weinig doorgroeimogelijkheden als leraar </w:t>
      </w:r>
      <w:r w:rsidR="00E11D8A" w:rsidRPr="00E11D8A">
        <w:rPr>
          <w:lang w:val="nl-NL"/>
        </w:rPr>
        <w:t>en de omstandigheden op school vanwege corona.</w:t>
      </w:r>
    </w:p>
    <w:p w14:paraId="6141342B" w14:textId="5ECECA7D" w:rsidR="00E11D8A" w:rsidRPr="00E11D8A" w:rsidRDefault="00A4607A" w:rsidP="007E1AB1">
      <w:pPr>
        <w:rPr>
          <w:b/>
          <w:bCs/>
          <w:lang w:val="nl-NL"/>
        </w:rPr>
      </w:pPr>
      <w:r>
        <w:rPr>
          <w:b/>
          <w:bCs/>
          <w:lang w:val="nl-NL"/>
        </w:rPr>
        <w:t xml:space="preserve">Handvatten voor </w:t>
      </w:r>
      <w:r w:rsidR="009B084B">
        <w:rPr>
          <w:b/>
          <w:bCs/>
          <w:lang w:val="nl-NL"/>
        </w:rPr>
        <w:t>schoolleiders</w:t>
      </w:r>
    </w:p>
    <w:p w14:paraId="458ADF71" w14:textId="2FB205F2" w:rsidR="009B084B" w:rsidRDefault="00A4607A" w:rsidP="00E11D8A">
      <w:pPr>
        <w:rPr>
          <w:lang w:val="nl-NL"/>
        </w:rPr>
      </w:pPr>
      <w:bookmarkStart w:id="0" w:name="_Hlk113633710"/>
      <w:r>
        <w:rPr>
          <w:lang w:val="nl-NL"/>
        </w:rPr>
        <w:t>D</w:t>
      </w:r>
      <w:r w:rsidR="009B084B">
        <w:rPr>
          <w:lang w:val="nl-NL"/>
        </w:rPr>
        <w:t xml:space="preserve">e Teambeursregeling </w:t>
      </w:r>
      <w:r>
        <w:rPr>
          <w:lang w:val="nl-NL"/>
        </w:rPr>
        <w:t xml:space="preserve">bestaat </w:t>
      </w:r>
      <w:r w:rsidR="00F40B1E">
        <w:rPr>
          <w:lang w:val="nl-NL"/>
        </w:rPr>
        <w:t xml:space="preserve">intussen </w:t>
      </w:r>
      <w:r w:rsidR="009B084B">
        <w:rPr>
          <w:lang w:val="nl-NL"/>
        </w:rPr>
        <w:t>niet meer</w:t>
      </w:r>
      <w:r>
        <w:rPr>
          <w:lang w:val="nl-NL"/>
        </w:rPr>
        <w:t xml:space="preserve">, daarom hebben we in ons onderzoek </w:t>
      </w:r>
      <w:r w:rsidR="009B084B">
        <w:rPr>
          <w:lang w:val="nl-NL"/>
        </w:rPr>
        <w:t xml:space="preserve">het ministerie aanbevolen om de </w:t>
      </w:r>
      <w:r w:rsidR="00BA1D8C">
        <w:rPr>
          <w:lang w:val="nl-NL"/>
        </w:rPr>
        <w:t xml:space="preserve">reguliere </w:t>
      </w:r>
      <w:r w:rsidR="009B084B">
        <w:rPr>
          <w:lang w:val="nl-NL"/>
        </w:rPr>
        <w:t xml:space="preserve">Lerarenbeurs </w:t>
      </w:r>
      <w:r>
        <w:rPr>
          <w:lang w:val="nl-NL"/>
        </w:rPr>
        <w:t>aan te vullen met</w:t>
      </w:r>
      <w:r w:rsidR="009B084B">
        <w:rPr>
          <w:lang w:val="nl-NL"/>
        </w:rPr>
        <w:t xml:space="preserve"> kernelementen van de Teambeurs</w:t>
      </w:r>
      <w:r>
        <w:rPr>
          <w:lang w:val="nl-NL"/>
        </w:rPr>
        <w:t xml:space="preserve">. </w:t>
      </w:r>
      <w:bookmarkEnd w:id="0"/>
      <w:r>
        <w:rPr>
          <w:lang w:val="nl-NL"/>
        </w:rPr>
        <w:t xml:space="preserve">De </w:t>
      </w:r>
      <w:r w:rsidR="009B084B">
        <w:rPr>
          <w:lang w:val="nl-NL"/>
        </w:rPr>
        <w:t xml:space="preserve">ervaringen met de Teambeurs </w:t>
      </w:r>
      <w:r>
        <w:rPr>
          <w:lang w:val="nl-NL"/>
        </w:rPr>
        <w:t xml:space="preserve">bieden </w:t>
      </w:r>
      <w:r w:rsidR="009B084B">
        <w:rPr>
          <w:lang w:val="nl-NL"/>
        </w:rPr>
        <w:t xml:space="preserve">belangrijke handvatten voor schoolleiders die de impact van masteropleidingen willen versterken ten behoeve van zowel de individuele </w:t>
      </w:r>
      <w:r w:rsidR="00F40B1E">
        <w:rPr>
          <w:lang w:val="nl-NL"/>
        </w:rPr>
        <w:t xml:space="preserve">leraren </w:t>
      </w:r>
      <w:r w:rsidR="009B084B">
        <w:rPr>
          <w:lang w:val="nl-NL"/>
        </w:rPr>
        <w:t>als de school als geheel.</w:t>
      </w:r>
      <w:r w:rsidR="0000263C" w:rsidRPr="0000263C">
        <w:rPr>
          <w:lang w:val="nl-NL"/>
        </w:rPr>
        <w:t xml:space="preserve"> </w:t>
      </w:r>
    </w:p>
    <w:p w14:paraId="395749FA" w14:textId="0F524C38" w:rsidR="00591DEB" w:rsidRDefault="00591DEB" w:rsidP="00591DEB">
      <w:pPr>
        <w:pStyle w:val="Lijstalinea"/>
        <w:numPr>
          <w:ilvl w:val="0"/>
          <w:numId w:val="2"/>
        </w:numPr>
        <w:rPr>
          <w:lang w:val="nl-NL"/>
        </w:rPr>
      </w:pPr>
      <w:r>
        <w:rPr>
          <w:lang w:val="nl-NL"/>
        </w:rPr>
        <w:t xml:space="preserve">Toon </w:t>
      </w:r>
      <w:r w:rsidR="009B084B" w:rsidRPr="00591DEB">
        <w:rPr>
          <w:lang w:val="nl-NL"/>
        </w:rPr>
        <w:t xml:space="preserve">betrokkenheid vanaf het begin. Al bij het nadenken over het volgen van een masteropleiding, is </w:t>
      </w:r>
      <w:r w:rsidR="008313B0" w:rsidRPr="00591DEB">
        <w:rPr>
          <w:lang w:val="nl-NL"/>
        </w:rPr>
        <w:t>h</w:t>
      </w:r>
      <w:r w:rsidR="009B084B" w:rsidRPr="00591DEB">
        <w:rPr>
          <w:lang w:val="nl-NL"/>
        </w:rPr>
        <w:t>et van belang om als schoolleider mee te denken</w:t>
      </w:r>
      <w:r w:rsidR="00A4607A">
        <w:rPr>
          <w:lang w:val="nl-NL"/>
        </w:rPr>
        <w:t xml:space="preserve"> met </w:t>
      </w:r>
      <w:r w:rsidR="009B084B" w:rsidRPr="00591DEB">
        <w:rPr>
          <w:lang w:val="nl-NL"/>
        </w:rPr>
        <w:t xml:space="preserve">de individuele keuze </w:t>
      </w:r>
      <w:r w:rsidR="008313B0" w:rsidRPr="00591DEB">
        <w:rPr>
          <w:lang w:val="nl-NL"/>
        </w:rPr>
        <w:t xml:space="preserve">en loopbaanambitie </w:t>
      </w:r>
      <w:r w:rsidR="009B084B" w:rsidRPr="00591DEB">
        <w:rPr>
          <w:lang w:val="nl-NL"/>
        </w:rPr>
        <w:t>van een leraar</w:t>
      </w:r>
      <w:r w:rsidR="008313B0" w:rsidRPr="00591DEB">
        <w:rPr>
          <w:lang w:val="nl-NL"/>
        </w:rPr>
        <w:t xml:space="preserve"> (zie </w:t>
      </w:r>
      <w:r>
        <w:fldChar w:fldCharType="begin"/>
      </w:r>
      <w:r w:rsidRPr="00B37D8B">
        <w:rPr>
          <w:lang w:val="nl-NL"/>
          <w:rPrChange w:id="1" w:author="Judith Amels" w:date="2022-10-07T10:18:00Z">
            <w:rPr/>
          </w:rPrChange>
        </w:rPr>
        <w:instrText xml:space="preserve"> HYPERLINK "http://www.loopbaanlerarenpo.nl" </w:instrText>
      </w:r>
      <w:r>
        <w:fldChar w:fldCharType="separate"/>
      </w:r>
      <w:r w:rsidR="008313B0" w:rsidRPr="00591DEB">
        <w:rPr>
          <w:rStyle w:val="Hyperlink"/>
          <w:lang w:val="nl-NL"/>
        </w:rPr>
        <w:t>www.loopbaanlerarenpo.nl</w:t>
      </w:r>
      <w:r>
        <w:rPr>
          <w:rStyle w:val="Hyperlink"/>
          <w:lang w:val="nl-NL"/>
        </w:rPr>
        <w:fldChar w:fldCharType="end"/>
      </w:r>
      <w:r w:rsidR="008313B0" w:rsidRPr="00591DEB">
        <w:rPr>
          <w:lang w:val="nl-NL"/>
        </w:rPr>
        <w:t>)</w:t>
      </w:r>
      <w:r w:rsidR="009B084B" w:rsidRPr="00591DEB">
        <w:rPr>
          <w:lang w:val="nl-NL"/>
        </w:rPr>
        <w:t xml:space="preserve">, maar ook om het traject te koppelen aan de ontwikkelagenda van de school. Centrale vraag is hoe deze masteropleiding en de </w:t>
      </w:r>
      <w:r>
        <w:rPr>
          <w:lang w:val="nl-NL"/>
        </w:rPr>
        <w:t>inzichten</w:t>
      </w:r>
      <w:r w:rsidRPr="00591DEB">
        <w:rPr>
          <w:lang w:val="nl-NL"/>
        </w:rPr>
        <w:t xml:space="preserve"> </w:t>
      </w:r>
      <w:r w:rsidR="009B084B" w:rsidRPr="00591DEB">
        <w:rPr>
          <w:lang w:val="nl-NL"/>
        </w:rPr>
        <w:t xml:space="preserve">die een leraar </w:t>
      </w:r>
      <w:r>
        <w:rPr>
          <w:lang w:val="nl-NL"/>
        </w:rPr>
        <w:t>krijgt</w:t>
      </w:r>
      <w:r w:rsidR="009B084B" w:rsidRPr="00591DEB">
        <w:rPr>
          <w:lang w:val="nl-NL"/>
        </w:rPr>
        <w:t xml:space="preserve"> ook benut worden voor de ontwikkeling van de school en het team. </w:t>
      </w:r>
      <w:r w:rsidR="0000263C" w:rsidRPr="00442640">
        <w:rPr>
          <w:lang w:val="nl-NL"/>
        </w:rPr>
        <w:t>De eerstvolgende mogelijkheid voor het aanvragen van de Lerarenbeurs is in voorjaar 2023.</w:t>
      </w:r>
    </w:p>
    <w:p w14:paraId="37A848E6" w14:textId="05845FA2" w:rsidR="009B084B" w:rsidRPr="00591DEB" w:rsidRDefault="00591DEB" w:rsidP="00591DEB">
      <w:pPr>
        <w:pStyle w:val="Lijstalinea"/>
        <w:numPr>
          <w:ilvl w:val="0"/>
          <w:numId w:val="2"/>
        </w:numPr>
        <w:rPr>
          <w:lang w:val="nl-NL"/>
        </w:rPr>
      </w:pPr>
      <w:r>
        <w:rPr>
          <w:lang w:val="nl-NL"/>
        </w:rPr>
        <w:t xml:space="preserve">Verken </w:t>
      </w:r>
      <w:r w:rsidR="009B084B" w:rsidRPr="00591DEB">
        <w:rPr>
          <w:lang w:val="nl-NL"/>
        </w:rPr>
        <w:t xml:space="preserve">de mogelijkheden om de opgedane expertise </w:t>
      </w:r>
      <w:r>
        <w:rPr>
          <w:lang w:val="nl-NL"/>
        </w:rPr>
        <w:t xml:space="preserve">van de leraren </w:t>
      </w:r>
      <w:r w:rsidR="009B084B" w:rsidRPr="00591DEB">
        <w:rPr>
          <w:lang w:val="nl-NL"/>
        </w:rPr>
        <w:t>ook na afloop van de master te benutten in specifieke rollen of taken</w:t>
      </w:r>
      <w:r w:rsidR="008313B0" w:rsidRPr="00591DEB">
        <w:rPr>
          <w:lang w:val="nl-NL"/>
        </w:rPr>
        <w:t>. Dat kan vorm</w:t>
      </w:r>
      <w:r w:rsidR="00BA1D8C" w:rsidRPr="00591DEB">
        <w:rPr>
          <w:lang w:val="nl-NL"/>
        </w:rPr>
        <w:t xml:space="preserve"> </w:t>
      </w:r>
      <w:r w:rsidR="008313B0" w:rsidRPr="00591DEB">
        <w:rPr>
          <w:lang w:val="nl-NL"/>
        </w:rPr>
        <w:t xml:space="preserve">krijgen door leraren actief te positioneren, door ze trekkers te maken van projecten, ze te betrekken bij de organisatie van studiedagen, ze verantwoordelijk te maken voor de organisatie van intervisie, etc. Doel </w:t>
      </w:r>
      <w:r w:rsidR="00BA1D8C" w:rsidRPr="00591DEB">
        <w:rPr>
          <w:lang w:val="nl-NL"/>
        </w:rPr>
        <w:t xml:space="preserve">daarbij </w:t>
      </w:r>
      <w:r w:rsidR="008313B0" w:rsidRPr="00591DEB">
        <w:rPr>
          <w:lang w:val="nl-NL"/>
        </w:rPr>
        <w:t>is om individuele loopbaanambitie en schoolontwikkeling</w:t>
      </w:r>
      <w:r w:rsidR="009B084B" w:rsidRPr="00591DEB">
        <w:rPr>
          <w:lang w:val="nl-NL"/>
        </w:rPr>
        <w:t xml:space="preserve"> </w:t>
      </w:r>
      <w:r w:rsidR="008313B0" w:rsidRPr="00591DEB">
        <w:rPr>
          <w:lang w:val="nl-NL"/>
        </w:rPr>
        <w:t>met elkaar te verbinden.</w:t>
      </w:r>
      <w:r w:rsidR="009B084B" w:rsidRPr="00591DEB">
        <w:rPr>
          <w:lang w:val="nl-NL"/>
        </w:rPr>
        <w:t xml:space="preserve"> </w:t>
      </w:r>
    </w:p>
    <w:p w14:paraId="0D4A0674" w14:textId="02AEC146" w:rsidR="008313B0" w:rsidRPr="00591DEB" w:rsidRDefault="00591DEB" w:rsidP="00591DEB">
      <w:pPr>
        <w:pStyle w:val="Lijstalinea"/>
        <w:numPr>
          <w:ilvl w:val="0"/>
          <w:numId w:val="2"/>
        </w:numPr>
        <w:rPr>
          <w:lang w:val="nl-NL"/>
        </w:rPr>
      </w:pPr>
      <w:r>
        <w:rPr>
          <w:lang w:val="nl-NL"/>
        </w:rPr>
        <w:t xml:space="preserve">Faciliteer leraren in hun rol als kartrekker en laat ze groeien in hun expertise. </w:t>
      </w:r>
      <w:r w:rsidR="008313B0" w:rsidRPr="00591DEB">
        <w:rPr>
          <w:lang w:val="nl-NL"/>
        </w:rPr>
        <w:t xml:space="preserve">Een uniek onderdeel van de Teambeurs was de </w:t>
      </w:r>
      <w:r w:rsidR="00706BAC">
        <w:rPr>
          <w:lang w:val="nl-NL"/>
        </w:rPr>
        <w:t>tijd</w:t>
      </w:r>
      <w:r w:rsidR="00706BAC" w:rsidRPr="00591DEB">
        <w:rPr>
          <w:lang w:val="nl-NL"/>
        </w:rPr>
        <w:t xml:space="preserve"> </w:t>
      </w:r>
      <w:r w:rsidR="008313B0" w:rsidRPr="00591DEB">
        <w:rPr>
          <w:lang w:val="nl-NL"/>
        </w:rPr>
        <w:t xml:space="preserve">die </w:t>
      </w:r>
      <w:r w:rsidR="00F40B1E">
        <w:rPr>
          <w:lang w:val="nl-NL"/>
        </w:rPr>
        <w:t>leraren</w:t>
      </w:r>
      <w:r w:rsidR="00F40B1E" w:rsidRPr="00591DEB">
        <w:rPr>
          <w:lang w:val="nl-NL"/>
        </w:rPr>
        <w:t xml:space="preserve"> </w:t>
      </w:r>
      <w:r w:rsidR="008313B0" w:rsidRPr="00591DEB">
        <w:rPr>
          <w:lang w:val="nl-NL"/>
        </w:rPr>
        <w:t>kregen om in het jaar na afloop van de opleiding met de opbrengsten van de master in de school aan de slag te gaan</w:t>
      </w:r>
      <w:r>
        <w:rPr>
          <w:lang w:val="nl-NL"/>
        </w:rPr>
        <w:t xml:space="preserve">. </w:t>
      </w:r>
      <w:r w:rsidR="008313B0" w:rsidRPr="00591DEB">
        <w:rPr>
          <w:lang w:val="nl-NL"/>
        </w:rPr>
        <w:t xml:space="preserve"> </w:t>
      </w:r>
    </w:p>
    <w:p w14:paraId="51E65E32" w14:textId="5222BBD1" w:rsidR="00E11D8A" w:rsidRPr="00591DEB" w:rsidRDefault="00591DEB" w:rsidP="00591DEB">
      <w:pPr>
        <w:pStyle w:val="Lijstalinea"/>
        <w:numPr>
          <w:ilvl w:val="0"/>
          <w:numId w:val="2"/>
        </w:numPr>
        <w:rPr>
          <w:lang w:val="nl-NL"/>
        </w:rPr>
      </w:pPr>
      <w:r>
        <w:rPr>
          <w:lang w:val="nl-NL"/>
        </w:rPr>
        <w:t xml:space="preserve">Stimuleer dat leraren tijd (kunnen) investeren in hun professionele ontwikkeling. </w:t>
      </w:r>
      <w:r w:rsidR="008313B0" w:rsidRPr="00591DEB">
        <w:rPr>
          <w:lang w:val="nl-NL"/>
        </w:rPr>
        <w:t>In tijden van lerarentekorten is de ruimte om veel tijd te investeren gering</w:t>
      </w:r>
      <w:r>
        <w:rPr>
          <w:lang w:val="nl-NL"/>
        </w:rPr>
        <w:t xml:space="preserve"> en gaat lesgeven (soms) voor</w:t>
      </w:r>
      <w:r w:rsidR="008313B0" w:rsidRPr="00591DEB">
        <w:rPr>
          <w:lang w:val="nl-NL"/>
        </w:rPr>
        <w:t>. Toch laat de lerarenbeurs zien wat de kracht is als leraren niet in hun eentje een masteropleiding volgen. Voor schoolleiders betekent dat dat je st</w:t>
      </w:r>
      <w:r w:rsidR="00617F82" w:rsidRPr="00591DEB">
        <w:rPr>
          <w:lang w:val="nl-NL"/>
        </w:rPr>
        <w:t>i</w:t>
      </w:r>
      <w:r w:rsidR="008313B0" w:rsidRPr="00591DEB">
        <w:rPr>
          <w:lang w:val="nl-NL"/>
        </w:rPr>
        <w:t>muleert dat meerdere leraren tegelijk dezelfde master</w:t>
      </w:r>
      <w:r>
        <w:rPr>
          <w:lang w:val="nl-NL"/>
        </w:rPr>
        <w:t xml:space="preserve"> </w:t>
      </w:r>
      <w:r w:rsidR="008313B0" w:rsidRPr="00591DEB">
        <w:rPr>
          <w:lang w:val="nl-NL"/>
        </w:rPr>
        <w:t>volgen</w:t>
      </w:r>
      <w:r>
        <w:rPr>
          <w:lang w:val="nl-NL"/>
        </w:rPr>
        <w:t xml:space="preserve">, want </w:t>
      </w:r>
      <w:r w:rsidR="00706BAC">
        <w:rPr>
          <w:lang w:val="nl-NL"/>
        </w:rPr>
        <w:t>hierdoor hebben</w:t>
      </w:r>
      <w:r>
        <w:rPr>
          <w:lang w:val="nl-NL"/>
        </w:rPr>
        <w:t xml:space="preserve"> de leraren </w:t>
      </w:r>
      <w:r w:rsidR="008313B0" w:rsidRPr="00591DEB">
        <w:rPr>
          <w:lang w:val="nl-NL"/>
        </w:rPr>
        <w:t>steun aan elkaar</w:t>
      </w:r>
      <w:r w:rsidR="00706BAC">
        <w:rPr>
          <w:lang w:val="nl-NL"/>
        </w:rPr>
        <w:t>, zowel</w:t>
      </w:r>
      <w:r w:rsidR="008313B0" w:rsidRPr="00591DEB">
        <w:rPr>
          <w:lang w:val="nl-NL"/>
        </w:rPr>
        <w:t xml:space="preserve"> </w:t>
      </w:r>
      <w:r w:rsidR="00617F82" w:rsidRPr="00591DEB">
        <w:rPr>
          <w:lang w:val="nl-NL"/>
        </w:rPr>
        <w:t>tijdens het studieproces</w:t>
      </w:r>
      <w:r>
        <w:rPr>
          <w:lang w:val="nl-NL"/>
        </w:rPr>
        <w:t xml:space="preserve"> </w:t>
      </w:r>
      <w:r w:rsidR="00706BAC">
        <w:rPr>
          <w:lang w:val="nl-NL"/>
        </w:rPr>
        <w:t>als</w:t>
      </w:r>
      <w:r>
        <w:rPr>
          <w:lang w:val="nl-NL"/>
        </w:rPr>
        <w:t xml:space="preserve"> </w:t>
      </w:r>
      <w:r w:rsidR="00617F82" w:rsidRPr="00591DEB">
        <w:rPr>
          <w:lang w:val="nl-NL"/>
        </w:rPr>
        <w:t xml:space="preserve">bij het meenemen van collega’s in het team. Op basis van ons onderzoek is ons advies om daarbij liefst </w:t>
      </w:r>
      <w:r w:rsidR="00706BAC">
        <w:rPr>
          <w:lang w:val="nl-NL"/>
        </w:rPr>
        <w:t>uit te gaan van</w:t>
      </w:r>
      <w:r w:rsidR="00617F82" w:rsidRPr="00591DEB">
        <w:rPr>
          <w:lang w:val="nl-NL"/>
        </w:rPr>
        <w:t xml:space="preserve"> </w:t>
      </w:r>
      <w:r>
        <w:rPr>
          <w:lang w:val="nl-NL"/>
        </w:rPr>
        <w:t xml:space="preserve">drie </w:t>
      </w:r>
      <w:r w:rsidR="00BA1D8C" w:rsidRPr="00591DEB">
        <w:rPr>
          <w:lang w:val="nl-NL"/>
        </w:rPr>
        <w:t xml:space="preserve">of meer </w:t>
      </w:r>
      <w:r>
        <w:rPr>
          <w:lang w:val="nl-NL"/>
        </w:rPr>
        <w:t>leraren</w:t>
      </w:r>
      <w:r w:rsidR="00706BAC">
        <w:rPr>
          <w:lang w:val="nl-NL"/>
        </w:rPr>
        <w:t>.</w:t>
      </w:r>
    </w:p>
    <w:p w14:paraId="09546477" w14:textId="49FF5555" w:rsidR="00617F82" w:rsidRPr="0012794F" w:rsidRDefault="00591DEB" w:rsidP="007E1AB1">
      <w:pPr>
        <w:pStyle w:val="Lijstalinea"/>
        <w:numPr>
          <w:ilvl w:val="0"/>
          <w:numId w:val="2"/>
        </w:numPr>
        <w:rPr>
          <w:lang w:val="nl-NL"/>
        </w:rPr>
      </w:pPr>
      <w:r>
        <w:rPr>
          <w:lang w:val="nl-NL"/>
        </w:rPr>
        <w:t xml:space="preserve">Neem </w:t>
      </w:r>
      <w:r w:rsidR="00617F82" w:rsidRPr="00591DEB">
        <w:rPr>
          <w:lang w:val="nl-NL"/>
        </w:rPr>
        <w:t>contact</w:t>
      </w:r>
      <w:r>
        <w:rPr>
          <w:lang w:val="nl-NL"/>
        </w:rPr>
        <w:t xml:space="preserve"> op</w:t>
      </w:r>
      <w:r w:rsidR="00617F82" w:rsidRPr="00591DEB">
        <w:rPr>
          <w:lang w:val="nl-NL"/>
        </w:rPr>
        <w:t xml:space="preserve"> met de opleiding en</w:t>
      </w:r>
      <w:r>
        <w:rPr>
          <w:lang w:val="nl-NL"/>
        </w:rPr>
        <w:t xml:space="preserve"> maak</w:t>
      </w:r>
      <w:r w:rsidR="00617F82" w:rsidRPr="00591DEB">
        <w:rPr>
          <w:lang w:val="nl-NL"/>
        </w:rPr>
        <w:t xml:space="preserve"> afspraken over hoe </w:t>
      </w:r>
      <w:r w:rsidR="00A4607A">
        <w:rPr>
          <w:lang w:val="nl-NL"/>
        </w:rPr>
        <w:t xml:space="preserve">de school kan profiteren van het feit </w:t>
      </w:r>
      <w:r w:rsidR="00617F82" w:rsidRPr="00591DEB">
        <w:rPr>
          <w:lang w:val="nl-NL"/>
        </w:rPr>
        <w:t xml:space="preserve">dat meerdere leraren </w:t>
      </w:r>
      <w:r w:rsidR="00A4607A">
        <w:rPr>
          <w:lang w:val="nl-NL"/>
        </w:rPr>
        <w:t xml:space="preserve">een master volgen. De opleiding kan hiermee rekening houden </w:t>
      </w:r>
      <w:r w:rsidR="00617F82" w:rsidRPr="00591DEB">
        <w:rPr>
          <w:lang w:val="nl-NL"/>
        </w:rPr>
        <w:t xml:space="preserve">in de opdrachten waar de </w:t>
      </w:r>
      <w:r w:rsidR="00A4607A">
        <w:rPr>
          <w:lang w:val="nl-NL"/>
        </w:rPr>
        <w:t xml:space="preserve">leraren </w:t>
      </w:r>
      <w:r w:rsidR="00617F82" w:rsidRPr="00591DEB">
        <w:rPr>
          <w:lang w:val="nl-NL"/>
        </w:rPr>
        <w:t>tijdens hun opleiding aan werken. Dit vraagt van opleidingen een andere insteek, namelijk om niet alleen de individuele ontwikkeling van de leraren centraal te stellen, maar ook de ontwikkeling van teams in scholen. Dit kan bijvoorbeeld door expliciet ruimte te bieden voor het verbinden en toepassen van opleidingsinhouden in de praktijk van de school</w:t>
      </w:r>
      <w:r w:rsidR="00A4607A">
        <w:rPr>
          <w:lang w:val="nl-NL"/>
        </w:rPr>
        <w:t xml:space="preserve"> en door coaching en intervisie in scholen plaats te laten vinden</w:t>
      </w:r>
      <w:r w:rsidR="00617F82" w:rsidRPr="00591DEB">
        <w:rPr>
          <w:lang w:val="nl-NL"/>
        </w:rPr>
        <w:t>.</w:t>
      </w:r>
    </w:p>
    <w:p w14:paraId="28CAF47B" w14:textId="2026BE04" w:rsidR="007E1AB1" w:rsidRPr="00E11D8A" w:rsidRDefault="007E1AB1" w:rsidP="007E1AB1">
      <w:pPr>
        <w:rPr>
          <w:b/>
          <w:bCs/>
          <w:lang w:val="nl-NL"/>
        </w:rPr>
      </w:pPr>
      <w:r w:rsidRPr="00E11D8A">
        <w:rPr>
          <w:b/>
          <w:bCs/>
          <w:lang w:val="nl-NL"/>
        </w:rPr>
        <w:t xml:space="preserve">Bronnen: </w:t>
      </w:r>
    </w:p>
    <w:p w14:paraId="7AEDC118" w14:textId="39E5FDE4" w:rsidR="007E1AB1" w:rsidRDefault="007E1AB1" w:rsidP="007E1AB1">
      <w:pPr>
        <w:rPr>
          <w:lang w:val="nl-NL"/>
        </w:rPr>
      </w:pPr>
      <w:r w:rsidRPr="007E1AB1">
        <w:rPr>
          <w:lang w:val="nl-NL"/>
        </w:rPr>
        <w:t xml:space="preserve">Heyma, A., Van den Berg, E., Snoek, M., Knezic, D., Sligte, H., &amp; Emmelot, Y. (2017). </w:t>
      </w:r>
      <w:r w:rsidRPr="007E1AB1">
        <w:rPr>
          <w:i/>
          <w:iCs/>
          <w:lang w:val="nl-NL"/>
        </w:rPr>
        <w:t>Effecten van een masteropleiding op leraren en hun omgeving</w:t>
      </w:r>
      <w:r w:rsidRPr="007E1AB1">
        <w:rPr>
          <w:lang w:val="nl-NL"/>
        </w:rPr>
        <w:t>. SEO Economisch Onderzoek.</w:t>
      </w:r>
    </w:p>
    <w:p w14:paraId="7A2C4152" w14:textId="5E9B44BD" w:rsidR="00410BA7" w:rsidRPr="00A91455" w:rsidRDefault="00410BA7" w:rsidP="00410BA7">
      <w:pPr>
        <w:rPr>
          <w:lang w:val="nl-NL"/>
        </w:rPr>
      </w:pPr>
      <w:r w:rsidRPr="00410BA7">
        <w:rPr>
          <w:lang w:val="nl-NL"/>
        </w:rPr>
        <w:lastRenderedPageBreak/>
        <w:t xml:space="preserve">Schenke, W., Van den Berg, E., Knezic, D., Van Stigt, A., &amp; Snoek, M. </w:t>
      </w:r>
      <w:r>
        <w:rPr>
          <w:lang w:val="nl-NL"/>
        </w:rPr>
        <w:t xml:space="preserve">(2022). </w:t>
      </w:r>
      <w:r w:rsidRPr="00A91455">
        <w:rPr>
          <w:i/>
          <w:lang w:val="nl-NL"/>
        </w:rPr>
        <w:t>Evaluatie Teambeurs Primair Onderwijs. Samen volgen van een masteropleiding.</w:t>
      </w:r>
      <w:r>
        <w:rPr>
          <w:lang w:val="nl-NL"/>
        </w:rPr>
        <w:t xml:space="preserve"> </w:t>
      </w:r>
      <w:r w:rsidRPr="00A91455">
        <w:rPr>
          <w:lang w:val="nl-NL"/>
        </w:rPr>
        <w:t xml:space="preserve">Kohnstamm Instituut. </w:t>
      </w:r>
      <w:r w:rsidR="00706BAC" w:rsidRPr="00706BAC">
        <w:rPr>
          <w:lang w:val="nl-NL"/>
        </w:rPr>
        <w:t>https://kohnstamminstituut.nl/rapport/evaluatie-teambeurs-primair-onderwijs/</w:t>
      </w:r>
    </w:p>
    <w:p w14:paraId="55833ABD" w14:textId="637972C5" w:rsidR="00410BA7" w:rsidRPr="007E1AB1" w:rsidRDefault="00410BA7" w:rsidP="00410BA7">
      <w:r w:rsidRPr="007E1AB1">
        <w:t xml:space="preserve">Snoek, M. (2014). </w:t>
      </w:r>
      <w:r w:rsidRPr="00410BA7">
        <w:rPr>
          <w:i/>
          <w:iCs/>
        </w:rPr>
        <w:t>Developing teacher leadership and its impact on schools</w:t>
      </w:r>
      <w:r>
        <w:t xml:space="preserve">. </w:t>
      </w:r>
      <w:proofErr w:type="spellStart"/>
      <w:r>
        <w:t>Hogeschool</w:t>
      </w:r>
      <w:proofErr w:type="spellEnd"/>
      <w:r>
        <w:t xml:space="preserve"> van Amsterdam.</w:t>
      </w:r>
    </w:p>
    <w:sectPr w:rsidR="00410BA7" w:rsidRPr="007E1A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79B7"/>
    <w:multiLevelType w:val="hybridMultilevel"/>
    <w:tmpl w:val="6F8A860A"/>
    <w:lvl w:ilvl="0" w:tplc="2FAC20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961E8C"/>
    <w:multiLevelType w:val="hybridMultilevel"/>
    <w:tmpl w:val="6E5055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9193841">
    <w:abstractNumId w:val="0"/>
  </w:num>
  <w:num w:numId="2" w16cid:durableId="7017124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th Amels">
    <w15:presenceInfo w15:providerId="AD" w15:userId="S::j.amels@hsmarnix.nl::6d6cb7eb-4c8b-4e47-a26b-8123fefc0b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94"/>
    <w:rsid w:val="0000263C"/>
    <w:rsid w:val="000878AD"/>
    <w:rsid w:val="000D377B"/>
    <w:rsid w:val="000E7FC8"/>
    <w:rsid w:val="0012794F"/>
    <w:rsid w:val="001A25DF"/>
    <w:rsid w:val="001C1983"/>
    <w:rsid w:val="001E067D"/>
    <w:rsid w:val="002201A4"/>
    <w:rsid w:val="00297751"/>
    <w:rsid w:val="002C550D"/>
    <w:rsid w:val="002C7DFD"/>
    <w:rsid w:val="00410BA7"/>
    <w:rsid w:val="00442640"/>
    <w:rsid w:val="004A4844"/>
    <w:rsid w:val="004B4F25"/>
    <w:rsid w:val="004F3D57"/>
    <w:rsid w:val="00586B8A"/>
    <w:rsid w:val="00591DEB"/>
    <w:rsid w:val="00617F82"/>
    <w:rsid w:val="00653F60"/>
    <w:rsid w:val="006B3207"/>
    <w:rsid w:val="00706BAC"/>
    <w:rsid w:val="00711912"/>
    <w:rsid w:val="00776D7C"/>
    <w:rsid w:val="007808EE"/>
    <w:rsid w:val="007E1AB1"/>
    <w:rsid w:val="00821546"/>
    <w:rsid w:val="008313B0"/>
    <w:rsid w:val="008619E1"/>
    <w:rsid w:val="008C7619"/>
    <w:rsid w:val="008F0C2C"/>
    <w:rsid w:val="00911E3D"/>
    <w:rsid w:val="00960E50"/>
    <w:rsid w:val="009B084B"/>
    <w:rsid w:val="009B3BE0"/>
    <w:rsid w:val="00A4607A"/>
    <w:rsid w:val="00A52F57"/>
    <w:rsid w:val="00A91455"/>
    <w:rsid w:val="00AC224F"/>
    <w:rsid w:val="00B37D8B"/>
    <w:rsid w:val="00BA1D8C"/>
    <w:rsid w:val="00CD13C8"/>
    <w:rsid w:val="00CE0994"/>
    <w:rsid w:val="00D424E7"/>
    <w:rsid w:val="00DB07DA"/>
    <w:rsid w:val="00E11D8A"/>
    <w:rsid w:val="00E62640"/>
    <w:rsid w:val="00E90549"/>
    <w:rsid w:val="00F40B1E"/>
    <w:rsid w:val="00F851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B240"/>
  <w15:chartTrackingRefBased/>
  <w15:docId w15:val="{AC0E28A4-1336-457E-A426-22637F99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13B0"/>
    <w:rPr>
      <w:color w:val="0563C1" w:themeColor="hyperlink"/>
      <w:u w:val="single"/>
    </w:rPr>
  </w:style>
  <w:style w:type="character" w:customStyle="1" w:styleId="UnresolvedMention1">
    <w:name w:val="Unresolved Mention1"/>
    <w:basedOn w:val="Standaardalinea-lettertype"/>
    <w:uiPriority w:val="99"/>
    <w:semiHidden/>
    <w:unhideWhenUsed/>
    <w:rsid w:val="008313B0"/>
    <w:rPr>
      <w:color w:val="605E5C"/>
      <w:shd w:val="clear" w:color="auto" w:fill="E1DFDD"/>
    </w:rPr>
  </w:style>
  <w:style w:type="paragraph" w:styleId="Lijstalinea">
    <w:name w:val="List Paragraph"/>
    <w:basedOn w:val="Standaard"/>
    <w:uiPriority w:val="34"/>
    <w:qFormat/>
    <w:rsid w:val="008F0C2C"/>
    <w:pPr>
      <w:ind w:left="720"/>
      <w:contextualSpacing/>
    </w:pPr>
  </w:style>
  <w:style w:type="paragraph" w:styleId="Ballontekst">
    <w:name w:val="Balloon Text"/>
    <w:basedOn w:val="Standaard"/>
    <w:link w:val="BallontekstChar"/>
    <w:uiPriority w:val="99"/>
    <w:semiHidden/>
    <w:unhideWhenUsed/>
    <w:rsid w:val="008F0C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0C2C"/>
    <w:rPr>
      <w:rFonts w:ascii="Segoe UI" w:hAnsi="Segoe UI" w:cs="Segoe UI"/>
      <w:sz w:val="18"/>
      <w:szCs w:val="18"/>
    </w:rPr>
  </w:style>
  <w:style w:type="character" w:styleId="Verwijzingopmerking">
    <w:name w:val="annotation reference"/>
    <w:basedOn w:val="Standaardalinea-lettertype"/>
    <w:uiPriority w:val="99"/>
    <w:semiHidden/>
    <w:unhideWhenUsed/>
    <w:rsid w:val="008F0C2C"/>
    <w:rPr>
      <w:sz w:val="16"/>
      <w:szCs w:val="16"/>
    </w:rPr>
  </w:style>
  <w:style w:type="paragraph" w:styleId="Tekstopmerking">
    <w:name w:val="annotation text"/>
    <w:basedOn w:val="Standaard"/>
    <w:link w:val="TekstopmerkingChar"/>
    <w:uiPriority w:val="99"/>
    <w:semiHidden/>
    <w:unhideWhenUsed/>
    <w:rsid w:val="008F0C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0C2C"/>
    <w:rPr>
      <w:sz w:val="20"/>
      <w:szCs w:val="20"/>
    </w:rPr>
  </w:style>
  <w:style w:type="paragraph" w:styleId="Onderwerpvanopmerking">
    <w:name w:val="annotation subject"/>
    <w:basedOn w:val="Tekstopmerking"/>
    <w:next w:val="Tekstopmerking"/>
    <w:link w:val="OnderwerpvanopmerkingChar"/>
    <w:uiPriority w:val="99"/>
    <w:semiHidden/>
    <w:unhideWhenUsed/>
    <w:rsid w:val="008F0C2C"/>
    <w:rPr>
      <w:b/>
      <w:bCs/>
    </w:rPr>
  </w:style>
  <w:style w:type="character" w:customStyle="1" w:styleId="OnderwerpvanopmerkingChar">
    <w:name w:val="Onderwerp van opmerking Char"/>
    <w:basedOn w:val="TekstopmerkingChar"/>
    <w:link w:val="Onderwerpvanopmerking"/>
    <w:uiPriority w:val="99"/>
    <w:semiHidden/>
    <w:rsid w:val="008F0C2C"/>
    <w:rPr>
      <w:b/>
      <w:bCs/>
      <w:sz w:val="20"/>
      <w:szCs w:val="20"/>
    </w:rPr>
  </w:style>
  <w:style w:type="character" w:styleId="GevolgdeHyperlink">
    <w:name w:val="FollowedHyperlink"/>
    <w:basedOn w:val="Standaardalinea-lettertype"/>
    <w:uiPriority w:val="99"/>
    <w:semiHidden/>
    <w:unhideWhenUsed/>
    <w:rsid w:val="00591DEB"/>
    <w:rPr>
      <w:color w:val="954F72" w:themeColor="followedHyperlink"/>
      <w:u w:val="single"/>
    </w:rPr>
  </w:style>
  <w:style w:type="paragraph" w:styleId="Revisie">
    <w:name w:val="Revision"/>
    <w:hidden/>
    <w:uiPriority w:val="99"/>
    <w:semiHidden/>
    <w:rsid w:val="00297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noek@hva.nl" TargetMode="External"/><Relationship Id="rId5" Type="http://schemas.openxmlformats.org/officeDocument/2006/relationships/hyperlink" Target="mailto:w.schenke@hsmarnix.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2104</Words>
  <Characters>11578</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Snoek</dc:creator>
  <cp:keywords/>
  <dc:description/>
  <cp:lastModifiedBy>Marco Snoek</cp:lastModifiedBy>
  <cp:revision>2</cp:revision>
  <cp:lastPrinted>2022-08-24T09:11:00Z</cp:lastPrinted>
  <dcterms:created xsi:type="dcterms:W3CDTF">2023-01-27T20:39:00Z</dcterms:created>
  <dcterms:modified xsi:type="dcterms:W3CDTF">2023-01-27T20:39:00Z</dcterms:modified>
</cp:coreProperties>
</file>