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3C2B3F" w14:textId="737B6EA0" w:rsidR="00E11F7D" w:rsidRPr="007435DB" w:rsidRDefault="00E11F7D" w:rsidP="00F12BB1">
      <w:pPr>
        <w:spacing w:after="0" w:line="240" w:lineRule="auto"/>
        <w:jc w:val="center"/>
        <w:rPr>
          <w:rFonts w:ascii="Cambria" w:hAnsi="Cambria"/>
          <w:b/>
          <w:bCs/>
          <w:sz w:val="32"/>
          <w:szCs w:val="32"/>
          <w:lang w:val="en-GB"/>
        </w:rPr>
      </w:pPr>
      <w:r w:rsidRPr="007435DB">
        <w:rPr>
          <w:rFonts w:ascii="Cambria" w:hAnsi="Cambria"/>
          <w:b/>
          <w:bCs/>
          <w:sz w:val="32"/>
          <w:szCs w:val="32"/>
          <w:lang w:val="en-GB"/>
        </w:rPr>
        <w:t xml:space="preserve">Same </w:t>
      </w:r>
      <w:proofErr w:type="spellStart"/>
      <w:r w:rsidRPr="007435DB">
        <w:rPr>
          <w:rFonts w:ascii="Cambria" w:hAnsi="Cambria"/>
          <w:b/>
          <w:bCs/>
          <w:sz w:val="32"/>
          <w:szCs w:val="32"/>
          <w:lang w:val="en-GB"/>
        </w:rPr>
        <w:t>same</w:t>
      </w:r>
      <w:proofErr w:type="spellEnd"/>
      <w:r w:rsidRPr="007435DB">
        <w:rPr>
          <w:rFonts w:ascii="Cambria" w:hAnsi="Cambria"/>
          <w:b/>
          <w:bCs/>
          <w:sz w:val="32"/>
          <w:szCs w:val="32"/>
          <w:lang w:val="en-GB"/>
        </w:rPr>
        <w:t>, but different..?</w:t>
      </w:r>
    </w:p>
    <w:p w14:paraId="3C53DD70" w14:textId="22646416" w:rsidR="00E11F7D" w:rsidRPr="007435DB" w:rsidRDefault="00644A24" w:rsidP="00F12BB1">
      <w:pPr>
        <w:spacing w:after="0" w:line="240" w:lineRule="auto"/>
        <w:jc w:val="center"/>
        <w:rPr>
          <w:rFonts w:ascii="Cambria" w:hAnsi="Cambria"/>
          <w:b/>
          <w:bCs/>
          <w:sz w:val="32"/>
          <w:szCs w:val="32"/>
          <w:lang w:val="en-GB"/>
        </w:rPr>
      </w:pPr>
      <w:r w:rsidRPr="007435DB">
        <w:rPr>
          <w:rFonts w:ascii="Cambria" w:hAnsi="Cambria"/>
          <w:b/>
          <w:bCs/>
          <w:sz w:val="32"/>
          <w:szCs w:val="32"/>
          <w:lang w:val="en-GB"/>
        </w:rPr>
        <w:t xml:space="preserve">The </w:t>
      </w:r>
      <w:r w:rsidR="00E45113" w:rsidRPr="007435DB">
        <w:rPr>
          <w:rFonts w:ascii="Cambria" w:hAnsi="Cambria"/>
          <w:b/>
          <w:bCs/>
          <w:sz w:val="32"/>
          <w:szCs w:val="32"/>
          <w:lang w:val="en-GB"/>
        </w:rPr>
        <w:t>emergence</w:t>
      </w:r>
      <w:r w:rsidRPr="007435DB">
        <w:rPr>
          <w:rFonts w:ascii="Cambria" w:hAnsi="Cambria"/>
          <w:b/>
          <w:bCs/>
          <w:sz w:val="32"/>
          <w:szCs w:val="32"/>
          <w:lang w:val="en-GB"/>
        </w:rPr>
        <w:t xml:space="preserve"> of </w:t>
      </w:r>
      <w:r w:rsidR="00E11F7D" w:rsidRPr="007435DB">
        <w:rPr>
          <w:rFonts w:ascii="Cambria" w:hAnsi="Cambria"/>
          <w:b/>
          <w:bCs/>
          <w:sz w:val="32"/>
          <w:szCs w:val="32"/>
          <w:lang w:val="en-GB"/>
        </w:rPr>
        <w:t xml:space="preserve">Public Sector Innovation Labs </w:t>
      </w:r>
      <w:r w:rsidR="00BF6E21" w:rsidRPr="007435DB">
        <w:rPr>
          <w:rFonts w:ascii="Cambria" w:hAnsi="Cambria"/>
          <w:b/>
          <w:bCs/>
          <w:sz w:val="32"/>
          <w:szCs w:val="32"/>
          <w:lang w:val="en-GB"/>
        </w:rPr>
        <w:t>in theory and practice</w:t>
      </w:r>
    </w:p>
    <w:p w14:paraId="5D654AB9" w14:textId="77777777" w:rsidR="00A47EF4" w:rsidRPr="007435DB" w:rsidRDefault="00A47EF4" w:rsidP="00F12BB1">
      <w:pPr>
        <w:spacing w:after="0" w:line="240" w:lineRule="auto"/>
        <w:jc w:val="center"/>
        <w:rPr>
          <w:rFonts w:ascii="Cambria" w:hAnsi="Cambria"/>
          <w:i/>
          <w:iCs/>
          <w:sz w:val="32"/>
          <w:szCs w:val="32"/>
          <w:lang w:val="en-GB"/>
        </w:rPr>
      </w:pPr>
    </w:p>
    <w:p w14:paraId="42F5A084" w14:textId="234F26A2" w:rsidR="00F77D7C" w:rsidRPr="007435DB" w:rsidRDefault="009725A0" w:rsidP="00F12BB1">
      <w:pPr>
        <w:spacing w:after="0" w:line="240" w:lineRule="auto"/>
        <w:jc w:val="center"/>
        <w:rPr>
          <w:rFonts w:ascii="Cambria" w:hAnsi="Cambria"/>
          <w:b/>
          <w:bCs/>
          <w:sz w:val="24"/>
          <w:szCs w:val="24"/>
          <w:lang w:val="en-GB"/>
        </w:rPr>
      </w:pPr>
      <w:r w:rsidRPr="007435DB">
        <w:rPr>
          <w:rFonts w:ascii="Cambria" w:hAnsi="Cambria"/>
          <w:b/>
          <w:bCs/>
          <w:sz w:val="24"/>
          <w:szCs w:val="24"/>
          <w:lang w:val="en-GB"/>
        </w:rPr>
        <w:t>Peter</w:t>
      </w:r>
      <w:r w:rsidR="000D2499" w:rsidRPr="007435DB">
        <w:rPr>
          <w:rFonts w:ascii="Cambria" w:hAnsi="Cambria"/>
          <w:b/>
          <w:bCs/>
          <w:sz w:val="24"/>
          <w:szCs w:val="24"/>
          <w:lang w:val="en-GB"/>
        </w:rPr>
        <w:t xml:space="preserve"> MEISTER BROEKEMA</w:t>
      </w:r>
    </w:p>
    <w:p w14:paraId="2E89C854" w14:textId="68CBF59A" w:rsidR="00911823" w:rsidRPr="007435DB" w:rsidRDefault="00911823" w:rsidP="00F12BB1">
      <w:pPr>
        <w:spacing w:after="0" w:line="240" w:lineRule="auto"/>
        <w:jc w:val="center"/>
        <w:rPr>
          <w:rFonts w:ascii="Cambria" w:hAnsi="Cambria"/>
          <w:i/>
          <w:iCs/>
          <w:sz w:val="24"/>
          <w:szCs w:val="24"/>
          <w:lang w:val="en-GB"/>
        </w:rPr>
      </w:pPr>
      <w:r w:rsidRPr="007435DB">
        <w:rPr>
          <w:rFonts w:ascii="Cambria" w:hAnsi="Cambria"/>
          <w:i/>
          <w:iCs/>
          <w:sz w:val="24"/>
          <w:szCs w:val="24"/>
          <w:lang w:val="en-GB"/>
        </w:rPr>
        <w:t>Han</w:t>
      </w:r>
      <w:r w:rsidR="00581577" w:rsidRPr="007435DB">
        <w:rPr>
          <w:rFonts w:ascii="Cambria" w:hAnsi="Cambria"/>
          <w:i/>
          <w:iCs/>
          <w:sz w:val="24"/>
          <w:szCs w:val="24"/>
          <w:lang w:val="en-GB"/>
        </w:rPr>
        <w:t>ze University of Applied Sciences, Groningen, the Netherlands</w:t>
      </w:r>
      <w:r w:rsidR="00914BE7" w:rsidRPr="007435DB">
        <w:rPr>
          <w:rFonts w:ascii="Cambria" w:hAnsi="Cambria"/>
          <w:i/>
          <w:iCs/>
          <w:sz w:val="24"/>
          <w:szCs w:val="24"/>
          <w:lang w:val="en-GB"/>
        </w:rPr>
        <w:t xml:space="preserve"> &amp; University of Groningen,</w:t>
      </w:r>
      <w:r w:rsidR="004162E4" w:rsidRPr="007435DB">
        <w:rPr>
          <w:rFonts w:ascii="Cambria" w:hAnsi="Cambria"/>
          <w:i/>
          <w:iCs/>
          <w:sz w:val="24"/>
          <w:szCs w:val="24"/>
          <w:lang w:val="en-GB"/>
        </w:rPr>
        <w:t xml:space="preserve"> Groningen,</w:t>
      </w:r>
      <w:r w:rsidR="00914BE7" w:rsidRPr="007435DB">
        <w:rPr>
          <w:rFonts w:ascii="Cambria" w:hAnsi="Cambria"/>
          <w:i/>
          <w:iCs/>
          <w:sz w:val="24"/>
          <w:szCs w:val="24"/>
          <w:lang w:val="en-GB"/>
        </w:rPr>
        <w:t xml:space="preserve"> the Netherlands</w:t>
      </w:r>
    </w:p>
    <w:p w14:paraId="7399FF91" w14:textId="121E5EA6" w:rsidR="00FA7979" w:rsidRPr="007435DB" w:rsidRDefault="00A57C35" w:rsidP="00F12BB1">
      <w:pPr>
        <w:spacing w:after="0" w:line="240" w:lineRule="auto"/>
        <w:jc w:val="center"/>
        <w:rPr>
          <w:rFonts w:ascii="Cambria" w:hAnsi="Cambria"/>
          <w:sz w:val="24"/>
          <w:szCs w:val="24"/>
          <w:lang w:val="en-GB"/>
        </w:rPr>
      </w:pPr>
      <w:hyperlink r:id="rId8" w:history="1">
        <w:r w:rsidR="00A47EF4" w:rsidRPr="007435DB">
          <w:rPr>
            <w:rStyle w:val="Hyperlink"/>
            <w:rFonts w:ascii="Cambria" w:hAnsi="Cambria"/>
            <w:sz w:val="24"/>
            <w:szCs w:val="24"/>
            <w:lang w:val="en-GB"/>
          </w:rPr>
          <w:t>P.Meister-Broekema@pl.hanze.nl</w:t>
        </w:r>
      </w:hyperlink>
      <w:r w:rsidR="00A47EF4" w:rsidRPr="007435DB">
        <w:rPr>
          <w:rFonts w:ascii="Cambria" w:hAnsi="Cambria"/>
          <w:sz w:val="24"/>
          <w:szCs w:val="24"/>
          <w:lang w:val="en-GB"/>
        </w:rPr>
        <w:t xml:space="preserve"> </w:t>
      </w:r>
    </w:p>
    <w:p w14:paraId="3221C4DF" w14:textId="77777777" w:rsidR="00A47EF4" w:rsidRPr="007435DB" w:rsidRDefault="00A47EF4" w:rsidP="00F12BB1">
      <w:pPr>
        <w:spacing w:after="0" w:line="240" w:lineRule="auto"/>
        <w:jc w:val="center"/>
        <w:rPr>
          <w:rFonts w:ascii="Cambria" w:hAnsi="Cambria"/>
          <w:sz w:val="24"/>
          <w:szCs w:val="24"/>
          <w:lang w:val="en-GB"/>
        </w:rPr>
      </w:pPr>
    </w:p>
    <w:p w14:paraId="44A0C0DB" w14:textId="2E524A00" w:rsidR="00914BE7" w:rsidRPr="007435DB" w:rsidRDefault="00C5003B" w:rsidP="00F12BB1">
      <w:pPr>
        <w:spacing w:after="0" w:line="240" w:lineRule="auto"/>
        <w:jc w:val="center"/>
        <w:rPr>
          <w:rFonts w:ascii="Cambria" w:hAnsi="Cambria"/>
          <w:b/>
          <w:bCs/>
          <w:sz w:val="24"/>
          <w:szCs w:val="24"/>
          <w:lang w:val="en-GB"/>
        </w:rPr>
      </w:pPr>
      <w:r w:rsidRPr="007435DB">
        <w:rPr>
          <w:rFonts w:ascii="Cambria" w:hAnsi="Cambria"/>
          <w:b/>
          <w:bCs/>
          <w:sz w:val="24"/>
          <w:szCs w:val="24"/>
          <w:lang w:val="en-GB"/>
        </w:rPr>
        <w:t>El</w:t>
      </w:r>
      <w:r w:rsidR="0025320D" w:rsidRPr="007435DB">
        <w:rPr>
          <w:rFonts w:ascii="Cambria" w:hAnsi="Cambria"/>
          <w:b/>
          <w:bCs/>
          <w:sz w:val="24"/>
          <w:szCs w:val="24"/>
          <w:lang w:val="en-GB"/>
        </w:rPr>
        <w:t>isabeth A</w:t>
      </w:r>
      <w:r w:rsidR="00247D19" w:rsidRPr="007435DB">
        <w:rPr>
          <w:rFonts w:ascii="Cambria" w:hAnsi="Cambria"/>
          <w:b/>
          <w:bCs/>
          <w:sz w:val="24"/>
          <w:szCs w:val="24"/>
          <w:lang w:val="en-GB"/>
        </w:rPr>
        <w:t>.</w:t>
      </w:r>
      <w:r w:rsidR="0025320D" w:rsidRPr="007435DB">
        <w:rPr>
          <w:rFonts w:ascii="Cambria" w:hAnsi="Cambria"/>
          <w:b/>
          <w:bCs/>
          <w:sz w:val="24"/>
          <w:szCs w:val="24"/>
          <w:lang w:val="en-GB"/>
        </w:rPr>
        <w:t xml:space="preserve"> M</w:t>
      </w:r>
      <w:r w:rsidR="00247D19" w:rsidRPr="007435DB">
        <w:rPr>
          <w:rFonts w:ascii="Cambria" w:hAnsi="Cambria"/>
          <w:b/>
          <w:bCs/>
          <w:sz w:val="24"/>
          <w:szCs w:val="24"/>
          <w:lang w:val="en-GB"/>
        </w:rPr>
        <w:t>.</w:t>
      </w:r>
      <w:r w:rsidR="0025320D" w:rsidRPr="007435DB">
        <w:rPr>
          <w:rFonts w:ascii="Cambria" w:hAnsi="Cambria"/>
          <w:b/>
          <w:bCs/>
          <w:sz w:val="24"/>
          <w:szCs w:val="24"/>
          <w:lang w:val="en-GB"/>
        </w:rPr>
        <w:t xml:space="preserve"> </w:t>
      </w:r>
      <w:r w:rsidRPr="007435DB">
        <w:rPr>
          <w:rFonts w:ascii="Cambria" w:hAnsi="Cambria"/>
          <w:b/>
          <w:bCs/>
          <w:sz w:val="24"/>
          <w:szCs w:val="24"/>
          <w:lang w:val="en-GB"/>
        </w:rPr>
        <w:t>BULDER</w:t>
      </w:r>
    </w:p>
    <w:p w14:paraId="7E1C1CCB" w14:textId="11F07A85" w:rsidR="00C5003B" w:rsidRPr="007435DB" w:rsidRDefault="00C5003B" w:rsidP="00F12BB1">
      <w:pPr>
        <w:spacing w:after="0" w:line="240" w:lineRule="auto"/>
        <w:jc w:val="center"/>
        <w:rPr>
          <w:rFonts w:ascii="Cambria" w:hAnsi="Cambria"/>
          <w:i/>
          <w:iCs/>
          <w:sz w:val="24"/>
          <w:szCs w:val="24"/>
          <w:lang w:val="en-GB"/>
        </w:rPr>
      </w:pPr>
      <w:r w:rsidRPr="007435DB">
        <w:rPr>
          <w:rFonts w:ascii="Cambria" w:hAnsi="Cambria"/>
          <w:i/>
          <w:iCs/>
          <w:sz w:val="24"/>
          <w:szCs w:val="24"/>
          <w:lang w:val="en-GB"/>
        </w:rPr>
        <w:t>Hanze University of Applied Sciences, Groningen, the Netherlands</w:t>
      </w:r>
    </w:p>
    <w:p w14:paraId="5198F597" w14:textId="77777777" w:rsidR="00A47EF4" w:rsidRPr="007435DB" w:rsidRDefault="00A47EF4" w:rsidP="00F12BB1">
      <w:pPr>
        <w:spacing w:after="0" w:line="240" w:lineRule="auto"/>
        <w:jc w:val="center"/>
        <w:rPr>
          <w:rFonts w:ascii="Cambria" w:hAnsi="Cambria"/>
          <w:i/>
          <w:iCs/>
          <w:sz w:val="24"/>
          <w:szCs w:val="24"/>
          <w:lang w:val="en-GB"/>
        </w:rPr>
      </w:pPr>
    </w:p>
    <w:p w14:paraId="01F9E076" w14:textId="15407A1C" w:rsidR="0086177E" w:rsidRPr="007435DB" w:rsidRDefault="00BE73D2" w:rsidP="00F12BB1">
      <w:pPr>
        <w:spacing w:after="0" w:line="240" w:lineRule="auto"/>
        <w:jc w:val="center"/>
        <w:rPr>
          <w:rFonts w:ascii="Cambria" w:hAnsi="Cambria"/>
          <w:b/>
          <w:bCs/>
          <w:sz w:val="24"/>
          <w:szCs w:val="24"/>
          <w:lang w:val="en-GB"/>
        </w:rPr>
      </w:pPr>
      <w:proofErr w:type="spellStart"/>
      <w:r w:rsidRPr="007435DB">
        <w:rPr>
          <w:rFonts w:ascii="Cambria" w:hAnsi="Cambria"/>
          <w:b/>
          <w:bCs/>
          <w:sz w:val="24"/>
          <w:szCs w:val="24"/>
          <w:lang w:val="en-GB"/>
        </w:rPr>
        <w:t>Lummina</w:t>
      </w:r>
      <w:proofErr w:type="spellEnd"/>
      <w:r w:rsidRPr="007435DB">
        <w:rPr>
          <w:rFonts w:ascii="Cambria" w:hAnsi="Cambria"/>
          <w:b/>
          <w:bCs/>
          <w:sz w:val="24"/>
          <w:szCs w:val="24"/>
          <w:lang w:val="en-GB"/>
        </w:rPr>
        <w:t xml:space="preserve"> G. HORLINGS</w:t>
      </w:r>
    </w:p>
    <w:p w14:paraId="5AED6B6B" w14:textId="02508544" w:rsidR="004162E4" w:rsidRPr="007435DB" w:rsidRDefault="004162E4" w:rsidP="00F12BB1">
      <w:pPr>
        <w:spacing w:after="0" w:line="240" w:lineRule="auto"/>
        <w:jc w:val="center"/>
        <w:rPr>
          <w:rFonts w:ascii="Cambria" w:hAnsi="Cambria"/>
          <w:i/>
          <w:iCs/>
          <w:sz w:val="24"/>
          <w:szCs w:val="24"/>
          <w:lang w:val="en-GB"/>
        </w:rPr>
      </w:pPr>
      <w:r w:rsidRPr="007435DB">
        <w:rPr>
          <w:rFonts w:ascii="Cambria" w:hAnsi="Cambria"/>
          <w:i/>
          <w:iCs/>
          <w:sz w:val="24"/>
          <w:szCs w:val="24"/>
          <w:lang w:val="en-GB"/>
        </w:rPr>
        <w:t>University of Groningen, Groningen, the Netherlands</w:t>
      </w:r>
    </w:p>
    <w:p w14:paraId="66153507" w14:textId="56A037A5" w:rsidR="00A168DE" w:rsidRPr="007435DB" w:rsidRDefault="00A168DE" w:rsidP="00F12BB1">
      <w:pPr>
        <w:spacing w:after="0" w:line="240" w:lineRule="auto"/>
        <w:jc w:val="center"/>
        <w:rPr>
          <w:rFonts w:ascii="Cambria" w:hAnsi="Cambria"/>
          <w:i/>
          <w:iCs/>
          <w:sz w:val="24"/>
          <w:szCs w:val="24"/>
          <w:lang w:val="en-GB"/>
        </w:rPr>
      </w:pPr>
    </w:p>
    <w:p w14:paraId="5B838736" w14:textId="77777777" w:rsidR="00A168DE" w:rsidRPr="007435DB" w:rsidRDefault="00A168DE" w:rsidP="00F12BB1">
      <w:pPr>
        <w:spacing w:after="0" w:line="240" w:lineRule="auto"/>
        <w:jc w:val="center"/>
        <w:rPr>
          <w:rFonts w:ascii="Cambria" w:hAnsi="Cambria"/>
          <w:i/>
          <w:iCs/>
          <w:sz w:val="24"/>
          <w:szCs w:val="24"/>
          <w:lang w:val="en-GB"/>
        </w:rPr>
      </w:pPr>
    </w:p>
    <w:p w14:paraId="2F44B4A3" w14:textId="22A9695C" w:rsidR="00A24961" w:rsidRPr="007435DB" w:rsidRDefault="00896083" w:rsidP="00F12BB1">
      <w:pPr>
        <w:spacing w:after="0" w:line="240" w:lineRule="auto"/>
        <w:jc w:val="both"/>
        <w:rPr>
          <w:rFonts w:ascii="Cambria" w:hAnsi="Cambria"/>
          <w:b/>
          <w:bCs/>
          <w:lang w:val="en-GB"/>
        </w:rPr>
      </w:pPr>
      <w:r w:rsidRPr="007435DB">
        <w:rPr>
          <w:rFonts w:ascii="Cambria" w:hAnsi="Cambria"/>
          <w:b/>
          <w:bCs/>
          <w:lang w:val="en-GB"/>
        </w:rPr>
        <w:t>Abstract</w:t>
      </w:r>
    </w:p>
    <w:p w14:paraId="5F70CEE8" w14:textId="360B87CD" w:rsidR="002E7186" w:rsidRPr="007435DB" w:rsidRDefault="000D14BD" w:rsidP="00F12BB1">
      <w:pPr>
        <w:spacing w:after="0" w:line="240" w:lineRule="auto"/>
        <w:jc w:val="both"/>
        <w:rPr>
          <w:rFonts w:ascii="Cambria" w:hAnsi="Cambria"/>
          <w:i/>
          <w:iCs/>
          <w:lang w:val="en-GB"/>
        </w:rPr>
      </w:pPr>
      <w:r w:rsidRPr="007435DB">
        <w:rPr>
          <w:rFonts w:ascii="Cambria" w:hAnsi="Cambria"/>
          <w:i/>
          <w:iCs/>
          <w:lang w:val="en-GB"/>
        </w:rPr>
        <w:t xml:space="preserve">At first glance, </w:t>
      </w:r>
      <w:r w:rsidR="00A24961" w:rsidRPr="007435DB">
        <w:rPr>
          <w:rFonts w:ascii="Cambria" w:hAnsi="Cambria"/>
          <w:i/>
          <w:iCs/>
          <w:lang w:val="en-GB"/>
        </w:rPr>
        <w:t xml:space="preserve">Public Sector Innovation </w:t>
      </w:r>
      <w:r w:rsidR="00983824" w:rsidRPr="007435DB">
        <w:rPr>
          <w:rFonts w:ascii="Cambria" w:hAnsi="Cambria"/>
          <w:i/>
          <w:iCs/>
          <w:lang w:val="en-GB"/>
        </w:rPr>
        <w:t xml:space="preserve">(PSI) </w:t>
      </w:r>
      <w:r w:rsidR="00D956CB" w:rsidRPr="007435DB">
        <w:rPr>
          <w:rFonts w:ascii="Cambria" w:hAnsi="Cambria"/>
          <w:i/>
          <w:iCs/>
          <w:lang w:val="en-GB"/>
        </w:rPr>
        <w:t>L</w:t>
      </w:r>
      <w:r w:rsidR="00A24961" w:rsidRPr="007435DB">
        <w:rPr>
          <w:rFonts w:ascii="Cambria" w:hAnsi="Cambria"/>
          <w:i/>
          <w:iCs/>
          <w:lang w:val="en-GB"/>
        </w:rPr>
        <w:t xml:space="preserve">abs are </w:t>
      </w:r>
      <w:r w:rsidR="00A75673" w:rsidRPr="007435DB">
        <w:rPr>
          <w:rFonts w:ascii="Cambria" w:hAnsi="Cambria"/>
          <w:i/>
          <w:iCs/>
          <w:lang w:val="en-GB"/>
        </w:rPr>
        <w:t xml:space="preserve">gaining prominence </w:t>
      </w:r>
      <w:r w:rsidR="0091171D" w:rsidRPr="007435DB">
        <w:rPr>
          <w:rFonts w:ascii="Cambria" w:hAnsi="Cambria"/>
          <w:i/>
          <w:iCs/>
          <w:lang w:val="en-GB"/>
        </w:rPr>
        <w:t>within academic literature</w:t>
      </w:r>
      <w:r w:rsidR="00A75673" w:rsidRPr="007435DB">
        <w:rPr>
          <w:rFonts w:ascii="Cambria" w:hAnsi="Cambria"/>
          <w:i/>
          <w:iCs/>
          <w:lang w:val="en-GB"/>
        </w:rPr>
        <w:t xml:space="preserve">, </w:t>
      </w:r>
      <w:r w:rsidR="0036310E" w:rsidRPr="007435DB">
        <w:rPr>
          <w:rFonts w:ascii="Cambria" w:hAnsi="Cambria"/>
          <w:i/>
          <w:iCs/>
          <w:lang w:val="en-GB"/>
        </w:rPr>
        <w:t xml:space="preserve">the </w:t>
      </w:r>
      <w:r w:rsidR="00B40F0E" w:rsidRPr="007435DB">
        <w:rPr>
          <w:rFonts w:ascii="Cambria" w:hAnsi="Cambria"/>
          <w:i/>
          <w:iCs/>
          <w:lang w:val="en-GB"/>
        </w:rPr>
        <w:t>E</w:t>
      </w:r>
      <w:r w:rsidR="00EA08ED" w:rsidRPr="007435DB">
        <w:rPr>
          <w:rFonts w:ascii="Cambria" w:hAnsi="Cambria"/>
          <w:i/>
          <w:iCs/>
          <w:lang w:val="en-GB"/>
        </w:rPr>
        <w:t xml:space="preserve">uropean </w:t>
      </w:r>
      <w:r w:rsidR="00B40F0E" w:rsidRPr="007435DB">
        <w:rPr>
          <w:rFonts w:ascii="Cambria" w:hAnsi="Cambria"/>
          <w:i/>
          <w:iCs/>
          <w:lang w:val="en-GB"/>
        </w:rPr>
        <w:t>U</w:t>
      </w:r>
      <w:r w:rsidR="00EA08ED" w:rsidRPr="007435DB">
        <w:rPr>
          <w:rFonts w:ascii="Cambria" w:hAnsi="Cambria"/>
          <w:i/>
          <w:iCs/>
          <w:lang w:val="en-GB"/>
        </w:rPr>
        <w:t>nion (EU)</w:t>
      </w:r>
      <w:r w:rsidR="00B40F0E" w:rsidRPr="007435DB">
        <w:rPr>
          <w:rFonts w:ascii="Cambria" w:hAnsi="Cambria"/>
          <w:i/>
          <w:iCs/>
          <w:lang w:val="en-GB"/>
        </w:rPr>
        <w:t xml:space="preserve"> and</w:t>
      </w:r>
      <w:r w:rsidR="0036310E" w:rsidRPr="007435DB">
        <w:rPr>
          <w:rFonts w:ascii="Cambria" w:hAnsi="Cambria"/>
          <w:i/>
          <w:iCs/>
          <w:lang w:val="en-GB"/>
        </w:rPr>
        <w:t xml:space="preserve"> beyond</w:t>
      </w:r>
      <w:r w:rsidR="00A20C47" w:rsidRPr="007435DB">
        <w:rPr>
          <w:rFonts w:ascii="Cambria" w:hAnsi="Cambria"/>
          <w:i/>
          <w:iCs/>
          <w:lang w:val="en-GB"/>
        </w:rPr>
        <w:t xml:space="preserve">. </w:t>
      </w:r>
      <w:r w:rsidR="00442631" w:rsidRPr="007435DB">
        <w:rPr>
          <w:rFonts w:ascii="Cambria" w:hAnsi="Cambria"/>
          <w:i/>
          <w:iCs/>
          <w:lang w:val="en-GB"/>
        </w:rPr>
        <w:t>However, b</w:t>
      </w:r>
      <w:r w:rsidR="002A5067" w:rsidRPr="007435DB">
        <w:rPr>
          <w:rFonts w:ascii="Cambria" w:hAnsi="Cambria"/>
          <w:i/>
          <w:iCs/>
          <w:lang w:val="en-GB"/>
        </w:rPr>
        <w:t xml:space="preserve">ecause of </w:t>
      </w:r>
      <w:r w:rsidR="00473E7F" w:rsidRPr="007435DB">
        <w:rPr>
          <w:rFonts w:ascii="Cambria" w:hAnsi="Cambria"/>
          <w:i/>
          <w:iCs/>
          <w:lang w:val="en-GB"/>
        </w:rPr>
        <w:t xml:space="preserve">the relative </w:t>
      </w:r>
      <w:r w:rsidR="002A5067" w:rsidRPr="007435DB">
        <w:rPr>
          <w:rFonts w:ascii="Cambria" w:hAnsi="Cambria"/>
          <w:i/>
          <w:iCs/>
          <w:lang w:val="en-GB"/>
        </w:rPr>
        <w:t>newness and conceptual ambiguity</w:t>
      </w:r>
      <w:r w:rsidR="007D4EFC" w:rsidRPr="007435DB">
        <w:rPr>
          <w:rFonts w:ascii="Cambria" w:hAnsi="Cambria"/>
          <w:i/>
          <w:iCs/>
          <w:lang w:val="en-GB"/>
        </w:rPr>
        <w:t xml:space="preserve"> of this concept</w:t>
      </w:r>
      <w:r w:rsidR="002A5067" w:rsidRPr="007435DB">
        <w:rPr>
          <w:rFonts w:ascii="Cambria" w:hAnsi="Cambria"/>
          <w:i/>
          <w:iCs/>
          <w:lang w:val="en-GB"/>
        </w:rPr>
        <w:t xml:space="preserve">, </w:t>
      </w:r>
      <w:r w:rsidR="00473E7F" w:rsidRPr="007435DB">
        <w:rPr>
          <w:rFonts w:ascii="Cambria" w:hAnsi="Cambria"/>
          <w:i/>
          <w:iCs/>
          <w:lang w:val="en-GB"/>
        </w:rPr>
        <w:t xml:space="preserve">the exact contribution of these labs </w:t>
      </w:r>
      <w:r w:rsidR="005B6835" w:rsidRPr="007435DB">
        <w:rPr>
          <w:rFonts w:ascii="Cambria" w:hAnsi="Cambria"/>
          <w:i/>
          <w:iCs/>
          <w:lang w:val="en-GB"/>
        </w:rPr>
        <w:t>to</w:t>
      </w:r>
      <w:r w:rsidR="00622D8E" w:rsidRPr="007435DB">
        <w:rPr>
          <w:rFonts w:ascii="Cambria" w:hAnsi="Cambria"/>
          <w:i/>
          <w:iCs/>
          <w:lang w:val="en-GB"/>
        </w:rPr>
        <w:t xml:space="preserve"> theory and practice </w:t>
      </w:r>
      <w:r w:rsidR="0068365E" w:rsidRPr="007435DB">
        <w:rPr>
          <w:rFonts w:ascii="Cambria" w:hAnsi="Cambria"/>
          <w:i/>
          <w:iCs/>
          <w:lang w:val="en-GB"/>
        </w:rPr>
        <w:t xml:space="preserve">is </w:t>
      </w:r>
      <w:r w:rsidR="00CA71B1" w:rsidRPr="007435DB">
        <w:rPr>
          <w:rFonts w:ascii="Cambria" w:hAnsi="Cambria"/>
          <w:i/>
          <w:iCs/>
          <w:lang w:val="en-GB"/>
        </w:rPr>
        <w:t>still</w:t>
      </w:r>
      <w:r w:rsidR="001D57AE" w:rsidRPr="007435DB">
        <w:rPr>
          <w:rFonts w:ascii="Cambria" w:hAnsi="Cambria"/>
          <w:i/>
          <w:iCs/>
          <w:lang w:val="en-GB"/>
        </w:rPr>
        <w:t xml:space="preserve"> unclear.</w:t>
      </w:r>
      <w:r w:rsidR="00442631" w:rsidRPr="007435DB">
        <w:rPr>
          <w:rFonts w:ascii="Cambria" w:hAnsi="Cambria"/>
          <w:i/>
          <w:iCs/>
          <w:lang w:val="en-GB"/>
        </w:rPr>
        <w:t xml:space="preserve"> </w:t>
      </w:r>
      <w:r w:rsidR="00C04327" w:rsidRPr="007435DB">
        <w:rPr>
          <w:rFonts w:ascii="Cambria" w:hAnsi="Cambria"/>
          <w:i/>
          <w:iCs/>
          <w:lang w:val="en-GB"/>
        </w:rPr>
        <w:t xml:space="preserve">In addition, most research has been looking </w:t>
      </w:r>
      <w:r w:rsidR="00BF0B3D" w:rsidRPr="007435DB">
        <w:rPr>
          <w:rFonts w:ascii="Cambria" w:hAnsi="Cambria"/>
          <w:i/>
          <w:iCs/>
          <w:lang w:val="en-GB"/>
        </w:rPr>
        <w:t xml:space="preserve">at case studies. </w:t>
      </w:r>
      <w:r w:rsidR="001D57AE" w:rsidRPr="007435DB">
        <w:rPr>
          <w:rFonts w:ascii="Cambria" w:hAnsi="Cambria"/>
          <w:i/>
          <w:iCs/>
          <w:lang w:val="en-GB"/>
        </w:rPr>
        <w:t xml:space="preserve">This publication </w:t>
      </w:r>
      <w:r w:rsidR="009814D5" w:rsidRPr="007435DB">
        <w:rPr>
          <w:rFonts w:ascii="Cambria" w:hAnsi="Cambria"/>
          <w:i/>
          <w:iCs/>
          <w:lang w:val="en-GB"/>
        </w:rPr>
        <w:t>breaks</w:t>
      </w:r>
      <w:r w:rsidR="000B764A" w:rsidRPr="007435DB">
        <w:rPr>
          <w:rFonts w:ascii="Cambria" w:hAnsi="Cambria"/>
          <w:i/>
          <w:iCs/>
          <w:lang w:val="en-GB"/>
        </w:rPr>
        <w:t xml:space="preserve"> new ground by </w:t>
      </w:r>
      <w:r w:rsidR="009F683B" w:rsidRPr="007435DB">
        <w:rPr>
          <w:rFonts w:ascii="Cambria" w:hAnsi="Cambria"/>
          <w:i/>
          <w:iCs/>
          <w:lang w:val="en-GB"/>
        </w:rPr>
        <w:t>elaborating</w:t>
      </w:r>
      <w:r w:rsidR="0080565A" w:rsidRPr="007435DB">
        <w:rPr>
          <w:rFonts w:ascii="Cambria" w:hAnsi="Cambria"/>
          <w:i/>
          <w:iCs/>
          <w:lang w:val="en-GB"/>
        </w:rPr>
        <w:t xml:space="preserve"> on the concept</w:t>
      </w:r>
      <w:r w:rsidR="006256C1" w:rsidRPr="007435DB">
        <w:rPr>
          <w:rFonts w:ascii="Cambria" w:hAnsi="Cambria"/>
          <w:i/>
          <w:iCs/>
          <w:lang w:val="en-GB"/>
        </w:rPr>
        <w:t xml:space="preserve"> and </w:t>
      </w:r>
      <w:r w:rsidR="00B21A36" w:rsidRPr="007435DB">
        <w:rPr>
          <w:rFonts w:ascii="Cambria" w:hAnsi="Cambria"/>
          <w:i/>
          <w:iCs/>
          <w:lang w:val="en-GB"/>
        </w:rPr>
        <w:t>also</w:t>
      </w:r>
      <w:r w:rsidR="00BF0B3D" w:rsidRPr="007435DB">
        <w:rPr>
          <w:rFonts w:ascii="Cambria" w:hAnsi="Cambria"/>
          <w:i/>
          <w:iCs/>
          <w:lang w:val="en-GB"/>
        </w:rPr>
        <w:t xml:space="preserve"> by</w:t>
      </w:r>
      <w:r w:rsidR="00B21A36" w:rsidRPr="007435DB">
        <w:rPr>
          <w:rFonts w:ascii="Cambria" w:hAnsi="Cambria"/>
          <w:i/>
          <w:iCs/>
          <w:lang w:val="en-GB"/>
        </w:rPr>
        <w:t xml:space="preserve"> looking</w:t>
      </w:r>
      <w:r w:rsidR="007D4EFC" w:rsidRPr="007435DB">
        <w:rPr>
          <w:rFonts w:ascii="Cambria" w:hAnsi="Cambria"/>
          <w:i/>
          <w:iCs/>
          <w:lang w:val="en-GB"/>
        </w:rPr>
        <w:t xml:space="preserve"> at the</w:t>
      </w:r>
      <w:r w:rsidR="00126047" w:rsidRPr="007435DB">
        <w:rPr>
          <w:rFonts w:ascii="Cambria" w:hAnsi="Cambria"/>
          <w:i/>
          <w:iCs/>
          <w:lang w:val="en-GB"/>
        </w:rPr>
        <w:t xml:space="preserve"> perception of </w:t>
      </w:r>
      <w:r w:rsidR="007D4EFC" w:rsidRPr="007435DB">
        <w:rPr>
          <w:rFonts w:ascii="Cambria" w:hAnsi="Cambria"/>
          <w:i/>
          <w:iCs/>
          <w:lang w:val="en-GB"/>
        </w:rPr>
        <w:t>these labs</w:t>
      </w:r>
      <w:r w:rsidR="00126047" w:rsidRPr="007435DB">
        <w:rPr>
          <w:rFonts w:ascii="Cambria" w:hAnsi="Cambria"/>
          <w:i/>
          <w:iCs/>
          <w:lang w:val="en-GB"/>
        </w:rPr>
        <w:t xml:space="preserve"> in different contexts</w:t>
      </w:r>
      <w:r w:rsidR="00E9084F" w:rsidRPr="007435DB">
        <w:rPr>
          <w:rFonts w:ascii="Cambria" w:hAnsi="Cambria"/>
          <w:i/>
          <w:iCs/>
          <w:lang w:val="en-GB"/>
        </w:rPr>
        <w:t>,</w:t>
      </w:r>
      <w:r w:rsidR="003E3F40" w:rsidRPr="007435DB">
        <w:rPr>
          <w:rFonts w:ascii="Cambria" w:hAnsi="Cambria"/>
          <w:i/>
          <w:iCs/>
          <w:lang w:val="en-GB"/>
        </w:rPr>
        <w:t xml:space="preserve"> by comparing multiple labs in multiple countries.</w:t>
      </w:r>
      <w:r w:rsidR="001137BD" w:rsidRPr="007435DB">
        <w:rPr>
          <w:rFonts w:ascii="Cambria" w:hAnsi="Cambria"/>
          <w:i/>
          <w:iCs/>
          <w:lang w:val="en-GB"/>
        </w:rPr>
        <w:t xml:space="preserve"> In doing so, we </w:t>
      </w:r>
      <w:r w:rsidR="00FA0264" w:rsidRPr="007435DB">
        <w:rPr>
          <w:rFonts w:ascii="Cambria" w:hAnsi="Cambria"/>
          <w:i/>
          <w:iCs/>
          <w:lang w:val="en-GB"/>
        </w:rPr>
        <w:t>raise</w:t>
      </w:r>
      <w:r w:rsidR="0068365E" w:rsidRPr="007435DB">
        <w:rPr>
          <w:rFonts w:ascii="Cambria" w:hAnsi="Cambria"/>
          <w:i/>
          <w:iCs/>
          <w:lang w:val="en-GB"/>
        </w:rPr>
        <w:t>d</w:t>
      </w:r>
      <w:r w:rsidR="00164B79" w:rsidRPr="007435DB">
        <w:rPr>
          <w:rFonts w:ascii="Cambria" w:hAnsi="Cambria"/>
          <w:i/>
          <w:iCs/>
          <w:lang w:val="en-GB"/>
        </w:rPr>
        <w:t xml:space="preserve"> </w:t>
      </w:r>
      <w:r w:rsidR="001137BD" w:rsidRPr="007435DB">
        <w:rPr>
          <w:rFonts w:ascii="Cambria" w:hAnsi="Cambria"/>
          <w:i/>
          <w:iCs/>
          <w:lang w:val="en-GB"/>
        </w:rPr>
        <w:t xml:space="preserve">the question: </w:t>
      </w:r>
      <w:r w:rsidR="007360B9" w:rsidRPr="007435DB">
        <w:rPr>
          <w:rFonts w:ascii="Cambria" w:hAnsi="Cambria"/>
          <w:i/>
          <w:iCs/>
          <w:lang w:val="en-GB"/>
        </w:rPr>
        <w:t>‘</w:t>
      </w:r>
      <w:r w:rsidR="0026440C" w:rsidRPr="007435DB">
        <w:rPr>
          <w:rFonts w:ascii="Cambria" w:hAnsi="Cambria"/>
          <w:i/>
          <w:iCs/>
          <w:lang w:val="en-GB"/>
        </w:rPr>
        <w:t xml:space="preserve">What is the </w:t>
      </w:r>
      <w:r w:rsidR="004C70E0" w:rsidRPr="007435DB">
        <w:rPr>
          <w:rFonts w:ascii="Cambria" w:hAnsi="Cambria"/>
          <w:i/>
          <w:iCs/>
          <w:lang w:val="en-GB"/>
        </w:rPr>
        <w:t xml:space="preserve">perceived </w:t>
      </w:r>
      <w:r w:rsidR="0026440C" w:rsidRPr="007435DB">
        <w:rPr>
          <w:rFonts w:ascii="Cambria" w:hAnsi="Cambria"/>
          <w:i/>
          <w:iCs/>
          <w:lang w:val="en-GB"/>
        </w:rPr>
        <w:t>added value of Public Sector Innovation labs for further developing theory as well as for society</w:t>
      </w:r>
      <w:r w:rsidR="007360B9" w:rsidRPr="007435DB">
        <w:rPr>
          <w:rFonts w:ascii="Cambria" w:hAnsi="Cambria"/>
          <w:i/>
          <w:iCs/>
          <w:lang w:val="en-GB"/>
        </w:rPr>
        <w:t>?’</w:t>
      </w:r>
      <w:r w:rsidR="007D4EFC" w:rsidRPr="007435DB">
        <w:rPr>
          <w:rFonts w:ascii="Cambria" w:hAnsi="Cambria"/>
          <w:i/>
          <w:iCs/>
          <w:lang w:val="en-GB"/>
        </w:rPr>
        <w:t xml:space="preserve"> </w:t>
      </w:r>
      <w:r w:rsidR="007360B9" w:rsidRPr="007435DB">
        <w:rPr>
          <w:rFonts w:ascii="Cambria" w:hAnsi="Cambria"/>
          <w:i/>
          <w:iCs/>
          <w:lang w:val="en-GB"/>
        </w:rPr>
        <w:t>In order to</w:t>
      </w:r>
      <w:r w:rsidR="006E685B" w:rsidRPr="007435DB">
        <w:rPr>
          <w:rFonts w:ascii="Cambria" w:hAnsi="Cambria"/>
          <w:i/>
          <w:iCs/>
          <w:lang w:val="en-GB"/>
        </w:rPr>
        <w:t xml:space="preserve"> answer this</w:t>
      </w:r>
      <w:r w:rsidR="00652A4D" w:rsidRPr="007435DB">
        <w:rPr>
          <w:rFonts w:ascii="Cambria" w:hAnsi="Cambria"/>
          <w:i/>
          <w:iCs/>
          <w:lang w:val="en-GB"/>
        </w:rPr>
        <w:t xml:space="preserve"> question</w:t>
      </w:r>
      <w:r w:rsidR="00630BF1" w:rsidRPr="007435DB">
        <w:rPr>
          <w:rFonts w:ascii="Cambria" w:hAnsi="Cambria"/>
          <w:i/>
          <w:iCs/>
          <w:lang w:val="en-GB"/>
        </w:rPr>
        <w:t xml:space="preserve">, </w:t>
      </w:r>
      <w:r w:rsidR="00F538A9" w:rsidRPr="007435DB">
        <w:rPr>
          <w:rFonts w:ascii="Cambria" w:hAnsi="Cambria"/>
          <w:i/>
          <w:iCs/>
          <w:lang w:val="en-GB"/>
        </w:rPr>
        <w:t xml:space="preserve">by way of an experiment, </w:t>
      </w:r>
      <w:r w:rsidR="00630BF1" w:rsidRPr="007435DB">
        <w:rPr>
          <w:rFonts w:ascii="Cambria" w:hAnsi="Cambria"/>
          <w:i/>
          <w:iCs/>
          <w:lang w:val="en-GB"/>
        </w:rPr>
        <w:t>we</w:t>
      </w:r>
      <w:r w:rsidR="007D4EFC" w:rsidRPr="007435DB">
        <w:rPr>
          <w:rFonts w:ascii="Cambria" w:hAnsi="Cambria"/>
          <w:i/>
          <w:iCs/>
          <w:lang w:val="en-GB"/>
        </w:rPr>
        <w:t xml:space="preserve"> </w:t>
      </w:r>
      <w:r w:rsidR="00F538A9" w:rsidRPr="007435DB">
        <w:rPr>
          <w:rFonts w:ascii="Cambria" w:hAnsi="Cambria"/>
          <w:i/>
          <w:iCs/>
          <w:lang w:val="en-GB"/>
        </w:rPr>
        <w:t>combined</w:t>
      </w:r>
      <w:r w:rsidR="006E6B5E" w:rsidRPr="007435DB">
        <w:rPr>
          <w:rFonts w:ascii="Cambria" w:hAnsi="Cambria"/>
          <w:i/>
          <w:iCs/>
          <w:lang w:val="en-GB"/>
        </w:rPr>
        <w:t xml:space="preserve"> theoretical </w:t>
      </w:r>
      <w:r w:rsidR="00FB553D" w:rsidRPr="007435DB">
        <w:rPr>
          <w:rFonts w:ascii="Cambria" w:hAnsi="Cambria"/>
          <w:i/>
          <w:iCs/>
          <w:lang w:val="en-GB"/>
        </w:rPr>
        <w:t xml:space="preserve">research </w:t>
      </w:r>
      <w:r w:rsidR="00A978CE" w:rsidRPr="007435DB">
        <w:rPr>
          <w:rFonts w:ascii="Cambria" w:hAnsi="Cambria"/>
          <w:i/>
          <w:iCs/>
          <w:lang w:val="en-GB"/>
        </w:rPr>
        <w:t xml:space="preserve">together </w:t>
      </w:r>
      <w:r w:rsidR="00FB553D" w:rsidRPr="007435DB">
        <w:rPr>
          <w:rFonts w:ascii="Cambria" w:hAnsi="Cambria"/>
          <w:i/>
          <w:iCs/>
          <w:lang w:val="en-GB"/>
        </w:rPr>
        <w:t>with</w:t>
      </w:r>
      <w:r w:rsidR="00DA1DBA" w:rsidRPr="007435DB">
        <w:rPr>
          <w:rFonts w:ascii="Cambria" w:hAnsi="Cambria"/>
          <w:i/>
          <w:iCs/>
          <w:lang w:val="en-GB"/>
        </w:rPr>
        <w:t xml:space="preserve"> </w:t>
      </w:r>
      <w:r w:rsidR="0041616C" w:rsidRPr="007435DB">
        <w:rPr>
          <w:rFonts w:ascii="Cambria" w:hAnsi="Cambria"/>
          <w:i/>
          <w:iCs/>
          <w:lang w:val="en-GB"/>
        </w:rPr>
        <w:t>focus group</w:t>
      </w:r>
      <w:r w:rsidR="00446CBC" w:rsidRPr="007435DB">
        <w:rPr>
          <w:rFonts w:ascii="Cambria" w:hAnsi="Cambria"/>
          <w:i/>
          <w:iCs/>
          <w:lang w:val="en-GB"/>
        </w:rPr>
        <w:t>s</w:t>
      </w:r>
      <w:r w:rsidR="000A4B2C" w:rsidRPr="007435DB">
        <w:rPr>
          <w:rFonts w:ascii="Cambria" w:hAnsi="Cambria"/>
          <w:i/>
          <w:iCs/>
          <w:lang w:val="en-GB"/>
        </w:rPr>
        <w:t xml:space="preserve"> </w:t>
      </w:r>
      <w:r w:rsidR="0094333B" w:rsidRPr="007435DB">
        <w:rPr>
          <w:rFonts w:ascii="Cambria" w:hAnsi="Cambria"/>
          <w:i/>
          <w:iCs/>
          <w:lang w:val="en-GB"/>
        </w:rPr>
        <w:t>with members</w:t>
      </w:r>
      <w:r w:rsidR="000E120D" w:rsidRPr="007435DB">
        <w:rPr>
          <w:rFonts w:ascii="Cambria" w:hAnsi="Cambria"/>
          <w:i/>
          <w:iCs/>
          <w:lang w:val="en-GB"/>
        </w:rPr>
        <w:t xml:space="preserve"> </w:t>
      </w:r>
      <w:r w:rsidR="00CA6B45" w:rsidRPr="007435DB">
        <w:rPr>
          <w:rFonts w:ascii="Cambria" w:hAnsi="Cambria"/>
          <w:i/>
          <w:iCs/>
          <w:lang w:val="en-GB"/>
        </w:rPr>
        <w:t xml:space="preserve">of the </w:t>
      </w:r>
      <w:r w:rsidR="002C5C46" w:rsidRPr="007435DB">
        <w:rPr>
          <w:rFonts w:ascii="Cambria" w:hAnsi="Cambria"/>
          <w:i/>
          <w:iCs/>
          <w:lang w:val="en-GB"/>
        </w:rPr>
        <w:t xml:space="preserve">EU funded </w:t>
      </w:r>
      <w:r w:rsidR="0057000C" w:rsidRPr="007435DB">
        <w:rPr>
          <w:rFonts w:ascii="Cambria" w:hAnsi="Cambria"/>
          <w:i/>
          <w:iCs/>
          <w:lang w:val="en-GB"/>
        </w:rPr>
        <w:t xml:space="preserve">project </w:t>
      </w:r>
      <w:proofErr w:type="spellStart"/>
      <w:r w:rsidR="0057000C" w:rsidRPr="007435DB">
        <w:rPr>
          <w:rFonts w:ascii="Cambria" w:hAnsi="Cambria"/>
          <w:i/>
          <w:iCs/>
          <w:lang w:val="en-GB"/>
        </w:rPr>
        <w:t>Multi</w:t>
      </w:r>
      <w:r w:rsidR="00695982" w:rsidRPr="007435DB">
        <w:rPr>
          <w:rFonts w:ascii="Cambria" w:hAnsi="Cambria"/>
          <w:i/>
          <w:iCs/>
          <w:lang w:val="en-GB"/>
        </w:rPr>
        <w:t xml:space="preserve"> D</w:t>
      </w:r>
      <w:r w:rsidR="0057000C" w:rsidRPr="007435DB">
        <w:rPr>
          <w:rFonts w:ascii="Cambria" w:hAnsi="Cambria"/>
          <w:i/>
          <w:iCs/>
          <w:lang w:val="en-GB"/>
        </w:rPr>
        <w:t>isciplinary</w:t>
      </w:r>
      <w:proofErr w:type="spellEnd"/>
      <w:r w:rsidR="00695982" w:rsidRPr="007435DB">
        <w:rPr>
          <w:rFonts w:ascii="Cambria" w:hAnsi="Cambria"/>
          <w:i/>
          <w:iCs/>
          <w:lang w:val="en-GB"/>
        </w:rPr>
        <w:t xml:space="preserve"> Innovation</w:t>
      </w:r>
      <w:r w:rsidR="002C5C46" w:rsidRPr="007435DB">
        <w:rPr>
          <w:rFonts w:ascii="Cambria" w:hAnsi="Cambria"/>
          <w:i/>
          <w:iCs/>
          <w:lang w:val="en-GB"/>
        </w:rPr>
        <w:t xml:space="preserve"> for Social Change (SHIINE)</w:t>
      </w:r>
      <w:r w:rsidR="0057000C" w:rsidRPr="007435DB">
        <w:rPr>
          <w:rFonts w:ascii="Cambria" w:hAnsi="Cambria"/>
          <w:i/>
          <w:iCs/>
          <w:lang w:val="en-GB"/>
        </w:rPr>
        <w:t xml:space="preserve"> </w:t>
      </w:r>
      <w:r w:rsidR="00446CBC" w:rsidRPr="007435DB">
        <w:rPr>
          <w:rFonts w:ascii="Cambria" w:hAnsi="Cambria"/>
          <w:i/>
          <w:iCs/>
          <w:lang w:val="en-GB"/>
        </w:rPr>
        <w:t>in combination with</w:t>
      </w:r>
      <w:r w:rsidR="00D80BA4" w:rsidRPr="007435DB">
        <w:rPr>
          <w:rFonts w:ascii="Cambria" w:hAnsi="Cambria"/>
          <w:i/>
          <w:iCs/>
          <w:lang w:val="en-GB"/>
        </w:rPr>
        <w:t xml:space="preserve"> </w:t>
      </w:r>
      <w:r w:rsidR="000A4B2C" w:rsidRPr="007435DB">
        <w:rPr>
          <w:rFonts w:ascii="Cambria" w:hAnsi="Cambria"/>
          <w:i/>
          <w:iCs/>
          <w:lang w:val="en-GB"/>
        </w:rPr>
        <w:t>questionnaires</w:t>
      </w:r>
      <w:r w:rsidR="002C5C46" w:rsidRPr="007435DB">
        <w:rPr>
          <w:rFonts w:ascii="Cambria" w:hAnsi="Cambria"/>
          <w:i/>
          <w:iCs/>
          <w:lang w:val="en-GB"/>
        </w:rPr>
        <w:t xml:space="preserve"> to </w:t>
      </w:r>
      <w:r w:rsidR="00446CBC" w:rsidRPr="007435DB">
        <w:rPr>
          <w:rFonts w:ascii="Cambria" w:hAnsi="Cambria"/>
          <w:i/>
          <w:iCs/>
          <w:lang w:val="en-GB"/>
        </w:rPr>
        <w:t xml:space="preserve"> </w:t>
      </w:r>
      <w:r w:rsidR="002C5C46" w:rsidRPr="007435DB">
        <w:rPr>
          <w:rFonts w:ascii="Cambria" w:hAnsi="Cambria"/>
          <w:i/>
          <w:iCs/>
          <w:lang w:val="en-GB"/>
        </w:rPr>
        <w:t>selected PSI</w:t>
      </w:r>
      <w:r w:rsidR="006A08FA" w:rsidRPr="007435DB">
        <w:rPr>
          <w:rFonts w:ascii="Cambria" w:hAnsi="Cambria"/>
          <w:i/>
          <w:iCs/>
          <w:lang w:val="en-GB"/>
        </w:rPr>
        <w:t xml:space="preserve"> labs</w:t>
      </w:r>
      <w:r w:rsidR="00652A4D" w:rsidRPr="007435DB">
        <w:rPr>
          <w:rFonts w:ascii="Cambria" w:hAnsi="Cambria"/>
          <w:i/>
          <w:iCs/>
          <w:lang w:val="en-GB"/>
        </w:rPr>
        <w:t>, thus</w:t>
      </w:r>
      <w:r w:rsidR="000A4B2C" w:rsidRPr="007435DB">
        <w:rPr>
          <w:rFonts w:ascii="Cambria" w:hAnsi="Cambria"/>
          <w:i/>
          <w:iCs/>
          <w:lang w:val="en-GB"/>
        </w:rPr>
        <w:t xml:space="preserve"> providing us</w:t>
      </w:r>
      <w:r w:rsidR="00630BF1" w:rsidRPr="007435DB">
        <w:rPr>
          <w:rFonts w:ascii="Cambria" w:hAnsi="Cambria"/>
          <w:i/>
          <w:iCs/>
          <w:lang w:val="en-GB"/>
        </w:rPr>
        <w:t xml:space="preserve"> with</w:t>
      </w:r>
      <w:r w:rsidR="000A4B2C" w:rsidRPr="007435DB">
        <w:rPr>
          <w:rFonts w:ascii="Cambria" w:hAnsi="Cambria"/>
          <w:i/>
          <w:iCs/>
          <w:lang w:val="en-GB"/>
        </w:rPr>
        <w:t xml:space="preserve"> </w:t>
      </w:r>
      <w:r w:rsidR="00362EAC" w:rsidRPr="007435DB">
        <w:rPr>
          <w:rFonts w:ascii="Cambria" w:hAnsi="Cambria"/>
          <w:i/>
          <w:iCs/>
          <w:lang w:val="en-GB"/>
        </w:rPr>
        <w:t xml:space="preserve">rich </w:t>
      </w:r>
      <w:r w:rsidR="00D80BA4" w:rsidRPr="007435DB">
        <w:rPr>
          <w:rFonts w:ascii="Cambria" w:hAnsi="Cambria"/>
          <w:i/>
          <w:iCs/>
          <w:lang w:val="en-GB"/>
        </w:rPr>
        <w:t>data</w:t>
      </w:r>
      <w:r w:rsidR="006677A5" w:rsidRPr="007435DB">
        <w:rPr>
          <w:rFonts w:ascii="Cambria" w:hAnsi="Cambria"/>
          <w:i/>
          <w:iCs/>
          <w:lang w:val="en-GB"/>
        </w:rPr>
        <w:t xml:space="preserve">. </w:t>
      </w:r>
    </w:p>
    <w:p w14:paraId="70780736" w14:textId="5F4D57F0" w:rsidR="00E11F7D" w:rsidRPr="007435DB" w:rsidRDefault="00C7316E" w:rsidP="00B2545F">
      <w:pPr>
        <w:spacing w:after="0" w:line="240" w:lineRule="auto"/>
        <w:ind w:firstLine="708"/>
        <w:jc w:val="both"/>
        <w:rPr>
          <w:rFonts w:ascii="Cambria" w:hAnsi="Cambria"/>
          <w:i/>
          <w:iCs/>
          <w:lang w:val="en-GB"/>
        </w:rPr>
      </w:pPr>
      <w:r w:rsidRPr="007435DB">
        <w:rPr>
          <w:rFonts w:ascii="Cambria" w:hAnsi="Cambria"/>
          <w:i/>
          <w:iCs/>
          <w:lang w:val="en-GB"/>
        </w:rPr>
        <w:t>Our experimental methodology</w:t>
      </w:r>
      <w:r w:rsidR="005C100F" w:rsidRPr="007435DB">
        <w:rPr>
          <w:rFonts w:ascii="Cambria" w:hAnsi="Cambria"/>
          <w:i/>
          <w:iCs/>
          <w:lang w:val="en-GB"/>
        </w:rPr>
        <w:t xml:space="preserve"> </w:t>
      </w:r>
      <w:r w:rsidR="007E1C48" w:rsidRPr="007435DB">
        <w:rPr>
          <w:rFonts w:ascii="Cambria" w:hAnsi="Cambria"/>
          <w:i/>
          <w:iCs/>
          <w:lang w:val="en-GB"/>
        </w:rPr>
        <w:t>uncovered</w:t>
      </w:r>
      <w:r w:rsidR="005C100F" w:rsidRPr="007435DB">
        <w:rPr>
          <w:rFonts w:ascii="Cambria" w:hAnsi="Cambria"/>
          <w:i/>
          <w:iCs/>
          <w:lang w:val="en-GB"/>
        </w:rPr>
        <w:t xml:space="preserve"> a conceptual bias that is probably </w:t>
      </w:r>
      <w:r w:rsidR="001676D6" w:rsidRPr="007435DB">
        <w:rPr>
          <w:rFonts w:ascii="Cambria" w:hAnsi="Cambria"/>
          <w:i/>
          <w:iCs/>
          <w:lang w:val="en-GB"/>
        </w:rPr>
        <w:t>existent</w:t>
      </w:r>
      <w:r w:rsidR="005C100F" w:rsidRPr="007435DB">
        <w:rPr>
          <w:rFonts w:ascii="Cambria" w:hAnsi="Cambria"/>
          <w:i/>
          <w:iCs/>
          <w:lang w:val="en-GB"/>
        </w:rPr>
        <w:t xml:space="preserve"> in similar studies</w:t>
      </w:r>
      <w:r w:rsidR="00A75160" w:rsidRPr="007435DB">
        <w:rPr>
          <w:rFonts w:ascii="Cambria" w:hAnsi="Cambria"/>
          <w:i/>
          <w:iCs/>
          <w:lang w:val="en-GB"/>
        </w:rPr>
        <w:t xml:space="preserve"> and needs to be acknowledged more</w:t>
      </w:r>
      <w:r w:rsidR="005C100F" w:rsidRPr="007435DB">
        <w:rPr>
          <w:rFonts w:ascii="Cambria" w:hAnsi="Cambria"/>
          <w:i/>
          <w:iCs/>
          <w:lang w:val="en-GB"/>
        </w:rPr>
        <w:t xml:space="preserve">. </w:t>
      </w:r>
      <w:r w:rsidR="00A75160" w:rsidRPr="007435DB">
        <w:rPr>
          <w:rFonts w:ascii="Cambria" w:hAnsi="Cambria"/>
          <w:i/>
          <w:iCs/>
          <w:lang w:val="en-GB"/>
        </w:rPr>
        <w:t>In addition, we</w:t>
      </w:r>
      <w:r w:rsidR="006677A5" w:rsidRPr="007435DB">
        <w:rPr>
          <w:rFonts w:ascii="Cambria" w:hAnsi="Cambria"/>
          <w:i/>
          <w:iCs/>
          <w:lang w:val="en-GB"/>
        </w:rPr>
        <w:t xml:space="preserve"> found tha</w:t>
      </w:r>
      <w:r w:rsidR="00B9585B" w:rsidRPr="007435DB">
        <w:rPr>
          <w:rFonts w:ascii="Cambria" w:hAnsi="Cambria"/>
          <w:i/>
          <w:iCs/>
          <w:lang w:val="en-GB"/>
        </w:rPr>
        <w:t xml:space="preserve">t </w:t>
      </w:r>
      <w:r w:rsidR="00065C49" w:rsidRPr="007435DB">
        <w:rPr>
          <w:rFonts w:ascii="Cambria" w:hAnsi="Cambria"/>
          <w:i/>
          <w:iCs/>
          <w:lang w:val="en-GB"/>
        </w:rPr>
        <w:t>PSI</w:t>
      </w:r>
      <w:r w:rsidR="00BD7139" w:rsidRPr="007435DB">
        <w:rPr>
          <w:rFonts w:ascii="Cambria" w:hAnsi="Cambria"/>
          <w:i/>
          <w:iCs/>
          <w:lang w:val="en-GB"/>
        </w:rPr>
        <w:t xml:space="preserve"> lab</w:t>
      </w:r>
      <w:r w:rsidR="00255B79" w:rsidRPr="007435DB">
        <w:rPr>
          <w:rFonts w:ascii="Cambria" w:hAnsi="Cambria"/>
          <w:i/>
          <w:iCs/>
          <w:lang w:val="en-GB"/>
        </w:rPr>
        <w:t>s</w:t>
      </w:r>
      <w:r w:rsidR="00514DEE" w:rsidRPr="007435DB">
        <w:rPr>
          <w:rFonts w:ascii="Cambria" w:hAnsi="Cambria"/>
          <w:i/>
          <w:iCs/>
          <w:lang w:val="en-GB"/>
        </w:rPr>
        <w:t xml:space="preserve"> </w:t>
      </w:r>
      <w:r w:rsidR="00AC6619" w:rsidRPr="007435DB">
        <w:rPr>
          <w:rFonts w:ascii="Cambria" w:hAnsi="Cambria"/>
          <w:i/>
          <w:iCs/>
          <w:lang w:val="en-GB"/>
        </w:rPr>
        <w:t>have developed over time into</w:t>
      </w:r>
      <w:r w:rsidR="00514DEE" w:rsidRPr="007435DB">
        <w:rPr>
          <w:rFonts w:ascii="Cambria" w:hAnsi="Cambria"/>
          <w:i/>
          <w:iCs/>
          <w:lang w:val="en-GB"/>
        </w:rPr>
        <w:t xml:space="preserve"> an amalgam of two competing concepts. </w:t>
      </w:r>
      <w:r w:rsidR="003E67E7" w:rsidRPr="007435DB">
        <w:rPr>
          <w:rFonts w:ascii="Cambria" w:hAnsi="Cambria"/>
          <w:i/>
          <w:iCs/>
          <w:lang w:val="en-GB"/>
        </w:rPr>
        <w:t>To conclude</w:t>
      </w:r>
      <w:r w:rsidR="003F4F95" w:rsidRPr="007435DB">
        <w:rPr>
          <w:rFonts w:ascii="Cambria" w:hAnsi="Cambria"/>
          <w:i/>
          <w:iCs/>
          <w:lang w:val="en-GB"/>
        </w:rPr>
        <w:t>,</w:t>
      </w:r>
      <w:r w:rsidR="001F3F0A" w:rsidRPr="007435DB">
        <w:rPr>
          <w:rFonts w:ascii="Cambria" w:hAnsi="Cambria"/>
          <w:i/>
          <w:iCs/>
          <w:lang w:val="en-GB"/>
        </w:rPr>
        <w:t xml:space="preserve"> we </w:t>
      </w:r>
      <w:r w:rsidR="0079528D" w:rsidRPr="007435DB">
        <w:rPr>
          <w:rFonts w:ascii="Cambria" w:hAnsi="Cambria"/>
          <w:i/>
          <w:iCs/>
          <w:lang w:val="en-GB"/>
        </w:rPr>
        <w:t>believe that the</w:t>
      </w:r>
      <w:r w:rsidR="00FC5E03" w:rsidRPr="007435DB">
        <w:rPr>
          <w:rFonts w:ascii="Cambria" w:hAnsi="Cambria"/>
          <w:i/>
          <w:iCs/>
          <w:lang w:val="en-GB"/>
        </w:rPr>
        <w:t xml:space="preserve"> specific</w:t>
      </w:r>
      <w:r w:rsidR="0079528D" w:rsidRPr="007435DB">
        <w:rPr>
          <w:rFonts w:ascii="Cambria" w:hAnsi="Cambria"/>
          <w:i/>
          <w:iCs/>
          <w:lang w:val="en-GB"/>
        </w:rPr>
        <w:t xml:space="preserve"> potential of PSI labs</w:t>
      </w:r>
      <w:r w:rsidR="00FC5E03" w:rsidRPr="007435DB">
        <w:rPr>
          <w:rFonts w:ascii="Cambria" w:hAnsi="Cambria"/>
          <w:i/>
          <w:iCs/>
          <w:lang w:val="en-GB"/>
        </w:rPr>
        <w:t xml:space="preserve"> as</w:t>
      </w:r>
      <w:r w:rsidR="0035511E" w:rsidRPr="007435DB">
        <w:rPr>
          <w:rFonts w:ascii="Cambria" w:hAnsi="Cambria"/>
          <w:i/>
          <w:iCs/>
          <w:lang w:val="en-GB"/>
        </w:rPr>
        <w:t xml:space="preserve"> an</w:t>
      </w:r>
      <w:r w:rsidR="00FC5E03" w:rsidRPr="007435DB">
        <w:rPr>
          <w:rFonts w:ascii="Cambria" w:hAnsi="Cambria"/>
          <w:i/>
          <w:iCs/>
          <w:lang w:val="en-GB"/>
        </w:rPr>
        <w:t xml:space="preserve"> </w:t>
      </w:r>
      <w:r w:rsidR="0035511E" w:rsidRPr="007435DB">
        <w:rPr>
          <w:rFonts w:ascii="Cambria" w:hAnsi="Cambria"/>
          <w:i/>
          <w:iCs/>
          <w:lang w:val="en-GB"/>
        </w:rPr>
        <w:t>internal space for innovation within</w:t>
      </w:r>
      <w:r w:rsidR="00FC5E03" w:rsidRPr="007435DB">
        <w:rPr>
          <w:rFonts w:ascii="Cambria" w:hAnsi="Cambria"/>
          <w:i/>
          <w:iCs/>
          <w:lang w:val="en-GB"/>
        </w:rPr>
        <w:t xml:space="preserve"> institutions</w:t>
      </w:r>
      <w:r w:rsidR="0079528D" w:rsidRPr="007435DB">
        <w:rPr>
          <w:rFonts w:ascii="Cambria" w:hAnsi="Cambria"/>
          <w:i/>
          <w:iCs/>
          <w:lang w:val="en-GB"/>
        </w:rPr>
        <w:t xml:space="preserve"> </w:t>
      </w:r>
      <w:r w:rsidR="007A21ED" w:rsidRPr="007435DB">
        <w:rPr>
          <w:rFonts w:ascii="Cambria" w:hAnsi="Cambria"/>
          <w:i/>
          <w:iCs/>
          <w:lang w:val="en-GB"/>
        </w:rPr>
        <w:t xml:space="preserve">is </w:t>
      </w:r>
      <w:r w:rsidR="00F27BBC" w:rsidRPr="007435DB">
        <w:rPr>
          <w:rFonts w:ascii="Cambria" w:hAnsi="Cambria"/>
          <w:i/>
          <w:iCs/>
          <w:lang w:val="en-GB"/>
        </w:rPr>
        <w:t>unde</w:t>
      </w:r>
      <w:r w:rsidR="00536FC0" w:rsidRPr="007435DB">
        <w:rPr>
          <w:rFonts w:ascii="Cambria" w:hAnsi="Cambria"/>
          <w:i/>
          <w:iCs/>
          <w:lang w:val="en-GB"/>
        </w:rPr>
        <w:t>rutilised</w:t>
      </w:r>
      <w:r w:rsidR="0035511E" w:rsidRPr="007435DB">
        <w:rPr>
          <w:rFonts w:ascii="Cambria" w:hAnsi="Cambria"/>
          <w:i/>
          <w:iCs/>
          <w:lang w:val="en-GB"/>
        </w:rPr>
        <w:t>.</w:t>
      </w:r>
      <w:r w:rsidR="00860C35" w:rsidRPr="007435DB">
        <w:rPr>
          <w:rFonts w:ascii="Cambria" w:hAnsi="Cambria"/>
          <w:i/>
          <w:iCs/>
          <w:lang w:val="en-GB"/>
        </w:rPr>
        <w:t xml:space="preserve"> </w:t>
      </w:r>
      <w:r w:rsidR="0035511E" w:rsidRPr="007435DB">
        <w:rPr>
          <w:rFonts w:ascii="Cambria" w:hAnsi="Cambria"/>
          <w:i/>
          <w:iCs/>
          <w:lang w:val="en-GB"/>
        </w:rPr>
        <w:t xml:space="preserve">We </w:t>
      </w:r>
      <w:r w:rsidR="001F5AA3" w:rsidRPr="007435DB">
        <w:rPr>
          <w:rFonts w:ascii="Cambria" w:hAnsi="Cambria"/>
          <w:i/>
          <w:iCs/>
          <w:lang w:val="en-GB"/>
        </w:rPr>
        <w:t>believe</w:t>
      </w:r>
      <w:r w:rsidR="0035511E" w:rsidRPr="007435DB">
        <w:rPr>
          <w:rFonts w:ascii="Cambria" w:hAnsi="Cambria"/>
          <w:i/>
          <w:iCs/>
          <w:lang w:val="en-GB"/>
        </w:rPr>
        <w:t xml:space="preserve"> this could</w:t>
      </w:r>
      <w:r w:rsidR="00902128" w:rsidRPr="007435DB">
        <w:rPr>
          <w:rFonts w:ascii="Cambria" w:hAnsi="Cambria"/>
          <w:i/>
          <w:iCs/>
          <w:lang w:val="en-GB"/>
        </w:rPr>
        <w:t xml:space="preserve"> </w:t>
      </w:r>
      <w:r w:rsidR="00B755A1" w:rsidRPr="007435DB">
        <w:rPr>
          <w:rFonts w:ascii="Cambria" w:hAnsi="Cambria"/>
          <w:i/>
          <w:iCs/>
          <w:lang w:val="en-GB"/>
        </w:rPr>
        <w:t xml:space="preserve">be </w:t>
      </w:r>
      <w:r w:rsidR="006738CC" w:rsidRPr="007435DB">
        <w:rPr>
          <w:rFonts w:ascii="Cambria" w:hAnsi="Cambria"/>
          <w:i/>
          <w:iCs/>
          <w:lang w:val="en-GB"/>
        </w:rPr>
        <w:t xml:space="preserve">improved by </w:t>
      </w:r>
      <w:r w:rsidR="00A91E21" w:rsidRPr="007435DB">
        <w:rPr>
          <w:rFonts w:ascii="Cambria" w:hAnsi="Cambria"/>
          <w:i/>
          <w:iCs/>
          <w:lang w:val="en-GB"/>
        </w:rPr>
        <w:t xml:space="preserve">acknowledging the specific aim of PSI labs </w:t>
      </w:r>
      <w:r w:rsidR="005A04D0" w:rsidRPr="007435DB">
        <w:rPr>
          <w:rFonts w:ascii="Cambria" w:hAnsi="Cambria"/>
          <w:i/>
          <w:iCs/>
          <w:lang w:val="en-GB"/>
        </w:rPr>
        <w:t>in a co-creative setting between relevant stakeholders</w:t>
      </w:r>
      <w:r w:rsidR="00A25AB7" w:rsidRPr="007435DB">
        <w:rPr>
          <w:rFonts w:ascii="Cambria" w:hAnsi="Cambria"/>
          <w:i/>
          <w:iCs/>
          <w:lang w:val="en-GB"/>
        </w:rPr>
        <w:t xml:space="preserve">, such as Higher Education </w:t>
      </w:r>
      <w:r w:rsidR="007E681D" w:rsidRPr="007435DB">
        <w:rPr>
          <w:rFonts w:ascii="Cambria" w:hAnsi="Cambria"/>
          <w:i/>
          <w:iCs/>
          <w:lang w:val="en-GB"/>
        </w:rPr>
        <w:t>Institutions (HEIs)</w:t>
      </w:r>
      <w:r w:rsidR="005A04D0" w:rsidRPr="007435DB">
        <w:rPr>
          <w:rFonts w:ascii="Cambria" w:hAnsi="Cambria"/>
          <w:i/>
          <w:iCs/>
          <w:lang w:val="en-GB"/>
        </w:rPr>
        <w:t xml:space="preserve">. </w:t>
      </w:r>
    </w:p>
    <w:p w14:paraId="6A6AC3A2" w14:textId="77777777" w:rsidR="0018608A" w:rsidRPr="007435DB" w:rsidRDefault="0018608A" w:rsidP="00F12BB1">
      <w:pPr>
        <w:spacing w:after="0" w:line="240" w:lineRule="auto"/>
        <w:jc w:val="both"/>
        <w:rPr>
          <w:rFonts w:ascii="Cambria" w:hAnsi="Cambria"/>
          <w:b/>
          <w:bCs/>
          <w:lang w:val="en-GB"/>
        </w:rPr>
      </w:pPr>
    </w:p>
    <w:p w14:paraId="3AA73E04" w14:textId="6EB32A4D" w:rsidR="007D4EFC" w:rsidRPr="007435DB" w:rsidRDefault="006677A5" w:rsidP="00F12BB1">
      <w:pPr>
        <w:spacing w:after="0" w:line="240" w:lineRule="auto"/>
        <w:jc w:val="both"/>
        <w:rPr>
          <w:rFonts w:ascii="Cambria" w:hAnsi="Cambria"/>
          <w:b/>
          <w:bCs/>
          <w:lang w:val="en-GB"/>
        </w:rPr>
      </w:pPr>
      <w:r w:rsidRPr="007435DB">
        <w:rPr>
          <w:rFonts w:ascii="Cambria" w:hAnsi="Cambria"/>
          <w:b/>
          <w:bCs/>
          <w:lang w:val="en-GB"/>
        </w:rPr>
        <w:t>Keywords</w:t>
      </w:r>
    </w:p>
    <w:p w14:paraId="6AED25F5" w14:textId="0A293701" w:rsidR="006677A5" w:rsidRPr="007435DB" w:rsidRDefault="006677A5" w:rsidP="00F12BB1">
      <w:pPr>
        <w:spacing w:after="0" w:line="240" w:lineRule="auto"/>
        <w:jc w:val="both"/>
        <w:rPr>
          <w:rFonts w:ascii="Cambria" w:hAnsi="Cambria"/>
          <w:lang w:val="en-GB"/>
        </w:rPr>
      </w:pPr>
      <w:r w:rsidRPr="007435DB">
        <w:rPr>
          <w:rFonts w:ascii="Cambria" w:hAnsi="Cambria"/>
          <w:lang w:val="en-GB"/>
        </w:rPr>
        <w:t xml:space="preserve">Public Sector Innovation Labs, Living Labs, </w:t>
      </w:r>
      <w:r w:rsidR="00292852" w:rsidRPr="007435DB">
        <w:rPr>
          <w:rFonts w:ascii="Cambria" w:hAnsi="Cambria"/>
          <w:lang w:val="en-GB"/>
        </w:rPr>
        <w:t>Higher Education,</w:t>
      </w:r>
      <w:r w:rsidR="00553852" w:rsidRPr="007435DB">
        <w:rPr>
          <w:rFonts w:ascii="Cambria" w:hAnsi="Cambria"/>
          <w:lang w:val="en-GB"/>
        </w:rPr>
        <w:t xml:space="preserve"> Co-creation, Social Innovation, </w:t>
      </w:r>
      <w:r w:rsidR="00292852" w:rsidRPr="007435DB">
        <w:rPr>
          <w:rFonts w:ascii="Cambria" w:hAnsi="Cambria"/>
          <w:lang w:val="en-GB"/>
        </w:rPr>
        <w:t>Policy</w:t>
      </w:r>
      <w:r w:rsidR="00553852" w:rsidRPr="007435DB">
        <w:rPr>
          <w:rFonts w:ascii="Cambria" w:hAnsi="Cambria"/>
          <w:lang w:val="en-GB"/>
        </w:rPr>
        <w:t>.</w:t>
      </w:r>
    </w:p>
    <w:p w14:paraId="153E9270" w14:textId="77777777" w:rsidR="00225FA3" w:rsidRPr="007435DB" w:rsidRDefault="00225FA3" w:rsidP="00F12BB1">
      <w:pPr>
        <w:spacing w:after="0" w:line="240" w:lineRule="auto"/>
        <w:jc w:val="both"/>
        <w:rPr>
          <w:rFonts w:ascii="Cambria" w:hAnsi="Cambria"/>
          <w:lang w:val="en-GB"/>
        </w:rPr>
      </w:pPr>
    </w:p>
    <w:p w14:paraId="6A28DA00" w14:textId="43D54363" w:rsidR="00F303B3" w:rsidRPr="007435DB" w:rsidRDefault="0022779E" w:rsidP="00F12BB1">
      <w:pPr>
        <w:spacing w:after="0" w:line="240" w:lineRule="auto"/>
        <w:jc w:val="both"/>
        <w:rPr>
          <w:rFonts w:ascii="Cambria" w:hAnsi="Cambria"/>
          <w:lang w:val="en-GB"/>
        </w:rPr>
      </w:pPr>
      <w:r w:rsidRPr="007435DB">
        <w:rPr>
          <w:rFonts w:ascii="Cambria" w:hAnsi="Cambria"/>
          <w:color w:val="000000"/>
          <w:lang w:val="en-GB"/>
        </w:rPr>
        <w:t xml:space="preserve">Please cite the article as follows: </w:t>
      </w:r>
      <w:r w:rsidR="00525E4D" w:rsidRPr="007435DB">
        <w:rPr>
          <w:rFonts w:ascii="Cambria" w:hAnsi="Cambria"/>
          <w:color w:val="000000"/>
          <w:lang w:val="en-GB"/>
        </w:rPr>
        <w:t xml:space="preserve">Meister Broekema, </w:t>
      </w:r>
      <w:r w:rsidR="009D029B" w:rsidRPr="007435DB">
        <w:rPr>
          <w:rFonts w:ascii="Cambria" w:hAnsi="Cambria"/>
          <w:color w:val="000000"/>
          <w:lang w:val="en-GB"/>
        </w:rPr>
        <w:t>P</w:t>
      </w:r>
      <w:r w:rsidR="009366B3" w:rsidRPr="007435DB">
        <w:rPr>
          <w:rFonts w:ascii="Cambria" w:hAnsi="Cambria"/>
          <w:color w:val="000000"/>
          <w:lang w:val="en-GB"/>
        </w:rPr>
        <w:t xml:space="preserve">., Bulder, E.A.M., and </w:t>
      </w:r>
      <w:r w:rsidR="00F303B3" w:rsidRPr="007435DB">
        <w:rPr>
          <w:rFonts w:ascii="Cambria" w:hAnsi="Cambria"/>
          <w:color w:val="000000"/>
          <w:lang w:val="en-GB"/>
        </w:rPr>
        <w:t xml:space="preserve">Horlings, L.G., </w:t>
      </w:r>
      <w:r w:rsidR="0024752C" w:rsidRPr="007435DB">
        <w:rPr>
          <w:rFonts w:ascii="Cambria" w:hAnsi="Cambria"/>
          <w:color w:val="000000"/>
          <w:lang w:val="en-GB"/>
        </w:rPr>
        <w:t>“</w:t>
      </w:r>
      <w:r w:rsidR="00F303B3" w:rsidRPr="007435DB">
        <w:rPr>
          <w:rFonts w:ascii="Cambria" w:hAnsi="Cambria"/>
          <w:lang w:val="en-GB"/>
        </w:rPr>
        <w:t xml:space="preserve">Same </w:t>
      </w:r>
      <w:proofErr w:type="spellStart"/>
      <w:r w:rsidR="00F303B3" w:rsidRPr="007435DB">
        <w:rPr>
          <w:rFonts w:ascii="Cambria" w:hAnsi="Cambria"/>
          <w:lang w:val="en-GB"/>
        </w:rPr>
        <w:t>same</w:t>
      </w:r>
      <w:proofErr w:type="spellEnd"/>
      <w:r w:rsidR="00F303B3" w:rsidRPr="007435DB">
        <w:rPr>
          <w:rFonts w:ascii="Cambria" w:hAnsi="Cambria"/>
          <w:lang w:val="en-GB"/>
        </w:rPr>
        <w:t>, but different..?</w:t>
      </w:r>
      <w:r w:rsidR="00F02416" w:rsidRPr="007435DB">
        <w:rPr>
          <w:rFonts w:ascii="Cambria" w:hAnsi="Cambria"/>
          <w:lang w:val="en-GB"/>
        </w:rPr>
        <w:t xml:space="preserve"> </w:t>
      </w:r>
      <w:r w:rsidR="00F303B3" w:rsidRPr="007435DB">
        <w:rPr>
          <w:rFonts w:ascii="Cambria" w:hAnsi="Cambria"/>
          <w:lang w:val="en-GB"/>
        </w:rPr>
        <w:t xml:space="preserve">The </w:t>
      </w:r>
      <w:r w:rsidR="008740F9" w:rsidRPr="007435DB">
        <w:rPr>
          <w:rFonts w:ascii="Cambria" w:hAnsi="Cambria"/>
          <w:lang w:val="en-GB"/>
        </w:rPr>
        <w:t>emergence</w:t>
      </w:r>
      <w:r w:rsidR="00F303B3" w:rsidRPr="007435DB">
        <w:rPr>
          <w:rFonts w:ascii="Cambria" w:hAnsi="Cambria"/>
          <w:lang w:val="en-GB"/>
        </w:rPr>
        <w:t xml:space="preserve"> of Public Sector Innovation Labs in theory and practice</w:t>
      </w:r>
      <w:r w:rsidR="0024752C" w:rsidRPr="007435DB">
        <w:rPr>
          <w:rFonts w:ascii="Cambria" w:hAnsi="Cambria"/>
          <w:lang w:val="en-GB"/>
        </w:rPr>
        <w:t>”</w:t>
      </w:r>
      <w:r w:rsidR="00F02416" w:rsidRPr="007435DB">
        <w:rPr>
          <w:rFonts w:ascii="Cambria" w:hAnsi="Cambria"/>
          <w:lang w:val="en-GB"/>
        </w:rPr>
        <w:t>,</w:t>
      </w:r>
      <w:r w:rsidR="0024752C" w:rsidRPr="007435DB">
        <w:rPr>
          <w:rFonts w:ascii="Cambria" w:hAnsi="Cambria"/>
          <w:lang w:val="en-GB"/>
        </w:rPr>
        <w:t xml:space="preserve"> </w:t>
      </w:r>
      <w:r w:rsidR="00866750" w:rsidRPr="007435DB">
        <w:rPr>
          <w:rFonts w:ascii="Cambria" w:hAnsi="Cambria"/>
          <w:color w:val="000000"/>
          <w:lang w:val="en-GB"/>
        </w:rPr>
        <w:t xml:space="preserve">Management &amp; Marketing. Challenges for the Knowledge Society, Vol. </w:t>
      </w:r>
      <w:r w:rsidR="00F02416" w:rsidRPr="007435DB">
        <w:rPr>
          <w:rFonts w:ascii="Cambria" w:hAnsi="Cambria"/>
          <w:color w:val="000000"/>
          <w:lang w:val="en-GB"/>
        </w:rPr>
        <w:t>X</w:t>
      </w:r>
      <w:r w:rsidR="00866750" w:rsidRPr="007435DB">
        <w:rPr>
          <w:rFonts w:ascii="Cambria" w:hAnsi="Cambria"/>
          <w:color w:val="000000"/>
          <w:lang w:val="en-GB"/>
        </w:rPr>
        <w:t xml:space="preserve">, No. </w:t>
      </w:r>
      <w:r w:rsidR="00F02416" w:rsidRPr="007435DB">
        <w:rPr>
          <w:rFonts w:ascii="Cambria" w:hAnsi="Cambria"/>
          <w:color w:val="000000"/>
          <w:lang w:val="en-GB"/>
        </w:rPr>
        <w:t>X</w:t>
      </w:r>
      <w:r w:rsidR="00866750" w:rsidRPr="007435DB">
        <w:rPr>
          <w:rFonts w:ascii="Cambria" w:hAnsi="Cambria"/>
          <w:color w:val="000000"/>
          <w:lang w:val="en-GB"/>
        </w:rPr>
        <w:t xml:space="preserve">, pp. </w:t>
      </w:r>
      <w:r w:rsidR="00F02416" w:rsidRPr="007435DB">
        <w:rPr>
          <w:rFonts w:ascii="Cambria" w:hAnsi="Cambria"/>
          <w:color w:val="000000"/>
          <w:lang w:val="en-GB"/>
        </w:rPr>
        <w:t>xx-xx</w:t>
      </w:r>
      <w:r w:rsidR="00866750" w:rsidRPr="007435DB">
        <w:rPr>
          <w:rFonts w:ascii="Cambria" w:hAnsi="Cambria"/>
          <w:color w:val="000000"/>
          <w:lang w:val="en-GB"/>
        </w:rPr>
        <w:t>, DOI:</w:t>
      </w:r>
      <w:r w:rsidR="00502322" w:rsidRPr="007435DB">
        <w:rPr>
          <w:rFonts w:ascii="Cambria" w:hAnsi="Cambria"/>
          <w:color w:val="000000"/>
          <w:lang w:val="en-GB"/>
        </w:rPr>
        <w:t xml:space="preserve"> XXXX</w:t>
      </w:r>
    </w:p>
    <w:p w14:paraId="68DB66D8" w14:textId="5FC11FB8" w:rsidR="00742697" w:rsidRPr="007435DB" w:rsidRDefault="00742697" w:rsidP="00F12BB1">
      <w:pPr>
        <w:spacing w:after="0" w:line="240" w:lineRule="auto"/>
        <w:jc w:val="both"/>
        <w:rPr>
          <w:color w:val="000000"/>
          <w:lang w:val="en-GB"/>
        </w:rPr>
      </w:pPr>
    </w:p>
    <w:p w14:paraId="0EEAAF9C" w14:textId="77777777" w:rsidR="00DD1AEF" w:rsidRPr="007435DB" w:rsidRDefault="00DD1AEF" w:rsidP="00F12BB1">
      <w:pPr>
        <w:spacing w:after="0" w:line="240" w:lineRule="auto"/>
        <w:jc w:val="both"/>
        <w:rPr>
          <w:color w:val="000000"/>
          <w:lang w:val="en-GB"/>
        </w:rPr>
      </w:pPr>
    </w:p>
    <w:p w14:paraId="2554F153" w14:textId="77777777" w:rsidR="00225FA3" w:rsidRPr="007435DB" w:rsidRDefault="00225FA3">
      <w:pPr>
        <w:rPr>
          <w:rFonts w:ascii="Cambria" w:hAnsi="Cambria"/>
          <w:b/>
          <w:bCs/>
          <w:sz w:val="28"/>
          <w:szCs w:val="28"/>
          <w:lang w:val="en-GB"/>
        </w:rPr>
      </w:pPr>
      <w:r w:rsidRPr="007435DB">
        <w:rPr>
          <w:rFonts w:ascii="Cambria" w:hAnsi="Cambria"/>
          <w:b/>
          <w:bCs/>
          <w:sz w:val="28"/>
          <w:szCs w:val="28"/>
          <w:lang w:val="en-GB"/>
        </w:rPr>
        <w:br w:type="page"/>
      </w:r>
    </w:p>
    <w:p w14:paraId="6084A174" w14:textId="1C849500" w:rsidR="0054715C" w:rsidRPr="007435DB" w:rsidRDefault="00426CF9" w:rsidP="00F12BB1">
      <w:pPr>
        <w:spacing w:after="0" w:line="240" w:lineRule="auto"/>
        <w:jc w:val="both"/>
        <w:rPr>
          <w:rFonts w:ascii="Cambria" w:hAnsi="Cambria"/>
          <w:i/>
          <w:iCs/>
          <w:sz w:val="28"/>
          <w:szCs w:val="28"/>
          <w:lang w:val="en-GB"/>
        </w:rPr>
      </w:pPr>
      <w:r w:rsidRPr="007435DB">
        <w:rPr>
          <w:rFonts w:ascii="Cambria" w:hAnsi="Cambria"/>
          <w:b/>
          <w:bCs/>
          <w:sz w:val="28"/>
          <w:szCs w:val="28"/>
          <w:lang w:val="en-GB"/>
        </w:rPr>
        <w:lastRenderedPageBreak/>
        <w:t xml:space="preserve">1. </w:t>
      </w:r>
      <w:r w:rsidR="00116FE2" w:rsidRPr="007435DB">
        <w:rPr>
          <w:rFonts w:ascii="Cambria" w:hAnsi="Cambria"/>
          <w:b/>
          <w:bCs/>
          <w:sz w:val="28"/>
          <w:szCs w:val="28"/>
          <w:lang w:val="en-GB"/>
        </w:rPr>
        <w:t>Introduction</w:t>
      </w:r>
    </w:p>
    <w:p w14:paraId="6724A913" w14:textId="3DEFE9C2" w:rsidR="00A27B69" w:rsidRPr="007435DB" w:rsidRDefault="00E136AD" w:rsidP="00F12BB1">
      <w:pPr>
        <w:spacing w:after="0" w:line="240" w:lineRule="auto"/>
        <w:jc w:val="both"/>
        <w:rPr>
          <w:rFonts w:ascii="Cambria" w:hAnsi="Cambria"/>
          <w:sz w:val="24"/>
          <w:szCs w:val="24"/>
          <w:lang w:val="en-GB"/>
        </w:rPr>
      </w:pPr>
      <w:r w:rsidRPr="007435DB">
        <w:rPr>
          <w:rFonts w:ascii="Cambria" w:hAnsi="Cambria"/>
          <w:sz w:val="24"/>
          <w:szCs w:val="24"/>
          <w:lang w:val="en-GB"/>
        </w:rPr>
        <w:t xml:space="preserve">Since the early 2000s, there has been a growing interest </w:t>
      </w:r>
      <w:r w:rsidR="007578DB" w:rsidRPr="007435DB">
        <w:rPr>
          <w:rFonts w:ascii="Cambria" w:hAnsi="Cambria"/>
          <w:sz w:val="24"/>
          <w:szCs w:val="24"/>
          <w:lang w:val="en-GB"/>
        </w:rPr>
        <w:t>from</w:t>
      </w:r>
      <w:r w:rsidRPr="007435DB">
        <w:rPr>
          <w:rFonts w:ascii="Cambria" w:hAnsi="Cambria"/>
          <w:sz w:val="24"/>
          <w:szCs w:val="24"/>
          <w:lang w:val="en-GB"/>
        </w:rPr>
        <w:t xml:space="preserve"> </w:t>
      </w:r>
      <w:r w:rsidR="00A86785" w:rsidRPr="007435DB">
        <w:rPr>
          <w:rFonts w:ascii="Cambria" w:hAnsi="Cambria"/>
          <w:sz w:val="24"/>
          <w:szCs w:val="24"/>
          <w:lang w:val="en-GB"/>
        </w:rPr>
        <w:t>the public sector</w:t>
      </w:r>
      <w:r w:rsidR="000C55BC" w:rsidRPr="007435DB">
        <w:rPr>
          <w:rFonts w:ascii="Cambria" w:hAnsi="Cambria"/>
          <w:sz w:val="24"/>
          <w:szCs w:val="24"/>
          <w:lang w:val="en-GB"/>
        </w:rPr>
        <w:t xml:space="preserve"> </w:t>
      </w:r>
      <w:r w:rsidR="002F3E34" w:rsidRPr="007435DB">
        <w:rPr>
          <w:rFonts w:ascii="Cambria" w:hAnsi="Cambria"/>
          <w:sz w:val="24"/>
          <w:szCs w:val="24"/>
          <w:lang w:val="en-GB"/>
        </w:rPr>
        <w:t>in the co-creation of policies with</w:t>
      </w:r>
      <w:r w:rsidR="000C55BC" w:rsidRPr="007435DB">
        <w:rPr>
          <w:rFonts w:ascii="Cambria" w:hAnsi="Cambria"/>
          <w:sz w:val="24"/>
          <w:szCs w:val="24"/>
          <w:lang w:val="en-GB"/>
        </w:rPr>
        <w:t xml:space="preserve"> citizens</w:t>
      </w:r>
      <w:r w:rsidR="00D702FF" w:rsidRPr="007435DB">
        <w:rPr>
          <w:rFonts w:ascii="Cambria" w:hAnsi="Cambria"/>
          <w:sz w:val="24"/>
          <w:szCs w:val="24"/>
          <w:lang w:val="en-GB"/>
        </w:rPr>
        <w:t xml:space="preserve"> </w:t>
      </w:r>
      <w:r w:rsidR="009F6530" w:rsidRPr="007435DB">
        <w:rPr>
          <w:rFonts w:ascii="Cambria" w:hAnsi="Cambria"/>
          <w:sz w:val="24"/>
          <w:szCs w:val="24"/>
          <w:lang w:val="en-GB"/>
        </w:rPr>
        <w:fldChar w:fldCharType="begin"/>
      </w:r>
      <w:r w:rsidR="00C136CF" w:rsidRPr="007435DB">
        <w:rPr>
          <w:rFonts w:ascii="Cambria" w:hAnsi="Cambria"/>
          <w:sz w:val="24"/>
          <w:szCs w:val="24"/>
          <w:lang w:val="en-GB"/>
        </w:rPr>
        <w:instrText xml:space="preserve"> ADDIN ZOTERO_ITEM CSL_CITATION {"citationID":"NZLOBcuY","properties":{"formattedCitation":"(Voorberg et al., 2015)","plainCitation":"(Voorberg et al., 2015)","noteIndex":0},"citationItems":[{"id":58,"uris":["http://zotero.org/users/5140535/items/4TUU5Y8P"],"itemData":{"id":58,"type":"article-journal","abstract":"This article presents a systematic review of 122 articles and books (1987–2013) of co-creation/co-production with citizens in public innovation. It analyses (a) the objectives of co-creation and co-production, (b) its influential factors and (c) the outcomes of co-creation and co-production processes. It shows that most studies focus on the identification of influential factors, while hardly any attention is paid to the outcomes. Future studies could focus on outcomes of co-creation/co-production processes. Furthermore, more quantitative studies are welcome, given the qualitative, case study, dominance in the field. We conclude with a research agenda to tackle methodological, theoretical and empirical lacunas.","container-title":"Public Management Review","DOI":"10.1080/14719037.2014.930505","ISSN":"1471-9037","issue":"9","page":"1333-1357","source":"Taylor and Francis+NEJM","title":"A Systematic Review of Co-Creation and Co-Production: Embarking on the social innovation journey","title-short":"A Systematic Review of Co-Creation and Co-Production","volume":"17","author":[{"family":"Voorberg","given":"William H."},{"family":"Bekkers","given":"V. J. J. M."},{"family":"Tummers","given":"L. G."}],"issued":{"date-parts":[["2015",10,21]]}}}],"schema":"https://github.com/citation-style-language/schema/raw/master/csl-citation.json"} </w:instrText>
      </w:r>
      <w:r w:rsidR="009F6530" w:rsidRPr="007435DB">
        <w:rPr>
          <w:rFonts w:ascii="Cambria" w:hAnsi="Cambria"/>
          <w:sz w:val="24"/>
          <w:szCs w:val="24"/>
          <w:lang w:val="en-GB"/>
        </w:rPr>
        <w:fldChar w:fldCharType="separate"/>
      </w:r>
      <w:r w:rsidR="00C136CF" w:rsidRPr="007435DB">
        <w:rPr>
          <w:rFonts w:ascii="Cambria" w:hAnsi="Cambria"/>
          <w:sz w:val="24"/>
          <w:szCs w:val="24"/>
          <w:lang w:val="en-GB"/>
        </w:rPr>
        <w:t>(Voorberg et al., 2015)</w:t>
      </w:r>
      <w:r w:rsidR="009F6530" w:rsidRPr="007435DB">
        <w:rPr>
          <w:rFonts w:ascii="Cambria" w:hAnsi="Cambria"/>
          <w:sz w:val="24"/>
          <w:szCs w:val="24"/>
          <w:lang w:val="en-GB"/>
        </w:rPr>
        <w:fldChar w:fldCharType="end"/>
      </w:r>
      <w:r w:rsidR="009F6530" w:rsidRPr="007435DB">
        <w:rPr>
          <w:rFonts w:ascii="Cambria" w:hAnsi="Cambria"/>
          <w:sz w:val="24"/>
          <w:szCs w:val="24"/>
          <w:lang w:val="en-GB"/>
        </w:rPr>
        <w:t xml:space="preserve">. </w:t>
      </w:r>
      <w:r w:rsidR="00061F14" w:rsidRPr="007435DB">
        <w:rPr>
          <w:rFonts w:ascii="Cambria" w:hAnsi="Cambria"/>
          <w:sz w:val="24"/>
          <w:szCs w:val="24"/>
          <w:lang w:val="en-GB"/>
        </w:rPr>
        <w:t>This</w:t>
      </w:r>
      <w:r w:rsidR="00D433DF" w:rsidRPr="007435DB">
        <w:rPr>
          <w:rFonts w:ascii="Cambria" w:hAnsi="Cambria"/>
          <w:sz w:val="24"/>
          <w:szCs w:val="24"/>
          <w:lang w:val="en-GB"/>
        </w:rPr>
        <w:t xml:space="preserve"> growing</w:t>
      </w:r>
      <w:r w:rsidR="00061F14" w:rsidRPr="007435DB">
        <w:rPr>
          <w:rFonts w:ascii="Cambria" w:hAnsi="Cambria"/>
          <w:sz w:val="24"/>
          <w:szCs w:val="24"/>
          <w:lang w:val="en-GB"/>
        </w:rPr>
        <w:t xml:space="preserve"> interest </w:t>
      </w:r>
      <w:r w:rsidR="00546749" w:rsidRPr="007435DB">
        <w:rPr>
          <w:rFonts w:ascii="Cambria" w:hAnsi="Cambria"/>
          <w:sz w:val="24"/>
          <w:szCs w:val="24"/>
          <w:lang w:val="en-GB"/>
        </w:rPr>
        <w:t>has been</w:t>
      </w:r>
      <w:r w:rsidR="00AF1194" w:rsidRPr="007435DB">
        <w:rPr>
          <w:rFonts w:ascii="Cambria" w:hAnsi="Cambria"/>
          <w:sz w:val="24"/>
          <w:szCs w:val="24"/>
          <w:lang w:val="en-GB"/>
        </w:rPr>
        <w:t xml:space="preserve"> described </w:t>
      </w:r>
      <w:r w:rsidR="00AC0B39" w:rsidRPr="007435DB">
        <w:rPr>
          <w:rFonts w:ascii="Cambria" w:hAnsi="Cambria"/>
          <w:sz w:val="24"/>
          <w:szCs w:val="24"/>
          <w:lang w:val="en-GB"/>
        </w:rPr>
        <w:t>as</w:t>
      </w:r>
      <w:r w:rsidR="002F18CB" w:rsidRPr="007435DB">
        <w:rPr>
          <w:rFonts w:ascii="Cambria" w:hAnsi="Cambria"/>
          <w:sz w:val="24"/>
          <w:szCs w:val="24"/>
          <w:lang w:val="en-GB"/>
        </w:rPr>
        <w:t xml:space="preserve"> </w:t>
      </w:r>
      <w:r w:rsidR="008B7BF6" w:rsidRPr="007435DB">
        <w:rPr>
          <w:rFonts w:ascii="Cambria" w:hAnsi="Cambria"/>
          <w:sz w:val="24"/>
          <w:szCs w:val="24"/>
          <w:lang w:val="en-GB"/>
        </w:rPr>
        <w:t xml:space="preserve">a </w:t>
      </w:r>
      <w:r w:rsidR="009777C1" w:rsidRPr="007435DB">
        <w:rPr>
          <w:rFonts w:ascii="Cambria" w:hAnsi="Cambria"/>
          <w:sz w:val="24"/>
          <w:szCs w:val="24"/>
          <w:lang w:val="en-GB"/>
        </w:rPr>
        <w:t xml:space="preserve">policy </w:t>
      </w:r>
      <w:r w:rsidR="00BD0B7D" w:rsidRPr="007435DB">
        <w:rPr>
          <w:rFonts w:ascii="Cambria" w:hAnsi="Cambria"/>
          <w:sz w:val="24"/>
          <w:szCs w:val="24"/>
          <w:lang w:val="en-GB"/>
        </w:rPr>
        <w:t>paradigm shift</w:t>
      </w:r>
      <w:r w:rsidR="008B7BF6" w:rsidRPr="007435DB">
        <w:rPr>
          <w:rFonts w:ascii="Cambria" w:hAnsi="Cambria"/>
          <w:sz w:val="24"/>
          <w:szCs w:val="24"/>
          <w:lang w:val="en-GB"/>
        </w:rPr>
        <w:t xml:space="preserve"> </w:t>
      </w:r>
      <w:r w:rsidR="00AF1194" w:rsidRPr="007435DB">
        <w:rPr>
          <w:rFonts w:ascii="Cambria" w:hAnsi="Cambria"/>
          <w:sz w:val="24"/>
          <w:szCs w:val="24"/>
          <w:lang w:val="en-GB"/>
        </w:rPr>
        <w:t>from</w:t>
      </w:r>
      <w:r w:rsidR="00546749" w:rsidRPr="007435DB">
        <w:rPr>
          <w:rFonts w:ascii="Cambria" w:hAnsi="Cambria"/>
          <w:sz w:val="24"/>
          <w:szCs w:val="24"/>
          <w:lang w:val="en-GB"/>
        </w:rPr>
        <w:t xml:space="preserve"> the</w:t>
      </w:r>
      <w:r w:rsidR="00AF1194" w:rsidRPr="007435DB">
        <w:rPr>
          <w:rFonts w:ascii="Cambria" w:hAnsi="Cambria"/>
          <w:sz w:val="24"/>
          <w:szCs w:val="24"/>
          <w:lang w:val="en-GB"/>
        </w:rPr>
        <w:t xml:space="preserve"> so</w:t>
      </w:r>
      <w:r w:rsidR="00D956CB" w:rsidRPr="007435DB">
        <w:rPr>
          <w:rFonts w:ascii="Cambria" w:hAnsi="Cambria"/>
          <w:sz w:val="24"/>
          <w:szCs w:val="24"/>
          <w:lang w:val="en-GB"/>
        </w:rPr>
        <w:t>-</w:t>
      </w:r>
      <w:r w:rsidR="00AF1194" w:rsidRPr="007435DB">
        <w:rPr>
          <w:rFonts w:ascii="Cambria" w:hAnsi="Cambria"/>
          <w:sz w:val="24"/>
          <w:szCs w:val="24"/>
          <w:lang w:val="en-GB"/>
        </w:rPr>
        <w:t xml:space="preserve">called </w:t>
      </w:r>
      <w:r w:rsidR="00C70931" w:rsidRPr="007435DB">
        <w:rPr>
          <w:rFonts w:ascii="Cambria" w:hAnsi="Cambria"/>
          <w:sz w:val="24"/>
          <w:szCs w:val="24"/>
          <w:lang w:val="en-GB"/>
        </w:rPr>
        <w:t>‘</w:t>
      </w:r>
      <w:r w:rsidR="006A61C5" w:rsidRPr="007435DB">
        <w:rPr>
          <w:rFonts w:ascii="Cambria" w:hAnsi="Cambria"/>
          <w:sz w:val="24"/>
          <w:szCs w:val="24"/>
          <w:lang w:val="en-GB"/>
        </w:rPr>
        <w:t>T</w:t>
      </w:r>
      <w:r w:rsidR="00C70931" w:rsidRPr="007435DB">
        <w:rPr>
          <w:rFonts w:ascii="Cambria" w:hAnsi="Cambria"/>
          <w:sz w:val="24"/>
          <w:szCs w:val="24"/>
          <w:lang w:val="en-GB"/>
        </w:rPr>
        <w:t xml:space="preserve">raditional </w:t>
      </w:r>
      <w:r w:rsidR="006A61C5" w:rsidRPr="007435DB">
        <w:rPr>
          <w:rFonts w:ascii="Cambria" w:hAnsi="Cambria"/>
          <w:sz w:val="24"/>
          <w:szCs w:val="24"/>
          <w:lang w:val="en-GB"/>
        </w:rPr>
        <w:t>Public Administration</w:t>
      </w:r>
      <w:r w:rsidR="00714A8B" w:rsidRPr="007435DB">
        <w:rPr>
          <w:rFonts w:ascii="Cambria" w:hAnsi="Cambria"/>
          <w:sz w:val="24"/>
          <w:szCs w:val="24"/>
          <w:lang w:val="en-GB"/>
        </w:rPr>
        <w:t xml:space="preserve"> (TPA)</w:t>
      </w:r>
      <w:r w:rsidR="006A61C5" w:rsidRPr="007435DB">
        <w:rPr>
          <w:rFonts w:ascii="Cambria" w:hAnsi="Cambria"/>
          <w:sz w:val="24"/>
          <w:szCs w:val="24"/>
          <w:lang w:val="en-GB"/>
        </w:rPr>
        <w:t>’ via ‘New Public Management</w:t>
      </w:r>
      <w:r w:rsidR="00714A8B" w:rsidRPr="007435DB">
        <w:rPr>
          <w:rFonts w:ascii="Cambria" w:hAnsi="Cambria"/>
          <w:sz w:val="24"/>
          <w:szCs w:val="24"/>
          <w:lang w:val="en-GB"/>
        </w:rPr>
        <w:t xml:space="preserve"> (NP</w:t>
      </w:r>
      <w:r w:rsidR="00513082" w:rsidRPr="007435DB">
        <w:rPr>
          <w:rFonts w:ascii="Cambria" w:hAnsi="Cambria"/>
          <w:sz w:val="24"/>
          <w:szCs w:val="24"/>
          <w:lang w:val="en-GB"/>
        </w:rPr>
        <w:t>M</w:t>
      </w:r>
      <w:r w:rsidR="00714A8B" w:rsidRPr="007435DB">
        <w:rPr>
          <w:rFonts w:ascii="Cambria" w:hAnsi="Cambria"/>
          <w:sz w:val="24"/>
          <w:szCs w:val="24"/>
          <w:lang w:val="en-GB"/>
        </w:rPr>
        <w:t>)</w:t>
      </w:r>
      <w:r w:rsidR="006A61C5" w:rsidRPr="007435DB">
        <w:rPr>
          <w:rFonts w:ascii="Cambria" w:hAnsi="Cambria"/>
          <w:sz w:val="24"/>
          <w:szCs w:val="24"/>
          <w:lang w:val="en-GB"/>
        </w:rPr>
        <w:t>’,</w:t>
      </w:r>
      <w:r w:rsidR="001559C3" w:rsidRPr="007435DB">
        <w:rPr>
          <w:rFonts w:ascii="Cambria" w:hAnsi="Cambria"/>
          <w:sz w:val="24"/>
          <w:szCs w:val="24"/>
          <w:lang w:val="en-GB"/>
        </w:rPr>
        <w:t xml:space="preserve"> </w:t>
      </w:r>
      <w:r w:rsidR="006A61C5" w:rsidRPr="007435DB">
        <w:rPr>
          <w:rFonts w:ascii="Cambria" w:hAnsi="Cambria"/>
          <w:sz w:val="24"/>
          <w:szCs w:val="24"/>
          <w:lang w:val="en-GB"/>
        </w:rPr>
        <w:t xml:space="preserve">towards </w:t>
      </w:r>
      <w:r w:rsidR="00AC0B39" w:rsidRPr="007435DB">
        <w:rPr>
          <w:rFonts w:ascii="Cambria" w:hAnsi="Cambria"/>
          <w:sz w:val="24"/>
          <w:szCs w:val="24"/>
          <w:lang w:val="en-GB"/>
        </w:rPr>
        <w:t xml:space="preserve">‘New </w:t>
      </w:r>
      <w:r w:rsidR="003902CB" w:rsidRPr="007435DB">
        <w:rPr>
          <w:rFonts w:ascii="Cambria" w:hAnsi="Cambria"/>
          <w:sz w:val="24"/>
          <w:szCs w:val="24"/>
          <w:lang w:val="en-GB"/>
        </w:rPr>
        <w:t>Public Governa</w:t>
      </w:r>
      <w:r w:rsidR="00714A8B" w:rsidRPr="007435DB">
        <w:rPr>
          <w:rFonts w:ascii="Cambria" w:hAnsi="Cambria"/>
          <w:sz w:val="24"/>
          <w:szCs w:val="24"/>
          <w:lang w:val="en-GB"/>
        </w:rPr>
        <w:t>n</w:t>
      </w:r>
      <w:r w:rsidR="003902CB" w:rsidRPr="007435DB">
        <w:rPr>
          <w:rFonts w:ascii="Cambria" w:hAnsi="Cambria"/>
          <w:sz w:val="24"/>
          <w:szCs w:val="24"/>
          <w:lang w:val="en-GB"/>
        </w:rPr>
        <w:t>ce</w:t>
      </w:r>
      <w:r w:rsidR="00714A8B" w:rsidRPr="007435DB">
        <w:rPr>
          <w:rFonts w:ascii="Cambria" w:hAnsi="Cambria"/>
          <w:sz w:val="24"/>
          <w:szCs w:val="24"/>
          <w:lang w:val="en-GB"/>
        </w:rPr>
        <w:t xml:space="preserve"> (NPG)’</w:t>
      </w:r>
      <w:r w:rsidR="001559C3" w:rsidRPr="007435DB">
        <w:rPr>
          <w:rFonts w:ascii="Cambria" w:hAnsi="Cambria"/>
          <w:sz w:val="24"/>
          <w:szCs w:val="24"/>
          <w:lang w:val="en-GB"/>
        </w:rPr>
        <w:t xml:space="preserve"> </w:t>
      </w:r>
      <w:r w:rsidR="009A32E4" w:rsidRPr="007435DB">
        <w:rPr>
          <w:rFonts w:ascii="Cambria" w:hAnsi="Cambria"/>
          <w:sz w:val="24"/>
          <w:szCs w:val="24"/>
          <w:lang w:val="en-GB"/>
        </w:rPr>
        <w:fldChar w:fldCharType="begin"/>
      </w:r>
      <w:r w:rsidR="009A32E4" w:rsidRPr="007435DB">
        <w:rPr>
          <w:rFonts w:ascii="Cambria" w:hAnsi="Cambria"/>
          <w:sz w:val="24"/>
          <w:szCs w:val="24"/>
          <w:lang w:val="en-GB"/>
        </w:rPr>
        <w:instrText xml:space="preserve"> ADDIN ZOTERO_ITEM CSL_CITATION {"citationID":"WOjHKQ6Y","properties":{"formattedCitation":"(Hansen &amp; Fuglsang, 2020)","plainCitation":"(Hansen &amp; Fuglsang, 2020)","noteIndex":0},"citationItems":[{"id":1043,"uris":["http://zotero.org/users/5140535/items/98ESZXBS"],"itemData":{"id":1043,"type":"paper-conference","container-title":"The 5th Innovation in Public Services and Public Policy Conference","title":"A living lab logic for public sector innovation: the case of European living labs","author":[{"family":"Hansen","given":"Anne"},{"family":"Fuglsang","given":"Lars"}],"issued":{"date-parts":[["2020"]]}}}],"schema":"https://github.com/citation-style-language/schema/raw/master/csl-citation.json"} </w:instrText>
      </w:r>
      <w:r w:rsidR="009A32E4" w:rsidRPr="007435DB">
        <w:rPr>
          <w:rFonts w:ascii="Cambria" w:hAnsi="Cambria"/>
          <w:sz w:val="24"/>
          <w:szCs w:val="24"/>
          <w:lang w:val="en-GB"/>
        </w:rPr>
        <w:fldChar w:fldCharType="separate"/>
      </w:r>
      <w:r w:rsidR="009A32E4" w:rsidRPr="007435DB">
        <w:rPr>
          <w:rFonts w:ascii="Cambria" w:hAnsi="Cambria"/>
          <w:sz w:val="24"/>
          <w:szCs w:val="24"/>
          <w:lang w:val="en-GB"/>
        </w:rPr>
        <w:t>(Hansen &amp; Fuglsang, 2020)</w:t>
      </w:r>
      <w:r w:rsidR="009A32E4" w:rsidRPr="007435DB">
        <w:rPr>
          <w:rFonts w:ascii="Cambria" w:hAnsi="Cambria"/>
          <w:sz w:val="24"/>
          <w:szCs w:val="24"/>
          <w:lang w:val="en-GB"/>
        </w:rPr>
        <w:fldChar w:fldCharType="end"/>
      </w:r>
      <w:r w:rsidR="00FD2CAC" w:rsidRPr="007435DB">
        <w:rPr>
          <w:rFonts w:ascii="Cambria" w:hAnsi="Cambria"/>
          <w:sz w:val="24"/>
          <w:szCs w:val="24"/>
          <w:lang w:val="en-GB"/>
        </w:rPr>
        <w:t>.</w:t>
      </w:r>
      <w:r w:rsidR="00CF0559" w:rsidRPr="007435DB">
        <w:rPr>
          <w:rFonts w:ascii="Cambria" w:hAnsi="Cambria"/>
          <w:sz w:val="24"/>
          <w:szCs w:val="24"/>
          <w:lang w:val="en-GB"/>
        </w:rPr>
        <w:t xml:space="preserve"> </w:t>
      </w:r>
      <w:r w:rsidR="009D4806" w:rsidRPr="007435DB">
        <w:rPr>
          <w:rFonts w:ascii="Cambria" w:hAnsi="Cambria"/>
          <w:sz w:val="24"/>
          <w:szCs w:val="24"/>
          <w:lang w:val="en-GB"/>
        </w:rPr>
        <w:t>R</w:t>
      </w:r>
      <w:r w:rsidR="00CF0559" w:rsidRPr="007435DB">
        <w:rPr>
          <w:rFonts w:ascii="Cambria" w:hAnsi="Cambria"/>
          <w:sz w:val="24"/>
          <w:szCs w:val="24"/>
          <w:lang w:val="en-GB"/>
        </w:rPr>
        <w:t xml:space="preserve">esearch </w:t>
      </w:r>
      <w:r w:rsidR="008448B7" w:rsidRPr="007435DB">
        <w:rPr>
          <w:rFonts w:ascii="Cambria" w:hAnsi="Cambria"/>
          <w:sz w:val="24"/>
          <w:szCs w:val="24"/>
          <w:lang w:val="en-GB"/>
        </w:rPr>
        <w:t>on</w:t>
      </w:r>
      <w:r w:rsidR="005048D6" w:rsidRPr="007435DB">
        <w:rPr>
          <w:rFonts w:ascii="Cambria" w:hAnsi="Cambria"/>
          <w:sz w:val="24"/>
          <w:szCs w:val="24"/>
          <w:lang w:val="en-GB"/>
        </w:rPr>
        <w:t xml:space="preserve"> these </w:t>
      </w:r>
      <w:r w:rsidR="00EA42E8" w:rsidRPr="007435DB">
        <w:rPr>
          <w:rFonts w:ascii="Cambria" w:hAnsi="Cambria"/>
          <w:sz w:val="24"/>
          <w:szCs w:val="24"/>
          <w:lang w:val="en-GB"/>
        </w:rPr>
        <w:t>governance approaches</w:t>
      </w:r>
      <w:r w:rsidR="005048D6" w:rsidRPr="007435DB">
        <w:rPr>
          <w:rFonts w:ascii="Cambria" w:hAnsi="Cambria"/>
          <w:sz w:val="24"/>
          <w:szCs w:val="24"/>
          <w:lang w:val="en-GB"/>
        </w:rPr>
        <w:t xml:space="preserve"> </w:t>
      </w:r>
      <w:r w:rsidR="009D4806" w:rsidRPr="007435DB">
        <w:rPr>
          <w:rFonts w:ascii="Cambria" w:hAnsi="Cambria"/>
          <w:sz w:val="24"/>
          <w:szCs w:val="24"/>
          <w:lang w:val="en-GB"/>
        </w:rPr>
        <w:t>is often</w:t>
      </w:r>
      <w:r w:rsidR="005048D6" w:rsidRPr="007435DB">
        <w:rPr>
          <w:rFonts w:ascii="Cambria" w:hAnsi="Cambria"/>
          <w:sz w:val="24"/>
          <w:szCs w:val="24"/>
          <w:lang w:val="en-GB"/>
        </w:rPr>
        <w:t xml:space="preserve"> </w:t>
      </w:r>
      <w:r w:rsidR="00CF0559" w:rsidRPr="007435DB">
        <w:rPr>
          <w:rFonts w:ascii="Cambria" w:hAnsi="Cambria"/>
          <w:sz w:val="24"/>
          <w:szCs w:val="24"/>
          <w:lang w:val="en-GB"/>
        </w:rPr>
        <w:t>focus</w:t>
      </w:r>
      <w:r w:rsidR="005048D6" w:rsidRPr="007435DB">
        <w:rPr>
          <w:rFonts w:ascii="Cambria" w:hAnsi="Cambria"/>
          <w:sz w:val="24"/>
          <w:szCs w:val="24"/>
          <w:lang w:val="en-GB"/>
        </w:rPr>
        <w:t>ing</w:t>
      </w:r>
      <w:r w:rsidR="00CF0559" w:rsidRPr="007435DB">
        <w:rPr>
          <w:rFonts w:ascii="Cambria" w:hAnsi="Cambria"/>
          <w:sz w:val="24"/>
          <w:szCs w:val="24"/>
          <w:lang w:val="en-GB"/>
        </w:rPr>
        <w:t xml:space="preserve"> on the lack of innovation within the public sector, the specific types of innovation </w:t>
      </w:r>
      <w:r w:rsidR="008871AF" w:rsidRPr="007435DB">
        <w:rPr>
          <w:rFonts w:ascii="Cambria" w:hAnsi="Cambria"/>
          <w:sz w:val="24"/>
          <w:szCs w:val="24"/>
          <w:lang w:val="en-GB"/>
        </w:rPr>
        <w:t xml:space="preserve">within the </w:t>
      </w:r>
      <w:r w:rsidR="00F81503" w:rsidRPr="007435DB">
        <w:rPr>
          <w:rFonts w:ascii="Cambria" w:hAnsi="Cambria"/>
          <w:sz w:val="24"/>
          <w:szCs w:val="24"/>
          <w:lang w:val="en-GB"/>
        </w:rPr>
        <w:t>public sector</w:t>
      </w:r>
      <w:r w:rsidR="00981CC0" w:rsidRPr="007435DB">
        <w:rPr>
          <w:rFonts w:ascii="Cambria" w:hAnsi="Cambria"/>
          <w:sz w:val="24"/>
          <w:szCs w:val="24"/>
          <w:lang w:val="en-GB"/>
        </w:rPr>
        <w:t xml:space="preserve"> or the success of </w:t>
      </w:r>
      <w:r w:rsidR="00F05B81" w:rsidRPr="007435DB">
        <w:rPr>
          <w:rFonts w:ascii="Cambria" w:hAnsi="Cambria"/>
          <w:sz w:val="24"/>
          <w:szCs w:val="24"/>
          <w:lang w:val="en-GB"/>
        </w:rPr>
        <w:t>public sector innovation as such, without</w:t>
      </w:r>
      <w:r w:rsidR="00794876" w:rsidRPr="007435DB">
        <w:rPr>
          <w:rFonts w:ascii="Cambria" w:hAnsi="Cambria"/>
          <w:sz w:val="24"/>
          <w:szCs w:val="24"/>
          <w:lang w:val="en-GB"/>
        </w:rPr>
        <w:t xml:space="preserve"> proper</w:t>
      </w:r>
      <w:r w:rsidR="00F05B81" w:rsidRPr="007435DB">
        <w:rPr>
          <w:rFonts w:ascii="Cambria" w:hAnsi="Cambria"/>
          <w:sz w:val="24"/>
          <w:szCs w:val="24"/>
          <w:lang w:val="en-GB"/>
        </w:rPr>
        <w:t xml:space="preserve"> </w:t>
      </w:r>
      <w:r w:rsidR="00E53DF2" w:rsidRPr="007435DB">
        <w:rPr>
          <w:rFonts w:ascii="Cambria" w:hAnsi="Cambria"/>
          <w:sz w:val="24"/>
          <w:szCs w:val="24"/>
          <w:lang w:val="en-GB"/>
        </w:rPr>
        <w:t>‘</w:t>
      </w:r>
      <w:r w:rsidR="00F05B81" w:rsidRPr="007435DB">
        <w:rPr>
          <w:rFonts w:ascii="Cambria" w:hAnsi="Cambria"/>
          <w:sz w:val="24"/>
          <w:szCs w:val="24"/>
          <w:lang w:val="en-GB"/>
        </w:rPr>
        <w:t>falsification of the results</w:t>
      </w:r>
      <w:r w:rsidR="00E53DF2" w:rsidRPr="007435DB">
        <w:rPr>
          <w:rFonts w:ascii="Cambria" w:hAnsi="Cambria"/>
          <w:sz w:val="24"/>
          <w:szCs w:val="24"/>
          <w:lang w:val="en-GB"/>
        </w:rPr>
        <w:t>’</w:t>
      </w:r>
      <w:r w:rsidR="00F81503" w:rsidRPr="007435DB">
        <w:rPr>
          <w:rFonts w:ascii="Cambria" w:hAnsi="Cambria"/>
          <w:sz w:val="24"/>
          <w:szCs w:val="24"/>
          <w:lang w:val="en-GB"/>
        </w:rPr>
        <w:t xml:space="preserve">  </w:t>
      </w:r>
      <w:r w:rsidR="00F81503" w:rsidRPr="007435DB">
        <w:rPr>
          <w:rFonts w:ascii="Cambria" w:hAnsi="Cambria"/>
          <w:sz w:val="24"/>
          <w:szCs w:val="24"/>
          <w:lang w:val="en-GB"/>
        </w:rPr>
        <w:fldChar w:fldCharType="begin"/>
      </w:r>
      <w:r w:rsidR="00C136CF" w:rsidRPr="007435DB">
        <w:rPr>
          <w:rFonts w:ascii="Cambria" w:hAnsi="Cambria"/>
          <w:sz w:val="24"/>
          <w:szCs w:val="24"/>
          <w:lang w:val="en-GB"/>
        </w:rPr>
        <w:instrText xml:space="preserve"> ADDIN ZOTERO_ITEM CSL_CITATION {"citationID":"e7eAa6Bn","properties":{"formattedCitation":"(Potts &amp; Kastelle, 2010)","plainCitation":"(Potts &amp; Kastelle, 2010)","noteIndex":0},"citationItems":[{"id":1088,"uris":["http://zotero.org/users/5140535/items/ZXZNSD95"],"itemData":{"id":1088,"type":"article-journal","abstract":"This paper introduces the analytic context of public sector innovation studies along with an overview of the nine papers in this volume. But it also seeks to advance a new research agenda in public sector innovation studies from the economic perspective of the incentives to innovation in the public sector. This argues for a practical model of public sector innovation that is less about imitation of the market sector or other public sector best practice and more cognizant of the scientific method of randomised controlled experiments.","container-title":"Innovation: Management, Policy and Practice","DOI":"10.5172/impp.12.2.122","journalAbbreviation":"Innovation: Management, Policy and Practice","source":"ResearchGate","title":"Public Sector Innovation Research: What's Next?","title-short":"Public Sector Innovation Research","volume":"12","author":[{"family":"Potts","given":"Jason"},{"family":"Kastelle","given":"Tim"}],"issued":{"date-parts":[["2010",8,1]]}}}],"schema":"https://github.com/citation-style-language/schema/raw/master/csl-citation.json"} </w:instrText>
      </w:r>
      <w:r w:rsidR="00F81503" w:rsidRPr="007435DB">
        <w:rPr>
          <w:rFonts w:ascii="Cambria" w:hAnsi="Cambria"/>
          <w:sz w:val="24"/>
          <w:szCs w:val="24"/>
          <w:lang w:val="en-GB"/>
        </w:rPr>
        <w:fldChar w:fldCharType="separate"/>
      </w:r>
      <w:r w:rsidR="00C136CF" w:rsidRPr="007435DB">
        <w:rPr>
          <w:rFonts w:ascii="Cambria" w:hAnsi="Cambria"/>
          <w:sz w:val="24"/>
          <w:szCs w:val="24"/>
          <w:lang w:val="en-GB"/>
        </w:rPr>
        <w:t>(Potts &amp; Kastelle, 2010)</w:t>
      </w:r>
      <w:r w:rsidR="00F81503" w:rsidRPr="007435DB">
        <w:rPr>
          <w:rFonts w:ascii="Cambria" w:hAnsi="Cambria"/>
          <w:sz w:val="24"/>
          <w:szCs w:val="24"/>
          <w:lang w:val="en-GB"/>
        </w:rPr>
        <w:fldChar w:fldCharType="end"/>
      </w:r>
      <w:r w:rsidR="00F81503" w:rsidRPr="007435DB">
        <w:rPr>
          <w:rFonts w:ascii="Cambria" w:hAnsi="Cambria"/>
          <w:sz w:val="24"/>
          <w:szCs w:val="24"/>
          <w:lang w:val="en-GB"/>
        </w:rPr>
        <w:t>.</w:t>
      </w:r>
      <w:r w:rsidR="00FD2CAC" w:rsidRPr="007435DB">
        <w:rPr>
          <w:rFonts w:ascii="Cambria" w:hAnsi="Cambria"/>
          <w:sz w:val="24"/>
          <w:szCs w:val="24"/>
          <w:lang w:val="en-GB"/>
        </w:rPr>
        <w:t xml:space="preserve"> </w:t>
      </w:r>
    </w:p>
    <w:p w14:paraId="2AF35CAC" w14:textId="4ADBA3B8" w:rsidR="00D607BA" w:rsidRPr="007435DB" w:rsidRDefault="0023567D" w:rsidP="00F12BB1">
      <w:pPr>
        <w:spacing w:after="0" w:line="240" w:lineRule="auto"/>
        <w:ind w:firstLine="708"/>
        <w:jc w:val="both"/>
        <w:rPr>
          <w:rFonts w:ascii="Cambria" w:hAnsi="Cambria"/>
          <w:sz w:val="24"/>
          <w:szCs w:val="24"/>
          <w:lang w:val="en-GB"/>
        </w:rPr>
      </w:pPr>
      <w:r w:rsidRPr="007435DB">
        <w:rPr>
          <w:rFonts w:ascii="Cambria" w:hAnsi="Cambria"/>
          <w:sz w:val="24"/>
          <w:szCs w:val="24"/>
          <w:lang w:val="en-GB"/>
        </w:rPr>
        <w:t>The</w:t>
      </w:r>
      <w:r w:rsidR="0092405E" w:rsidRPr="007435DB">
        <w:rPr>
          <w:rFonts w:ascii="Cambria" w:hAnsi="Cambria"/>
          <w:sz w:val="24"/>
          <w:szCs w:val="24"/>
          <w:lang w:val="en-GB"/>
        </w:rPr>
        <w:t xml:space="preserve"> growing interest</w:t>
      </w:r>
      <w:r w:rsidR="008343FB" w:rsidRPr="007435DB">
        <w:rPr>
          <w:rFonts w:ascii="Cambria" w:hAnsi="Cambria"/>
          <w:sz w:val="24"/>
          <w:szCs w:val="24"/>
          <w:lang w:val="en-GB"/>
        </w:rPr>
        <w:t xml:space="preserve"> in co-creation with citizens</w:t>
      </w:r>
      <w:r w:rsidR="0092405E" w:rsidRPr="007435DB">
        <w:rPr>
          <w:rFonts w:ascii="Cambria" w:hAnsi="Cambria"/>
          <w:sz w:val="24"/>
          <w:szCs w:val="24"/>
          <w:lang w:val="en-GB"/>
        </w:rPr>
        <w:t xml:space="preserve"> is also part of a larger</w:t>
      </w:r>
      <w:r w:rsidR="00AE389B" w:rsidRPr="007435DB">
        <w:rPr>
          <w:rFonts w:ascii="Cambria" w:hAnsi="Cambria"/>
          <w:sz w:val="24"/>
          <w:szCs w:val="24"/>
          <w:lang w:val="en-GB"/>
        </w:rPr>
        <w:t xml:space="preserve"> shift </w:t>
      </w:r>
      <w:r w:rsidR="00743429" w:rsidRPr="007435DB">
        <w:rPr>
          <w:rFonts w:ascii="Cambria" w:hAnsi="Cambria"/>
          <w:sz w:val="24"/>
          <w:szCs w:val="24"/>
          <w:lang w:val="en-GB"/>
        </w:rPr>
        <w:t xml:space="preserve">in society </w:t>
      </w:r>
      <w:r w:rsidR="0092405E" w:rsidRPr="007435DB">
        <w:rPr>
          <w:rFonts w:ascii="Cambria" w:hAnsi="Cambria"/>
          <w:sz w:val="24"/>
          <w:szCs w:val="24"/>
          <w:lang w:val="en-GB"/>
        </w:rPr>
        <w:t xml:space="preserve">that </w:t>
      </w:r>
      <w:r w:rsidR="00C15524" w:rsidRPr="007435DB">
        <w:rPr>
          <w:rFonts w:ascii="Cambria" w:hAnsi="Cambria"/>
          <w:sz w:val="24"/>
          <w:szCs w:val="24"/>
          <w:lang w:val="en-GB"/>
        </w:rPr>
        <w:t>could be</w:t>
      </w:r>
      <w:r w:rsidR="00743429" w:rsidRPr="007435DB">
        <w:rPr>
          <w:rFonts w:ascii="Cambria" w:hAnsi="Cambria"/>
          <w:sz w:val="24"/>
          <w:szCs w:val="24"/>
          <w:lang w:val="en-GB"/>
        </w:rPr>
        <w:t xml:space="preserve"> characterised</w:t>
      </w:r>
      <w:r w:rsidR="0092405E" w:rsidRPr="007435DB">
        <w:rPr>
          <w:rFonts w:ascii="Cambria" w:hAnsi="Cambria"/>
          <w:sz w:val="24"/>
          <w:szCs w:val="24"/>
          <w:lang w:val="en-GB"/>
        </w:rPr>
        <w:t xml:space="preserve"> as </w:t>
      </w:r>
      <w:r w:rsidR="00743429" w:rsidRPr="007435DB">
        <w:rPr>
          <w:rFonts w:ascii="Cambria" w:hAnsi="Cambria"/>
          <w:sz w:val="24"/>
          <w:szCs w:val="24"/>
          <w:lang w:val="en-GB"/>
        </w:rPr>
        <w:t>‘open social innovation’</w:t>
      </w:r>
      <w:r w:rsidR="00E53DF2" w:rsidRPr="007435DB">
        <w:rPr>
          <w:rFonts w:ascii="Cambria" w:hAnsi="Cambria"/>
          <w:sz w:val="24"/>
          <w:szCs w:val="24"/>
          <w:lang w:val="en-GB"/>
        </w:rPr>
        <w:t>,</w:t>
      </w:r>
      <w:r w:rsidR="00C15524" w:rsidRPr="007435DB">
        <w:rPr>
          <w:rFonts w:ascii="Cambria" w:hAnsi="Cambria"/>
          <w:sz w:val="24"/>
          <w:szCs w:val="24"/>
          <w:lang w:val="en-GB"/>
        </w:rPr>
        <w:t xml:space="preserve"> </w:t>
      </w:r>
      <w:r w:rsidR="00921D13" w:rsidRPr="007435DB">
        <w:rPr>
          <w:rFonts w:ascii="Cambria" w:hAnsi="Cambria"/>
          <w:sz w:val="24"/>
          <w:szCs w:val="24"/>
          <w:lang w:val="en-GB"/>
        </w:rPr>
        <w:t>combining</w:t>
      </w:r>
      <w:r w:rsidR="00910962" w:rsidRPr="007435DB">
        <w:rPr>
          <w:rFonts w:ascii="Cambria" w:hAnsi="Cambria"/>
          <w:sz w:val="24"/>
          <w:szCs w:val="24"/>
          <w:lang w:val="en-GB"/>
        </w:rPr>
        <w:t xml:space="preserve"> </w:t>
      </w:r>
      <w:r w:rsidR="00092942" w:rsidRPr="007435DB">
        <w:rPr>
          <w:rFonts w:ascii="Cambria" w:hAnsi="Cambria"/>
          <w:sz w:val="24"/>
          <w:szCs w:val="24"/>
          <w:lang w:val="en-GB"/>
        </w:rPr>
        <w:t xml:space="preserve">participatory approaches with </w:t>
      </w:r>
      <w:r w:rsidR="0035318C" w:rsidRPr="007435DB">
        <w:rPr>
          <w:rFonts w:ascii="Cambria" w:hAnsi="Cambria"/>
          <w:sz w:val="24"/>
          <w:szCs w:val="24"/>
          <w:lang w:val="en-GB"/>
        </w:rPr>
        <w:t>social development</w:t>
      </w:r>
      <w:r w:rsidR="00092942" w:rsidRPr="007435DB">
        <w:rPr>
          <w:rFonts w:ascii="Cambria" w:hAnsi="Cambria"/>
          <w:sz w:val="24"/>
          <w:szCs w:val="24"/>
          <w:lang w:val="en-GB"/>
        </w:rPr>
        <w:t xml:space="preserve"> </w:t>
      </w:r>
      <w:r w:rsidR="00743429" w:rsidRPr="007435DB">
        <w:rPr>
          <w:rFonts w:ascii="Cambria" w:hAnsi="Cambria"/>
          <w:sz w:val="24"/>
          <w:szCs w:val="24"/>
          <w:lang w:val="en-GB"/>
        </w:rPr>
        <w:fldChar w:fldCharType="begin"/>
      </w:r>
      <w:r w:rsidR="00C136CF" w:rsidRPr="007435DB">
        <w:rPr>
          <w:rFonts w:ascii="Cambria" w:hAnsi="Cambria"/>
          <w:sz w:val="24"/>
          <w:szCs w:val="24"/>
          <w:lang w:val="en-GB"/>
        </w:rPr>
        <w:instrText xml:space="preserve"> ADDIN ZOTERO_ITEM CSL_CITATION {"citationID":"tSX1m8Jg","properties":{"formattedCitation":"(Chesbrough &amp; Di Minin, 2014)","plainCitation":"(Chesbrough &amp; Di Minin, 2014)","noteIndex":0},"citationItems":[{"id":7,"uris":["http://zotero.org/users/5140535/items/MIPHCGL7"],"itemData":{"id":7,"type":"chapter","container-title":"New Frontiers in Open Innovation","event-place":"Oxford","publisher-place":"Oxford","title":"Open Social Innovation","author":[{"family":"Chesbrough","given":"Henry"},{"family":"Di Minin","given":"Alberto"}],"issued":{"date-parts":[["2014"]]}}}],"schema":"https://github.com/citation-style-language/schema/raw/master/csl-citation.json"} </w:instrText>
      </w:r>
      <w:r w:rsidR="00743429" w:rsidRPr="007435DB">
        <w:rPr>
          <w:rFonts w:ascii="Cambria" w:hAnsi="Cambria"/>
          <w:sz w:val="24"/>
          <w:szCs w:val="24"/>
          <w:lang w:val="en-GB"/>
        </w:rPr>
        <w:fldChar w:fldCharType="separate"/>
      </w:r>
      <w:r w:rsidR="00C136CF" w:rsidRPr="007435DB">
        <w:rPr>
          <w:rFonts w:ascii="Cambria" w:hAnsi="Cambria"/>
          <w:sz w:val="24"/>
          <w:szCs w:val="24"/>
          <w:lang w:val="en-GB"/>
        </w:rPr>
        <w:t>(Chesbrough &amp; Di Minin, 2014)</w:t>
      </w:r>
      <w:r w:rsidR="00743429" w:rsidRPr="007435DB">
        <w:rPr>
          <w:rFonts w:ascii="Cambria" w:hAnsi="Cambria"/>
          <w:sz w:val="24"/>
          <w:szCs w:val="24"/>
          <w:lang w:val="en-GB"/>
        </w:rPr>
        <w:fldChar w:fldCharType="end"/>
      </w:r>
      <w:r w:rsidR="00743429" w:rsidRPr="007435DB">
        <w:rPr>
          <w:rFonts w:ascii="Cambria" w:hAnsi="Cambria"/>
          <w:sz w:val="24"/>
          <w:szCs w:val="24"/>
          <w:lang w:val="en-GB"/>
        </w:rPr>
        <w:t xml:space="preserve">. </w:t>
      </w:r>
      <w:r w:rsidR="00935168" w:rsidRPr="007435DB">
        <w:rPr>
          <w:rFonts w:ascii="Cambria" w:hAnsi="Cambria"/>
          <w:sz w:val="24"/>
          <w:szCs w:val="24"/>
          <w:lang w:val="en-GB"/>
        </w:rPr>
        <w:t>Social Innovation could be defined as</w:t>
      </w:r>
      <w:r w:rsidR="00487AB4" w:rsidRPr="007435DB">
        <w:rPr>
          <w:rFonts w:ascii="Cambria" w:hAnsi="Cambria"/>
          <w:sz w:val="24"/>
          <w:szCs w:val="24"/>
          <w:lang w:val="en-GB"/>
        </w:rPr>
        <w:t xml:space="preserve"> (</w:t>
      </w:r>
      <w:r w:rsidR="00CF69EC" w:rsidRPr="007435DB">
        <w:rPr>
          <w:rFonts w:ascii="Cambria" w:hAnsi="Cambria"/>
          <w:sz w:val="24"/>
          <w:szCs w:val="24"/>
          <w:lang w:val="en-GB"/>
        </w:rPr>
        <w:t xml:space="preserve">see </w:t>
      </w:r>
      <w:proofErr w:type="spellStart"/>
      <w:r w:rsidR="00CB0AD2" w:rsidRPr="007435DB">
        <w:rPr>
          <w:rFonts w:ascii="Cambria" w:hAnsi="Cambria"/>
          <w:sz w:val="24"/>
          <w:lang w:val="en-GB"/>
        </w:rPr>
        <w:t>Moulaert</w:t>
      </w:r>
      <w:proofErr w:type="spellEnd"/>
      <w:r w:rsidR="00CB0AD2" w:rsidRPr="007435DB">
        <w:rPr>
          <w:rFonts w:ascii="Cambria" w:hAnsi="Cambria"/>
          <w:sz w:val="24"/>
          <w:lang w:val="en-GB"/>
        </w:rPr>
        <w:t xml:space="preserve"> &amp; MacCallum, 2019 </w:t>
      </w:r>
      <w:r w:rsidR="00487AB4" w:rsidRPr="007435DB">
        <w:rPr>
          <w:rFonts w:ascii="Cambria" w:hAnsi="Cambria"/>
          <w:sz w:val="24"/>
          <w:szCs w:val="24"/>
          <w:lang w:val="en-GB"/>
        </w:rPr>
        <w:t>for an overview</w:t>
      </w:r>
      <w:r w:rsidR="00CF69EC" w:rsidRPr="007435DB">
        <w:rPr>
          <w:rFonts w:ascii="Cambria" w:hAnsi="Cambria"/>
          <w:sz w:val="24"/>
          <w:szCs w:val="24"/>
          <w:lang w:val="en-GB"/>
        </w:rPr>
        <w:t xml:space="preserve"> on this concept)</w:t>
      </w:r>
      <w:r w:rsidR="00D607BA" w:rsidRPr="007435DB">
        <w:rPr>
          <w:rFonts w:ascii="Cambria" w:hAnsi="Cambria"/>
          <w:sz w:val="24"/>
          <w:szCs w:val="24"/>
          <w:lang w:val="en-GB"/>
        </w:rPr>
        <w:t>:</w:t>
      </w:r>
    </w:p>
    <w:p w14:paraId="74A06002" w14:textId="77777777" w:rsidR="00F12BB1" w:rsidRPr="007435DB" w:rsidRDefault="00F12BB1" w:rsidP="00F12BB1">
      <w:pPr>
        <w:spacing w:after="0" w:line="240" w:lineRule="auto"/>
        <w:jc w:val="both"/>
        <w:rPr>
          <w:rFonts w:ascii="Cambria" w:hAnsi="Cambria"/>
          <w:sz w:val="24"/>
          <w:szCs w:val="24"/>
          <w:lang w:val="en-GB"/>
        </w:rPr>
      </w:pPr>
    </w:p>
    <w:p w14:paraId="7928311B" w14:textId="487CBE61" w:rsidR="00D607BA" w:rsidRPr="007435DB" w:rsidRDefault="00935168" w:rsidP="00F12BB1">
      <w:pPr>
        <w:spacing w:after="0" w:line="240" w:lineRule="auto"/>
        <w:jc w:val="both"/>
        <w:rPr>
          <w:rFonts w:ascii="Cambria" w:hAnsi="Cambria"/>
          <w:sz w:val="24"/>
          <w:szCs w:val="24"/>
          <w:lang w:val="en-GB"/>
        </w:rPr>
      </w:pPr>
      <w:r w:rsidRPr="007435DB">
        <w:rPr>
          <w:rFonts w:ascii="Cambria" w:hAnsi="Cambria"/>
          <w:sz w:val="24"/>
          <w:szCs w:val="24"/>
          <w:lang w:val="en-GB"/>
        </w:rPr>
        <w:t xml:space="preserve"> </w:t>
      </w:r>
      <w:r w:rsidR="00D607BA" w:rsidRPr="007435DB">
        <w:rPr>
          <w:rFonts w:ascii="Cambria" w:hAnsi="Cambria"/>
          <w:i/>
          <w:iCs/>
          <w:sz w:val="24"/>
          <w:szCs w:val="24"/>
          <w:lang w:val="en-GB"/>
        </w:rPr>
        <w:t>‘[…] the invention, development and implementation of new ideas with the purpose to (immediately) relieve and (eventually) solve social problems, which are in the long run directed at the social inclusion of individuals, groups or communities.</w:t>
      </w:r>
      <w:r w:rsidR="00D607BA" w:rsidRPr="007435DB">
        <w:rPr>
          <w:rFonts w:ascii="Cambria" w:hAnsi="Cambria"/>
          <w:sz w:val="24"/>
          <w:szCs w:val="24"/>
          <w:lang w:val="en-GB"/>
        </w:rPr>
        <w:t>’</w:t>
      </w:r>
      <w:r w:rsidR="00525478" w:rsidRPr="007435DB">
        <w:rPr>
          <w:rFonts w:ascii="Cambria" w:hAnsi="Cambria"/>
          <w:sz w:val="24"/>
          <w:szCs w:val="24"/>
          <w:lang w:val="en-GB"/>
        </w:rPr>
        <w:t xml:space="preserve"> </w:t>
      </w:r>
      <w:r w:rsidR="00525478" w:rsidRPr="007435DB">
        <w:rPr>
          <w:rFonts w:ascii="Cambria" w:hAnsi="Cambria"/>
          <w:sz w:val="24"/>
          <w:szCs w:val="24"/>
          <w:lang w:val="en-GB"/>
        </w:rPr>
        <w:fldChar w:fldCharType="begin"/>
      </w:r>
      <w:r w:rsidR="00C6503E" w:rsidRPr="007435DB">
        <w:rPr>
          <w:rFonts w:ascii="Cambria" w:hAnsi="Cambria"/>
          <w:sz w:val="24"/>
          <w:szCs w:val="24"/>
          <w:lang w:val="en-GB"/>
        </w:rPr>
        <w:instrText xml:space="preserve"> ADDIN ZOTERO_ITEM CSL_CITATION {"citationID":"1TdLeKOP","properties":{"unsorted":true,"formattedCitation":"(Oeij et al., 2018; Moulaert &amp; MacCallum, 2019)","plainCitation":"(Oeij et al., 2018; Moulaert &amp; MacCallum, 2019)","dontUpdate":true,"noteIndex":0},"citationItems":[{"id":364,"uris":["http://zotero.org/users/5140535/items/38FWAFTD"],"itemData":{"id":364,"type":"report","language":"en-US","publisher":"TNO","source":"www.si-drive.eu","title":"Understanding Social Innovation as an innovation process","title-short":"Report completed","URL":"/report-completed-understanding-social-innovation-as-an-innovation-process/","author":[{"family":"Oeij","given":"P.R.A."},{"family":"Torre","given":"W.","dropping-particle":"van der"},{"family":"Vaas","given":"S"},{"family":"Dhondt","given":"S"}],"accessed":{"date-parts":[["2020",5,19]]},"issued":{"date-parts":[["2018"]]}}},{"id":489,"uris":["http://zotero.org/users/5140535/items/VRCVLFFW"],"itemData":{"id":489,"type":"book","abstract":"Social innovation (SI) has, in the last decade or so, become an important idea and concept in policy, practice and scholarship surrounding human development. It is often seen as an antidote to narrowly defined technological and market-oriented modes of innovation. Its historical significance and development, tied to centuries of struggles for social change, remain under-appreciated and unacknowledged. This Advanced Introduction explores the historical and contemporary meanings of social innovation and its relationship with political and social movements. It develops an understanding of SI as a form of ethical practice for meeting needs, transforming social relations, and collectively empowering communities to shape the future. Additionally, it proposes that ethical research should aim to be socially innovative in this sense and provides concrete suggestions of how this concern can be embodied in action-research and community development methodologies.","ISBN":"978-1-78536-038-1","language":"en","note":"Google-Books-ID: AruqDwAAQBAJ","number-of-pages":"215","publisher":"Edward Elgar Publishing","source":"Google Books","title":"Advanced Introduction to Social Innovation","author":[{"family":"Moulaert","given":"Frank"},{"family":"MacCallum","given":"Diana"}],"issued":{"date-parts":[["2019"]]}}}],"schema":"https://github.com/citation-style-language/schema/raw/master/csl-citation.json"} </w:instrText>
      </w:r>
      <w:r w:rsidR="00525478" w:rsidRPr="007435DB">
        <w:rPr>
          <w:rFonts w:ascii="Cambria" w:hAnsi="Cambria"/>
          <w:sz w:val="24"/>
          <w:szCs w:val="24"/>
          <w:lang w:val="en-GB"/>
        </w:rPr>
        <w:fldChar w:fldCharType="separate"/>
      </w:r>
      <w:r w:rsidR="00AA13EC" w:rsidRPr="007435DB">
        <w:rPr>
          <w:rFonts w:ascii="Cambria" w:hAnsi="Cambria"/>
          <w:sz w:val="24"/>
          <w:lang w:val="en-GB"/>
        </w:rPr>
        <w:t>(Oeij et al., 2018 p10)</w:t>
      </w:r>
      <w:r w:rsidR="00525478" w:rsidRPr="007435DB">
        <w:rPr>
          <w:rFonts w:ascii="Cambria" w:hAnsi="Cambria"/>
          <w:sz w:val="24"/>
          <w:szCs w:val="24"/>
          <w:lang w:val="en-GB"/>
        </w:rPr>
        <w:fldChar w:fldCharType="end"/>
      </w:r>
      <w:r w:rsidR="00D607BA" w:rsidRPr="007435DB">
        <w:rPr>
          <w:rFonts w:ascii="Cambria" w:hAnsi="Cambria"/>
          <w:sz w:val="24"/>
          <w:szCs w:val="24"/>
          <w:lang w:val="en-GB"/>
        </w:rPr>
        <w:t xml:space="preserve">. </w:t>
      </w:r>
    </w:p>
    <w:p w14:paraId="7FFEC4E1" w14:textId="77777777" w:rsidR="00F12BB1" w:rsidRPr="007435DB" w:rsidRDefault="00F12BB1" w:rsidP="00F12BB1">
      <w:pPr>
        <w:spacing w:after="0" w:line="240" w:lineRule="auto"/>
        <w:jc w:val="both"/>
        <w:rPr>
          <w:rFonts w:ascii="Cambria" w:hAnsi="Cambria"/>
          <w:sz w:val="24"/>
          <w:szCs w:val="24"/>
          <w:lang w:val="en-GB"/>
        </w:rPr>
      </w:pPr>
    </w:p>
    <w:p w14:paraId="1F0F9375" w14:textId="6CAEBB8D" w:rsidR="00E136AD" w:rsidRPr="007435DB" w:rsidRDefault="000B1438" w:rsidP="00F12BB1">
      <w:pPr>
        <w:spacing w:after="0" w:line="240" w:lineRule="auto"/>
        <w:jc w:val="both"/>
        <w:rPr>
          <w:rFonts w:ascii="Cambria" w:hAnsi="Cambria"/>
          <w:sz w:val="24"/>
          <w:szCs w:val="24"/>
          <w:lang w:val="en-GB"/>
        </w:rPr>
      </w:pPr>
      <w:r w:rsidRPr="007435DB">
        <w:rPr>
          <w:rFonts w:ascii="Cambria" w:hAnsi="Cambria"/>
          <w:sz w:val="24"/>
          <w:szCs w:val="24"/>
          <w:lang w:val="en-GB"/>
        </w:rPr>
        <w:t>In addition</w:t>
      </w:r>
      <w:r w:rsidR="00592C67" w:rsidRPr="007435DB">
        <w:rPr>
          <w:rFonts w:ascii="Cambria" w:hAnsi="Cambria"/>
          <w:sz w:val="24"/>
          <w:szCs w:val="24"/>
          <w:lang w:val="en-GB"/>
        </w:rPr>
        <w:t xml:space="preserve">, </w:t>
      </w:r>
      <w:r w:rsidR="00074BC9" w:rsidRPr="007435DB">
        <w:rPr>
          <w:rFonts w:ascii="Cambria" w:hAnsi="Cambria"/>
          <w:sz w:val="24"/>
          <w:szCs w:val="24"/>
          <w:lang w:val="en-GB"/>
        </w:rPr>
        <w:t>some new theories and models have been developed that help to understand</w:t>
      </w:r>
      <w:r w:rsidR="00D468E5" w:rsidRPr="007435DB">
        <w:rPr>
          <w:rFonts w:ascii="Cambria" w:hAnsi="Cambria"/>
          <w:sz w:val="24"/>
          <w:szCs w:val="24"/>
          <w:lang w:val="en-GB"/>
        </w:rPr>
        <w:t xml:space="preserve"> different forms of</w:t>
      </w:r>
      <w:r w:rsidR="00074BC9" w:rsidRPr="007435DB">
        <w:rPr>
          <w:rFonts w:ascii="Cambria" w:hAnsi="Cambria"/>
          <w:sz w:val="24"/>
          <w:szCs w:val="24"/>
          <w:lang w:val="en-GB"/>
        </w:rPr>
        <w:t xml:space="preserve"> </w:t>
      </w:r>
      <w:r w:rsidR="00E25BCF" w:rsidRPr="007435DB">
        <w:rPr>
          <w:rFonts w:ascii="Cambria" w:hAnsi="Cambria"/>
          <w:sz w:val="24"/>
          <w:szCs w:val="24"/>
          <w:lang w:val="en-GB"/>
        </w:rPr>
        <w:t xml:space="preserve">social </w:t>
      </w:r>
      <w:r w:rsidR="00074BC9" w:rsidRPr="007435DB">
        <w:rPr>
          <w:rFonts w:ascii="Cambria" w:hAnsi="Cambria"/>
          <w:sz w:val="24"/>
          <w:szCs w:val="24"/>
          <w:lang w:val="en-GB"/>
        </w:rPr>
        <w:t>innovation in the 21st century. Notable example</w:t>
      </w:r>
      <w:r w:rsidR="002B54C4" w:rsidRPr="007435DB">
        <w:rPr>
          <w:rFonts w:ascii="Cambria" w:hAnsi="Cambria"/>
          <w:sz w:val="24"/>
          <w:szCs w:val="24"/>
          <w:lang w:val="en-GB"/>
        </w:rPr>
        <w:t>s are</w:t>
      </w:r>
      <w:r w:rsidR="00925F2E" w:rsidRPr="007435DB">
        <w:rPr>
          <w:rFonts w:ascii="Cambria" w:hAnsi="Cambria"/>
          <w:sz w:val="24"/>
          <w:szCs w:val="24"/>
          <w:lang w:val="en-GB"/>
        </w:rPr>
        <w:t xml:space="preserve"> the</w:t>
      </w:r>
      <w:r w:rsidR="002B54C4" w:rsidRPr="007435DB">
        <w:rPr>
          <w:rFonts w:ascii="Cambria" w:hAnsi="Cambria"/>
          <w:sz w:val="24"/>
          <w:szCs w:val="24"/>
          <w:lang w:val="en-GB"/>
        </w:rPr>
        <w:t xml:space="preserve"> </w:t>
      </w:r>
      <w:r w:rsidR="00925F2E" w:rsidRPr="007435DB">
        <w:rPr>
          <w:rFonts w:ascii="Cambria" w:hAnsi="Cambria"/>
          <w:sz w:val="24"/>
          <w:szCs w:val="24"/>
          <w:lang w:val="en-GB"/>
        </w:rPr>
        <w:t>different modes</w:t>
      </w:r>
      <w:r w:rsidR="00074BC9" w:rsidRPr="007435DB">
        <w:rPr>
          <w:rFonts w:ascii="Cambria" w:hAnsi="Cambria"/>
          <w:sz w:val="24"/>
          <w:szCs w:val="24"/>
          <w:lang w:val="en-GB"/>
        </w:rPr>
        <w:t xml:space="preserve"> </w:t>
      </w:r>
      <w:r w:rsidR="00550BCC" w:rsidRPr="007435DB">
        <w:rPr>
          <w:rFonts w:ascii="Cambria" w:hAnsi="Cambria"/>
          <w:sz w:val="24"/>
          <w:szCs w:val="24"/>
          <w:lang w:val="en-GB"/>
        </w:rPr>
        <w:t>(mode 1</w:t>
      </w:r>
      <w:r w:rsidR="007A59D9" w:rsidRPr="007435DB">
        <w:rPr>
          <w:rFonts w:ascii="Cambria" w:hAnsi="Cambria"/>
          <w:sz w:val="24"/>
          <w:szCs w:val="24"/>
          <w:lang w:val="en-GB"/>
        </w:rPr>
        <w:t xml:space="preserve">, 2 and 3) </w:t>
      </w:r>
      <w:r w:rsidR="00074BC9" w:rsidRPr="007435DB">
        <w:rPr>
          <w:rFonts w:ascii="Cambria" w:hAnsi="Cambria"/>
          <w:sz w:val="24"/>
          <w:szCs w:val="24"/>
          <w:lang w:val="en-GB"/>
        </w:rPr>
        <w:t>of research</w:t>
      </w:r>
      <w:r w:rsidR="00925F2E" w:rsidRPr="007435DB">
        <w:rPr>
          <w:rFonts w:ascii="Cambria" w:hAnsi="Cambria"/>
          <w:sz w:val="24"/>
          <w:szCs w:val="24"/>
          <w:lang w:val="en-GB"/>
        </w:rPr>
        <w:t xml:space="preserve"> by universities</w:t>
      </w:r>
      <w:r w:rsidR="0090559D" w:rsidRPr="007435DB">
        <w:rPr>
          <w:rFonts w:ascii="Cambria" w:hAnsi="Cambria"/>
          <w:sz w:val="24"/>
          <w:szCs w:val="24"/>
          <w:lang w:val="en-GB"/>
        </w:rPr>
        <w:t xml:space="preserve"> and the so</w:t>
      </w:r>
      <w:r w:rsidR="00E53DF2" w:rsidRPr="007435DB">
        <w:rPr>
          <w:rFonts w:ascii="Cambria" w:hAnsi="Cambria"/>
          <w:sz w:val="24"/>
          <w:szCs w:val="24"/>
          <w:lang w:val="en-GB"/>
        </w:rPr>
        <w:t>-</w:t>
      </w:r>
      <w:r w:rsidR="0090559D" w:rsidRPr="007435DB">
        <w:rPr>
          <w:rFonts w:ascii="Cambria" w:hAnsi="Cambria"/>
          <w:sz w:val="24"/>
          <w:szCs w:val="24"/>
          <w:lang w:val="en-GB"/>
        </w:rPr>
        <w:t xml:space="preserve">called quadruple helix in which stakeholders from </w:t>
      </w:r>
      <w:r w:rsidR="007A59D9" w:rsidRPr="007435DB">
        <w:rPr>
          <w:rFonts w:ascii="Cambria" w:hAnsi="Cambria"/>
          <w:sz w:val="24"/>
          <w:szCs w:val="24"/>
          <w:lang w:val="en-GB"/>
        </w:rPr>
        <w:t>government, universities and enterprises</w:t>
      </w:r>
      <w:r w:rsidR="0090559D" w:rsidRPr="007435DB">
        <w:rPr>
          <w:rFonts w:ascii="Cambria" w:hAnsi="Cambria"/>
          <w:sz w:val="24"/>
          <w:szCs w:val="24"/>
          <w:lang w:val="en-GB"/>
        </w:rPr>
        <w:t xml:space="preserve"> collaborate</w:t>
      </w:r>
      <w:r w:rsidR="007A59D9" w:rsidRPr="007435DB">
        <w:rPr>
          <w:rFonts w:ascii="Cambria" w:hAnsi="Cambria"/>
          <w:sz w:val="24"/>
          <w:szCs w:val="24"/>
          <w:lang w:val="en-GB"/>
        </w:rPr>
        <w:t xml:space="preserve"> in the </w:t>
      </w:r>
      <w:r w:rsidR="00EE42FC" w:rsidRPr="007435DB">
        <w:rPr>
          <w:rFonts w:ascii="Cambria" w:hAnsi="Cambria"/>
          <w:sz w:val="24"/>
          <w:szCs w:val="24"/>
          <w:lang w:val="en-GB"/>
        </w:rPr>
        <w:t>context</w:t>
      </w:r>
      <w:r w:rsidR="007A59D9" w:rsidRPr="007435DB">
        <w:rPr>
          <w:rFonts w:ascii="Cambria" w:hAnsi="Cambria"/>
          <w:sz w:val="24"/>
          <w:szCs w:val="24"/>
          <w:lang w:val="en-GB"/>
        </w:rPr>
        <w:t xml:space="preserve"> of society</w:t>
      </w:r>
      <w:r w:rsidR="0090559D" w:rsidRPr="007435DB">
        <w:rPr>
          <w:rFonts w:ascii="Cambria" w:hAnsi="Cambria"/>
          <w:sz w:val="24"/>
          <w:szCs w:val="24"/>
          <w:lang w:val="en-GB"/>
        </w:rPr>
        <w:t xml:space="preserve"> </w:t>
      </w:r>
      <w:r w:rsidR="00925F2E" w:rsidRPr="007435DB">
        <w:rPr>
          <w:rFonts w:ascii="Cambria" w:hAnsi="Cambria"/>
          <w:sz w:val="24"/>
          <w:szCs w:val="24"/>
          <w:lang w:val="en-GB"/>
        </w:rPr>
        <w:fldChar w:fldCharType="begin"/>
      </w:r>
      <w:r w:rsidR="00C136CF" w:rsidRPr="007435DB">
        <w:rPr>
          <w:rFonts w:ascii="Cambria" w:hAnsi="Cambria"/>
          <w:sz w:val="24"/>
          <w:szCs w:val="24"/>
          <w:lang w:val="en-GB"/>
        </w:rPr>
        <w:instrText xml:space="preserve"> ADDIN ZOTERO_ITEM CSL_CITATION {"citationID":"q2z77PPl","properties":{"formattedCitation":"(Carayannis &amp; Campbell, 2009)","plainCitation":"(Carayannis &amp; Campbell, 2009)","noteIndex":0},"citationItems":[{"id":25,"uris":["http://zotero.org/users/5140535/items/I7ZNHGR6"],"itemData":{"id":25,"type":"article-journal","container-title":"International journal of technology management","issue":"3-4","page":"201–234","source":"Google Scholar","title":"'Mode 3'and'Quadruple Helix': toward a 21st century fractal innovation ecosystem","title-short":"'Mode 3'and'Quadruple Helix'","volume":"46","author":[{"family":"Carayannis","given":"Elias G."},{"family":"Campbell","given":"David FJ"}],"issued":{"date-parts":[["2009"]]}}}],"schema":"https://github.com/citation-style-language/schema/raw/master/csl-citation.json"} </w:instrText>
      </w:r>
      <w:r w:rsidR="00925F2E" w:rsidRPr="007435DB">
        <w:rPr>
          <w:rFonts w:ascii="Cambria" w:hAnsi="Cambria"/>
          <w:sz w:val="24"/>
          <w:szCs w:val="24"/>
          <w:lang w:val="en-GB"/>
        </w:rPr>
        <w:fldChar w:fldCharType="separate"/>
      </w:r>
      <w:r w:rsidR="00C136CF" w:rsidRPr="007435DB">
        <w:rPr>
          <w:rFonts w:ascii="Cambria" w:hAnsi="Cambria"/>
          <w:sz w:val="24"/>
          <w:lang w:val="en-GB"/>
        </w:rPr>
        <w:t>(Carayannis &amp; Campbell, 2009)</w:t>
      </w:r>
      <w:r w:rsidR="00925F2E" w:rsidRPr="007435DB">
        <w:rPr>
          <w:rFonts w:ascii="Cambria" w:hAnsi="Cambria"/>
          <w:sz w:val="24"/>
          <w:szCs w:val="24"/>
          <w:lang w:val="en-GB"/>
        </w:rPr>
        <w:fldChar w:fldCharType="end"/>
      </w:r>
      <w:r w:rsidR="00AB117B" w:rsidRPr="007435DB">
        <w:rPr>
          <w:rFonts w:ascii="Cambria" w:hAnsi="Cambria"/>
          <w:sz w:val="24"/>
          <w:szCs w:val="24"/>
          <w:lang w:val="en-GB"/>
        </w:rPr>
        <w:t xml:space="preserve"> or recent work on </w:t>
      </w:r>
      <w:r w:rsidR="00823B91" w:rsidRPr="007435DB">
        <w:rPr>
          <w:rFonts w:ascii="Cambria" w:hAnsi="Cambria"/>
          <w:sz w:val="24"/>
          <w:szCs w:val="24"/>
          <w:lang w:val="en-GB"/>
        </w:rPr>
        <w:t>social innovation in higher education</w:t>
      </w:r>
      <w:r w:rsidR="00A969B1" w:rsidRPr="007435DB">
        <w:rPr>
          <w:rFonts w:ascii="Cambria" w:hAnsi="Cambria"/>
          <w:sz w:val="24"/>
          <w:szCs w:val="24"/>
          <w:lang w:val="en-GB"/>
        </w:rPr>
        <w:t xml:space="preserve"> </w:t>
      </w:r>
      <w:r w:rsidR="006A1E2A" w:rsidRPr="007435DB">
        <w:rPr>
          <w:rFonts w:ascii="Cambria" w:hAnsi="Cambria"/>
          <w:sz w:val="24"/>
          <w:szCs w:val="24"/>
          <w:lang w:val="en-GB"/>
        </w:rPr>
        <w:fldChar w:fldCharType="begin"/>
      </w:r>
      <w:r w:rsidR="006A1E2A" w:rsidRPr="007435DB">
        <w:rPr>
          <w:rFonts w:ascii="Cambria" w:hAnsi="Cambria"/>
          <w:sz w:val="24"/>
          <w:szCs w:val="24"/>
          <w:lang w:val="en-GB"/>
        </w:rPr>
        <w:instrText xml:space="preserve"> ADDIN ZOTERO_ITEM CSL_CITATION {"citationID":"SVBcFwRt","properties":{"formattedCitation":"(Lepik &amp; Urmanavi\\uc0\\u269{}ien\\uc0\\u279{}, 2022)","plainCitation":"(Lepik &amp; Urmanavičienė, 2022)","noteIndex":0},"citationItems":[{"id":1203,"uris":["http://zotero.org/users/5140535/items/IHKFYG4Q"],"itemData":{"id":1203,"type":"chapter","abstract":"The purpose of this chapter is to introduce a higher education social enterprise program and explore how it is shaping the field of social entrepreneurship. Social enterprise related university programs are an emerging trend. Entrepreneurial university theory and ecosystem framework are used to illustrate how the university social enterprise program, in turn, develops the field of social entrepreneurship. An example of an existing social enterprise program is discussed to highlight how it can be designed. Cases of social enterprises emerged as the result of the program are used to outline the different impacts that such support to social entrepreneurship might have. The research chapter reveals the multi-dimensional nature of the social enterprise program and its impact on students establishing their own social enterprises. It suggests that the incubation and other support activities should expand beyond the university program including a variety of network partners. The chapter provides empirical evidence of social enterprise development in a higher education institution and contributes to the global body of knowledge about fostering social enterprise development. As the provision of social entrepreneurship education is new in Estonia and the discussions on social enterprises are premature, the number of social entrepreneurship development partners is limited and hence the empirical data is currently scarce. The journey towards an entrepreneurial university is limited due to the lack of legal support and suitable infrastructure which would enhance project-based learning, support ‘spin-offs’ and patenting and rather engenders a more traditional academic learning environment.","collection-title":"Innovation, Technology, and Knowledge Management","container-title":"Social Innovation in Higher Education: Landscape, Practices, and Opportunities","event-place":"Cham","ISBN":"978-3-030-84044-0","language":"en","note":"DOI: 10.1007/978-3-030-84044-0_7","page":"129-151","publisher":"Springer International Publishing","publisher-place":"Cham","source":"Springer Link","title":"The Role of Higher Education Institutions in Development of Social Entrepreneurship: The Case of Tallinn University Social Entrepreneurship Study Program, Estonia","title-short":"The Role of Higher Education Institutions in Development of Social Entrepreneurship","URL":"https://doi.org/10.1007/978-3-030-84044-0_7","author":[{"family":"Lepik","given":"Katri-Liis"},{"family":"Urmanavičienė","given":"Audronė"}],"editor":[{"family":"Păunescu","given":"Carmen"},{"family":"Lepik","given":"Katri-Liis"},{"family":"Spencer","given":"Nicholas"}],"accessed":{"date-parts":[["2022",8,22]]},"issued":{"date-parts":[["2022"]]}}}],"schema":"https://github.com/citation-style-language/schema/raw/master/csl-citation.json"} </w:instrText>
      </w:r>
      <w:r w:rsidR="006A1E2A" w:rsidRPr="007435DB">
        <w:rPr>
          <w:rFonts w:ascii="Cambria" w:hAnsi="Cambria"/>
          <w:sz w:val="24"/>
          <w:szCs w:val="24"/>
          <w:lang w:val="en-GB"/>
        </w:rPr>
        <w:fldChar w:fldCharType="separate"/>
      </w:r>
      <w:r w:rsidR="006A1E2A" w:rsidRPr="007435DB">
        <w:rPr>
          <w:rFonts w:ascii="Cambria" w:hAnsi="Cambria" w:cs="Times New Roman"/>
          <w:sz w:val="24"/>
          <w:szCs w:val="24"/>
          <w:lang w:val="en-GB"/>
        </w:rPr>
        <w:t>(Lepik &amp; Urmanavičienė, 2022)</w:t>
      </w:r>
      <w:r w:rsidR="006A1E2A" w:rsidRPr="007435DB">
        <w:rPr>
          <w:rFonts w:ascii="Cambria" w:hAnsi="Cambria"/>
          <w:sz w:val="24"/>
          <w:szCs w:val="24"/>
          <w:lang w:val="en-GB"/>
        </w:rPr>
        <w:fldChar w:fldCharType="end"/>
      </w:r>
      <w:r w:rsidR="0090559D" w:rsidRPr="007435DB">
        <w:rPr>
          <w:rFonts w:ascii="Cambria" w:hAnsi="Cambria"/>
          <w:sz w:val="24"/>
          <w:szCs w:val="24"/>
          <w:lang w:val="en-GB"/>
        </w:rPr>
        <w:t>.</w:t>
      </w:r>
      <w:r w:rsidR="003B2310" w:rsidRPr="007435DB">
        <w:rPr>
          <w:rFonts w:ascii="Cambria" w:hAnsi="Cambria"/>
          <w:sz w:val="24"/>
          <w:szCs w:val="24"/>
          <w:lang w:val="en-GB"/>
        </w:rPr>
        <w:t xml:space="preserve"> </w:t>
      </w:r>
      <w:r w:rsidR="000B1C0D" w:rsidRPr="007435DB">
        <w:rPr>
          <w:rFonts w:ascii="Cambria" w:hAnsi="Cambria"/>
          <w:sz w:val="24"/>
          <w:szCs w:val="24"/>
          <w:lang w:val="en-GB"/>
        </w:rPr>
        <w:t>R</w:t>
      </w:r>
      <w:r w:rsidR="003B2310" w:rsidRPr="007435DB">
        <w:rPr>
          <w:rFonts w:ascii="Cambria" w:hAnsi="Cambria"/>
          <w:sz w:val="24"/>
          <w:szCs w:val="24"/>
          <w:lang w:val="en-GB"/>
        </w:rPr>
        <w:t xml:space="preserve">ecently, these </w:t>
      </w:r>
      <w:r w:rsidR="00675364" w:rsidRPr="007435DB">
        <w:rPr>
          <w:rFonts w:ascii="Cambria" w:hAnsi="Cambria"/>
          <w:sz w:val="24"/>
          <w:szCs w:val="24"/>
          <w:lang w:val="en-GB"/>
        </w:rPr>
        <w:t xml:space="preserve">types </w:t>
      </w:r>
      <w:r w:rsidR="00F9058A" w:rsidRPr="007435DB">
        <w:rPr>
          <w:rFonts w:ascii="Cambria" w:hAnsi="Cambria"/>
          <w:sz w:val="24"/>
          <w:szCs w:val="24"/>
          <w:lang w:val="en-GB"/>
        </w:rPr>
        <w:t xml:space="preserve">of </w:t>
      </w:r>
      <w:r w:rsidR="003B2310" w:rsidRPr="007435DB">
        <w:rPr>
          <w:rFonts w:ascii="Cambria" w:hAnsi="Cambria"/>
          <w:sz w:val="24"/>
          <w:szCs w:val="24"/>
          <w:lang w:val="en-GB"/>
        </w:rPr>
        <w:t xml:space="preserve">networks of collaborating and intertwining </w:t>
      </w:r>
      <w:r w:rsidR="007E56F3" w:rsidRPr="007435DB">
        <w:rPr>
          <w:rFonts w:ascii="Cambria" w:hAnsi="Cambria"/>
          <w:sz w:val="24"/>
          <w:szCs w:val="24"/>
          <w:lang w:val="en-GB"/>
        </w:rPr>
        <w:t xml:space="preserve">actors have been dubbed </w:t>
      </w:r>
      <w:r w:rsidR="00B061B0" w:rsidRPr="007435DB">
        <w:rPr>
          <w:rFonts w:ascii="Cambria" w:hAnsi="Cambria"/>
          <w:sz w:val="24"/>
          <w:szCs w:val="24"/>
          <w:lang w:val="en-GB"/>
        </w:rPr>
        <w:t>‘innovation ecosystems’</w:t>
      </w:r>
      <w:r w:rsidR="009B0D90" w:rsidRPr="007435DB">
        <w:rPr>
          <w:rFonts w:ascii="Cambria" w:hAnsi="Cambria"/>
          <w:sz w:val="24"/>
          <w:szCs w:val="24"/>
          <w:lang w:val="en-GB"/>
        </w:rPr>
        <w:t xml:space="preserve">. The word </w:t>
      </w:r>
      <w:r w:rsidR="000B1C0D" w:rsidRPr="007435DB">
        <w:rPr>
          <w:rFonts w:ascii="Cambria" w:hAnsi="Cambria"/>
          <w:sz w:val="24"/>
          <w:szCs w:val="24"/>
          <w:lang w:val="en-GB"/>
        </w:rPr>
        <w:t>‘</w:t>
      </w:r>
      <w:r w:rsidR="009B0D90" w:rsidRPr="007435DB">
        <w:rPr>
          <w:rFonts w:ascii="Cambria" w:hAnsi="Cambria"/>
          <w:sz w:val="24"/>
          <w:szCs w:val="24"/>
          <w:lang w:val="en-GB"/>
        </w:rPr>
        <w:t>ecosystems</w:t>
      </w:r>
      <w:r w:rsidR="000B1C0D" w:rsidRPr="007435DB">
        <w:rPr>
          <w:rFonts w:ascii="Cambria" w:hAnsi="Cambria"/>
          <w:sz w:val="24"/>
          <w:szCs w:val="24"/>
          <w:lang w:val="en-GB"/>
        </w:rPr>
        <w:t>’</w:t>
      </w:r>
      <w:r w:rsidR="009B0D90" w:rsidRPr="007435DB">
        <w:rPr>
          <w:rFonts w:ascii="Cambria" w:hAnsi="Cambria"/>
          <w:sz w:val="24"/>
          <w:szCs w:val="24"/>
          <w:lang w:val="en-GB"/>
        </w:rPr>
        <w:t xml:space="preserve"> is used</w:t>
      </w:r>
      <w:r w:rsidR="00B061B0" w:rsidRPr="007435DB">
        <w:rPr>
          <w:rFonts w:ascii="Cambria" w:hAnsi="Cambria"/>
          <w:sz w:val="24"/>
          <w:szCs w:val="24"/>
          <w:lang w:val="en-GB"/>
        </w:rPr>
        <w:t xml:space="preserve"> </w:t>
      </w:r>
      <w:r w:rsidR="00DF460F" w:rsidRPr="007435DB">
        <w:rPr>
          <w:rFonts w:ascii="Cambria" w:hAnsi="Cambria"/>
          <w:sz w:val="24"/>
          <w:szCs w:val="24"/>
          <w:lang w:val="en-GB"/>
        </w:rPr>
        <w:t xml:space="preserve">to </w:t>
      </w:r>
      <w:r w:rsidR="00C34E69" w:rsidRPr="007435DB">
        <w:rPr>
          <w:rFonts w:ascii="Cambria" w:hAnsi="Cambria"/>
          <w:sz w:val="24"/>
          <w:szCs w:val="24"/>
          <w:lang w:val="en-GB"/>
        </w:rPr>
        <w:t>emp</w:t>
      </w:r>
      <w:r w:rsidR="009B0D90" w:rsidRPr="007435DB">
        <w:rPr>
          <w:rFonts w:ascii="Cambria" w:hAnsi="Cambria"/>
          <w:sz w:val="24"/>
          <w:szCs w:val="24"/>
          <w:lang w:val="en-GB"/>
        </w:rPr>
        <w:t>hasise</w:t>
      </w:r>
      <w:r w:rsidR="000B1C0D" w:rsidRPr="007435DB">
        <w:rPr>
          <w:rFonts w:ascii="Cambria" w:hAnsi="Cambria"/>
          <w:sz w:val="24"/>
          <w:szCs w:val="24"/>
          <w:lang w:val="en-GB"/>
        </w:rPr>
        <w:t xml:space="preserve"> the</w:t>
      </w:r>
      <w:r w:rsidR="00FD616E" w:rsidRPr="007435DB">
        <w:rPr>
          <w:rFonts w:ascii="Cambria" w:hAnsi="Cambria"/>
          <w:sz w:val="24"/>
          <w:szCs w:val="24"/>
          <w:lang w:val="en-GB"/>
        </w:rPr>
        <w:t xml:space="preserve"> complex</w:t>
      </w:r>
      <w:r w:rsidR="00DF460F" w:rsidRPr="007435DB">
        <w:rPr>
          <w:rFonts w:ascii="Cambria" w:hAnsi="Cambria"/>
          <w:sz w:val="24"/>
          <w:szCs w:val="24"/>
          <w:lang w:val="en-GB"/>
        </w:rPr>
        <w:t xml:space="preserve"> interactions and relationships between partners </w:t>
      </w:r>
      <w:r w:rsidR="00BD4D1C" w:rsidRPr="007435DB">
        <w:rPr>
          <w:rFonts w:ascii="Cambria" w:hAnsi="Cambria"/>
          <w:sz w:val="24"/>
          <w:szCs w:val="24"/>
          <w:lang w:val="en-GB"/>
        </w:rPr>
        <w:fldChar w:fldCharType="begin"/>
      </w:r>
      <w:r w:rsidR="00C136CF" w:rsidRPr="007435DB">
        <w:rPr>
          <w:rFonts w:ascii="Cambria" w:hAnsi="Cambria"/>
          <w:sz w:val="24"/>
          <w:szCs w:val="24"/>
          <w:lang w:val="en-GB"/>
        </w:rPr>
        <w:instrText xml:space="preserve"> ADDIN ZOTERO_ITEM CSL_CITATION {"citationID":"DgBhDV95","properties":{"formattedCitation":"(Gomes et al., 2018)","plainCitation":"(Gomes et al., 2018)","noteIndex":0},"citationItems":[{"id":1095,"uris":["http://zotero.org/users/5140535/items/Q2TGWBQ7"],"itemData":{"id":1095,"type":"article-journal","abstract":"The innovation ecosystem construct has emerged as a promising approach in the literature on strategy, innovation and entrepreneurship. It draws upon former business ecosystem literature. However, the term innovation ecosystem has been employed in very polysemic and sometimes competing ways. Many adjectives used with reference to innovation ecosystems render the consolidation of the construct more difficult - which its characteristics, boundaries and relation with other, to some extent competing, constructs, such as supply chain and value chain are. To clarify concepts, to identify trends and research opportunities, we conducted a systematic literature review from 1993 to 2016, with a hybrid methodology including bibliometric and content analysis. Besides highlighting the most influential papers and exhaustively discussing the innovation ecosystem concept and its variations, we identify a turning point in the literature, the transition from business ecosystem to innovation ecosystem. Business ecosystem relates mainly to value capture, while innovation ecosystem relates mainly to value creation. We conclude by describing six research streams in innovation ecosystem: industry platform×innovation ecosystem; innovation ecosystem strategy, strategic management, value creation and business model; innovation management; managing partners; the innovation ecosystem lifecycle; innovation ecosystem and new venture creation. These streams lead us to propose opportunities for further research to solidify the innovation ecosystem concept.","container-title":"Technological Forecasting and Social Change","DOI":"10.1016/j.techfore.2016.11.009","ISSN":"0040-1625","journalAbbreviation":"Technological Forecasting and Social Change","language":"en","page":"30-48","source":"ScienceDirect","title":"Unpacking the innovation ecosystem construct: Evolution, gaps and trends","title-short":"Unpacking the innovation ecosystem construct","volume":"136","author":[{"family":"Gomes","given":"Leonardo Augusto de Vasconcelos"},{"family":"Facin","given":"Ana Lucia Figueiredo"},{"family":"Salerno","given":"Mario Sergio"},{"family":"Ikenami","given":"Rodrigo Kazuo"}],"issued":{"date-parts":[["2018",11,1]]}}}],"schema":"https://github.com/citation-style-language/schema/raw/master/csl-citation.json"} </w:instrText>
      </w:r>
      <w:r w:rsidR="00BD4D1C" w:rsidRPr="007435DB">
        <w:rPr>
          <w:rFonts w:ascii="Cambria" w:hAnsi="Cambria"/>
          <w:sz w:val="24"/>
          <w:szCs w:val="24"/>
          <w:lang w:val="en-GB"/>
        </w:rPr>
        <w:fldChar w:fldCharType="separate"/>
      </w:r>
      <w:r w:rsidR="00C136CF" w:rsidRPr="007435DB">
        <w:rPr>
          <w:rFonts w:ascii="Cambria" w:hAnsi="Cambria"/>
          <w:sz w:val="24"/>
          <w:lang w:val="en-GB"/>
        </w:rPr>
        <w:t>(Gomes et al., 2018)</w:t>
      </w:r>
      <w:r w:rsidR="00BD4D1C" w:rsidRPr="007435DB">
        <w:rPr>
          <w:rFonts w:ascii="Cambria" w:hAnsi="Cambria"/>
          <w:sz w:val="24"/>
          <w:szCs w:val="24"/>
          <w:lang w:val="en-GB"/>
        </w:rPr>
        <w:fldChar w:fldCharType="end"/>
      </w:r>
      <w:r w:rsidR="00B061B0" w:rsidRPr="007435DB">
        <w:rPr>
          <w:rFonts w:ascii="Cambria" w:hAnsi="Cambria"/>
          <w:sz w:val="24"/>
          <w:szCs w:val="24"/>
          <w:lang w:val="en-GB"/>
        </w:rPr>
        <w:t xml:space="preserve">. </w:t>
      </w:r>
      <w:r w:rsidR="00FD616E" w:rsidRPr="007435DB">
        <w:rPr>
          <w:rFonts w:ascii="Cambria" w:hAnsi="Cambria"/>
          <w:sz w:val="24"/>
          <w:szCs w:val="24"/>
          <w:lang w:val="en-GB"/>
        </w:rPr>
        <w:t>This</w:t>
      </w:r>
      <w:r w:rsidR="00154EFC" w:rsidRPr="007435DB">
        <w:rPr>
          <w:rFonts w:ascii="Cambria" w:hAnsi="Cambria"/>
          <w:sz w:val="24"/>
          <w:szCs w:val="24"/>
          <w:lang w:val="en-GB"/>
        </w:rPr>
        <w:t xml:space="preserve"> concept </w:t>
      </w:r>
      <w:r w:rsidR="00A63352" w:rsidRPr="007435DB">
        <w:rPr>
          <w:rFonts w:ascii="Cambria" w:hAnsi="Cambria"/>
          <w:sz w:val="24"/>
          <w:szCs w:val="24"/>
          <w:lang w:val="en-GB"/>
        </w:rPr>
        <w:t>is also being used</w:t>
      </w:r>
      <w:r w:rsidR="00154EFC" w:rsidRPr="007435DB">
        <w:rPr>
          <w:rFonts w:ascii="Cambria" w:hAnsi="Cambria"/>
          <w:sz w:val="24"/>
          <w:szCs w:val="24"/>
          <w:lang w:val="en-GB"/>
        </w:rPr>
        <w:t xml:space="preserve"> by</w:t>
      </w:r>
      <w:r w:rsidR="00B1655D" w:rsidRPr="007435DB">
        <w:rPr>
          <w:rFonts w:ascii="Cambria" w:hAnsi="Cambria"/>
          <w:sz w:val="24"/>
          <w:szCs w:val="24"/>
          <w:lang w:val="en-GB"/>
        </w:rPr>
        <w:t>,</w:t>
      </w:r>
      <w:r w:rsidR="00154EFC" w:rsidRPr="007435DB">
        <w:rPr>
          <w:rFonts w:ascii="Cambria" w:hAnsi="Cambria"/>
          <w:sz w:val="24"/>
          <w:szCs w:val="24"/>
          <w:lang w:val="en-GB"/>
        </w:rPr>
        <w:t xml:space="preserve"> for example</w:t>
      </w:r>
      <w:r w:rsidR="00B1655D" w:rsidRPr="007435DB">
        <w:rPr>
          <w:rFonts w:ascii="Cambria" w:hAnsi="Cambria"/>
          <w:sz w:val="24"/>
          <w:szCs w:val="24"/>
          <w:lang w:val="en-GB"/>
        </w:rPr>
        <w:t>,</w:t>
      </w:r>
      <w:r w:rsidR="00154EFC" w:rsidRPr="007435DB">
        <w:rPr>
          <w:rFonts w:ascii="Cambria" w:hAnsi="Cambria"/>
          <w:sz w:val="24"/>
          <w:szCs w:val="24"/>
          <w:lang w:val="en-GB"/>
        </w:rPr>
        <w:t xml:space="preserve"> the </w:t>
      </w:r>
      <w:r w:rsidR="00A63352" w:rsidRPr="007435DB">
        <w:rPr>
          <w:rFonts w:ascii="Cambria" w:hAnsi="Cambria"/>
          <w:sz w:val="24"/>
          <w:szCs w:val="24"/>
          <w:lang w:val="en-GB"/>
        </w:rPr>
        <w:t xml:space="preserve">European University Association (EUA) </w:t>
      </w:r>
      <w:r w:rsidR="00FF2CE9" w:rsidRPr="007435DB">
        <w:rPr>
          <w:rFonts w:ascii="Cambria" w:hAnsi="Cambria"/>
          <w:sz w:val="24"/>
          <w:szCs w:val="24"/>
          <w:lang w:val="en-GB"/>
        </w:rPr>
        <w:t xml:space="preserve">to emphasise the role of Higher Education Institutions </w:t>
      </w:r>
      <w:r w:rsidR="00F84110" w:rsidRPr="007435DB">
        <w:rPr>
          <w:rFonts w:ascii="Cambria" w:hAnsi="Cambria"/>
          <w:sz w:val="24"/>
          <w:szCs w:val="24"/>
          <w:lang w:val="en-GB"/>
        </w:rPr>
        <w:t xml:space="preserve">in society </w:t>
      </w:r>
      <w:r w:rsidR="00680228" w:rsidRPr="007435DB">
        <w:rPr>
          <w:rFonts w:ascii="Cambria" w:hAnsi="Cambria"/>
          <w:sz w:val="24"/>
          <w:szCs w:val="24"/>
          <w:lang w:val="en-GB"/>
        </w:rPr>
        <w:fldChar w:fldCharType="begin"/>
      </w:r>
      <w:r w:rsidR="00680228" w:rsidRPr="007435DB">
        <w:rPr>
          <w:rFonts w:ascii="Cambria" w:hAnsi="Cambria"/>
          <w:sz w:val="24"/>
          <w:szCs w:val="24"/>
          <w:lang w:val="en-GB"/>
        </w:rPr>
        <w:instrText xml:space="preserve"> ADDIN ZOTERO_ITEM CSL_CITATION {"citationID":"sNfTHLNq","properties":{"formattedCitation":"(Reichert, n.d.)","plainCitation":"(Reichert, n.d.)","noteIndex":0},"citationItems":[{"id":1087,"uris":["http://zotero.org/users/5140535/items/KKDJTFGI"],"itemData":{"id":1087,"type":"article-journal","language":"en","page":"108","source":"Zotero","title":"The Role of Universities in Regional Innovation Ecosystems","author":[{"family":"Reichert","given":"Dr Sybille"}]}}],"schema":"https://github.com/citation-style-language/schema/raw/master/csl-citation.json"} </w:instrText>
      </w:r>
      <w:r w:rsidR="00680228" w:rsidRPr="007435DB">
        <w:rPr>
          <w:rFonts w:ascii="Cambria" w:hAnsi="Cambria"/>
          <w:sz w:val="24"/>
          <w:szCs w:val="24"/>
          <w:lang w:val="en-GB"/>
        </w:rPr>
        <w:fldChar w:fldCharType="separate"/>
      </w:r>
      <w:r w:rsidR="00680228" w:rsidRPr="007435DB">
        <w:rPr>
          <w:rFonts w:ascii="Cambria" w:hAnsi="Cambria"/>
          <w:sz w:val="24"/>
          <w:lang w:val="en-GB"/>
        </w:rPr>
        <w:t>(Reichert, n.d.)</w:t>
      </w:r>
      <w:r w:rsidR="00680228" w:rsidRPr="007435DB">
        <w:rPr>
          <w:rFonts w:ascii="Cambria" w:hAnsi="Cambria"/>
          <w:sz w:val="24"/>
          <w:szCs w:val="24"/>
          <w:lang w:val="en-GB"/>
        </w:rPr>
        <w:fldChar w:fldCharType="end"/>
      </w:r>
      <w:r w:rsidR="00DD1CCE" w:rsidRPr="007435DB">
        <w:rPr>
          <w:rFonts w:ascii="Cambria" w:hAnsi="Cambria"/>
          <w:sz w:val="24"/>
          <w:szCs w:val="24"/>
          <w:lang w:val="en-GB"/>
        </w:rPr>
        <w:t>.</w:t>
      </w:r>
    </w:p>
    <w:p w14:paraId="31552450" w14:textId="3B38FF04" w:rsidR="005D3BED" w:rsidRPr="007435DB" w:rsidRDefault="00DF0A1B" w:rsidP="00F12BB1">
      <w:pPr>
        <w:spacing w:after="0" w:line="240" w:lineRule="auto"/>
        <w:ind w:firstLine="708"/>
        <w:jc w:val="both"/>
        <w:rPr>
          <w:rFonts w:ascii="Cambria" w:hAnsi="Cambria"/>
          <w:sz w:val="24"/>
          <w:szCs w:val="24"/>
          <w:lang w:val="en-GB"/>
        </w:rPr>
      </w:pPr>
      <w:r w:rsidRPr="007435DB">
        <w:rPr>
          <w:rFonts w:ascii="Cambria" w:hAnsi="Cambria"/>
          <w:sz w:val="24"/>
          <w:szCs w:val="24"/>
          <w:lang w:val="en-GB"/>
        </w:rPr>
        <w:t xml:space="preserve">The </w:t>
      </w:r>
      <w:r w:rsidR="000A0432" w:rsidRPr="007435DB">
        <w:rPr>
          <w:rFonts w:ascii="Cambria" w:hAnsi="Cambria"/>
          <w:sz w:val="24"/>
          <w:szCs w:val="24"/>
          <w:lang w:val="en-GB"/>
        </w:rPr>
        <w:t xml:space="preserve">underlying </w:t>
      </w:r>
      <w:r w:rsidR="00380A48" w:rsidRPr="007435DB">
        <w:rPr>
          <w:rFonts w:ascii="Cambria" w:hAnsi="Cambria"/>
          <w:sz w:val="24"/>
          <w:szCs w:val="24"/>
          <w:lang w:val="en-GB"/>
        </w:rPr>
        <w:t xml:space="preserve">relationship between </w:t>
      </w:r>
      <w:r w:rsidR="004E36A3" w:rsidRPr="007435DB">
        <w:rPr>
          <w:rFonts w:ascii="Cambria" w:hAnsi="Cambria"/>
          <w:sz w:val="24"/>
          <w:szCs w:val="24"/>
          <w:lang w:val="en-GB"/>
        </w:rPr>
        <w:t xml:space="preserve">co-creation and social innovation </w:t>
      </w:r>
      <w:r w:rsidR="00447AF3" w:rsidRPr="007435DB">
        <w:rPr>
          <w:rFonts w:ascii="Cambria" w:hAnsi="Cambria"/>
          <w:sz w:val="24"/>
          <w:szCs w:val="24"/>
          <w:lang w:val="en-GB"/>
        </w:rPr>
        <w:t xml:space="preserve">paved the way for </w:t>
      </w:r>
      <w:r w:rsidR="003F75D3" w:rsidRPr="007435DB">
        <w:rPr>
          <w:rFonts w:ascii="Cambria" w:hAnsi="Cambria"/>
          <w:sz w:val="24"/>
          <w:szCs w:val="24"/>
          <w:lang w:val="en-GB"/>
        </w:rPr>
        <w:t>many</w:t>
      </w:r>
      <w:r w:rsidR="00447AF3" w:rsidRPr="007435DB">
        <w:rPr>
          <w:rFonts w:ascii="Cambria" w:hAnsi="Cambria"/>
          <w:sz w:val="24"/>
          <w:szCs w:val="24"/>
          <w:lang w:val="en-GB"/>
        </w:rPr>
        <w:t xml:space="preserve"> new concepts</w:t>
      </w:r>
      <w:r w:rsidR="006F2AB1" w:rsidRPr="007435DB">
        <w:rPr>
          <w:rFonts w:ascii="Cambria" w:hAnsi="Cambria"/>
          <w:sz w:val="24"/>
          <w:szCs w:val="24"/>
          <w:lang w:val="en-GB"/>
        </w:rPr>
        <w:t xml:space="preserve"> that </w:t>
      </w:r>
      <w:r w:rsidR="009839FD" w:rsidRPr="007435DB">
        <w:rPr>
          <w:rFonts w:ascii="Cambria" w:hAnsi="Cambria"/>
          <w:sz w:val="24"/>
          <w:szCs w:val="24"/>
          <w:lang w:val="en-GB"/>
        </w:rPr>
        <w:t xml:space="preserve">aim to </w:t>
      </w:r>
      <w:r w:rsidR="00DB3CF4" w:rsidRPr="007435DB">
        <w:rPr>
          <w:rFonts w:ascii="Cambria" w:hAnsi="Cambria"/>
          <w:sz w:val="24"/>
          <w:szCs w:val="24"/>
          <w:lang w:val="en-GB"/>
        </w:rPr>
        <w:t>develop</w:t>
      </w:r>
      <w:r w:rsidR="00244B95" w:rsidRPr="007435DB">
        <w:rPr>
          <w:rFonts w:ascii="Cambria" w:hAnsi="Cambria"/>
          <w:sz w:val="24"/>
          <w:szCs w:val="24"/>
          <w:lang w:val="en-GB"/>
        </w:rPr>
        <w:t xml:space="preserve"> </w:t>
      </w:r>
      <w:r w:rsidR="002238F5" w:rsidRPr="007435DB">
        <w:rPr>
          <w:rFonts w:ascii="Cambria" w:hAnsi="Cambria"/>
          <w:sz w:val="24"/>
          <w:szCs w:val="24"/>
          <w:lang w:val="en-GB"/>
        </w:rPr>
        <w:t xml:space="preserve">long-lasting outcomes that address societal needs </w:t>
      </w:r>
      <w:r w:rsidR="002F3191" w:rsidRPr="007435DB">
        <w:rPr>
          <w:rFonts w:ascii="Cambria" w:hAnsi="Cambria"/>
          <w:sz w:val="24"/>
          <w:szCs w:val="24"/>
          <w:lang w:val="en-GB"/>
        </w:rPr>
        <w:t xml:space="preserve">together </w:t>
      </w:r>
      <w:r w:rsidR="00D27DB5" w:rsidRPr="007435DB">
        <w:rPr>
          <w:rFonts w:ascii="Cambria" w:hAnsi="Cambria"/>
          <w:sz w:val="24"/>
          <w:szCs w:val="24"/>
          <w:lang w:val="en-GB"/>
        </w:rPr>
        <w:t>with stakeholders</w:t>
      </w:r>
      <w:r w:rsidR="003F75D3" w:rsidRPr="007435DB">
        <w:rPr>
          <w:rFonts w:ascii="Cambria" w:hAnsi="Cambria"/>
          <w:sz w:val="24"/>
          <w:szCs w:val="24"/>
          <w:lang w:val="en-GB"/>
        </w:rPr>
        <w:t xml:space="preserve"> </w:t>
      </w:r>
      <w:r w:rsidR="00510809" w:rsidRPr="007435DB">
        <w:rPr>
          <w:rFonts w:ascii="Cambria" w:hAnsi="Cambria"/>
          <w:sz w:val="24"/>
          <w:szCs w:val="24"/>
          <w:lang w:val="en-GB"/>
        </w:rPr>
        <w:fldChar w:fldCharType="begin"/>
      </w:r>
      <w:r w:rsidR="00C136CF" w:rsidRPr="007435DB">
        <w:rPr>
          <w:rFonts w:ascii="Cambria" w:hAnsi="Cambria"/>
          <w:sz w:val="24"/>
          <w:szCs w:val="24"/>
          <w:lang w:val="en-GB"/>
        </w:rPr>
        <w:instrText xml:space="preserve"> ADDIN ZOTERO_ITEM CSL_CITATION {"citationID":"GZW9XlVi","properties":{"formattedCitation":"(Voorberg et al., 2015)","plainCitation":"(Voorberg et al., 2015)","noteIndex":0},"citationItems":[{"id":58,"uris":["http://zotero.org/users/5140535/items/4TUU5Y8P"],"itemData":{"id":58,"type":"article-journal","abstract":"This article presents a systematic review of 122 articles and books (1987–2013) of co-creation/co-production with citizens in public innovation. It analyses (a) the objectives of co-creation and co-production, (b) its influential factors and (c) the outcomes of co-creation and co-production processes. It shows that most studies focus on the identification of influential factors, while hardly any attention is paid to the outcomes. Future studies could focus on outcomes of co-creation/co-production processes. Furthermore, more quantitative studies are welcome, given the qualitative, case study, dominance in the field. We conclude with a research agenda to tackle methodological, theoretical and empirical lacunas.","container-title":"Public Management Review","DOI":"10.1080/14719037.2014.930505","ISSN":"1471-9037","issue":"9","page":"1333-1357","source":"Taylor and Francis+NEJM","title":"A Systematic Review of Co-Creation and Co-Production: Embarking on the social innovation journey","title-short":"A Systematic Review of Co-Creation and Co-Production","volume":"17","author":[{"family":"Voorberg","given":"William H."},{"family":"Bekkers","given":"V. J. J. M."},{"family":"Tummers","given":"L. G."}],"issued":{"date-parts":[["2015",10,21]]}}}],"schema":"https://github.com/citation-style-language/schema/raw/master/csl-citation.json"} </w:instrText>
      </w:r>
      <w:r w:rsidR="00510809" w:rsidRPr="007435DB">
        <w:rPr>
          <w:rFonts w:ascii="Cambria" w:hAnsi="Cambria"/>
          <w:sz w:val="24"/>
          <w:szCs w:val="24"/>
          <w:lang w:val="en-GB"/>
        </w:rPr>
        <w:fldChar w:fldCharType="separate"/>
      </w:r>
      <w:r w:rsidR="00C136CF" w:rsidRPr="007435DB">
        <w:rPr>
          <w:rFonts w:ascii="Cambria" w:hAnsi="Cambria"/>
          <w:sz w:val="24"/>
          <w:lang w:val="en-GB"/>
        </w:rPr>
        <w:t>(Voorberg et al., 2015)</w:t>
      </w:r>
      <w:r w:rsidR="00510809" w:rsidRPr="007435DB">
        <w:rPr>
          <w:rFonts w:ascii="Cambria" w:hAnsi="Cambria"/>
          <w:sz w:val="24"/>
          <w:szCs w:val="24"/>
          <w:lang w:val="en-GB"/>
        </w:rPr>
        <w:fldChar w:fldCharType="end"/>
      </w:r>
      <w:r w:rsidR="00D27DB5" w:rsidRPr="007435DB">
        <w:rPr>
          <w:rFonts w:ascii="Cambria" w:hAnsi="Cambria"/>
          <w:sz w:val="24"/>
          <w:szCs w:val="24"/>
          <w:lang w:val="en-GB"/>
        </w:rPr>
        <w:t>.</w:t>
      </w:r>
      <w:r w:rsidR="00C6589F" w:rsidRPr="007435DB">
        <w:rPr>
          <w:rFonts w:ascii="Cambria" w:hAnsi="Cambria"/>
          <w:sz w:val="24"/>
          <w:szCs w:val="24"/>
          <w:lang w:val="en-GB"/>
        </w:rPr>
        <w:t xml:space="preserve"> </w:t>
      </w:r>
      <w:r w:rsidR="007D7809" w:rsidRPr="007435DB">
        <w:rPr>
          <w:rFonts w:ascii="Cambria" w:hAnsi="Cambria"/>
          <w:sz w:val="24"/>
          <w:szCs w:val="24"/>
          <w:lang w:val="en-GB"/>
        </w:rPr>
        <w:t>Starting with the introduction of so</w:t>
      </w:r>
      <w:r w:rsidR="00B1655D" w:rsidRPr="007435DB">
        <w:rPr>
          <w:rFonts w:ascii="Cambria" w:hAnsi="Cambria"/>
          <w:sz w:val="24"/>
          <w:szCs w:val="24"/>
          <w:lang w:val="en-GB"/>
        </w:rPr>
        <w:t>-</w:t>
      </w:r>
      <w:r w:rsidR="007D7809" w:rsidRPr="007435DB">
        <w:rPr>
          <w:rFonts w:ascii="Cambria" w:hAnsi="Cambria"/>
          <w:sz w:val="24"/>
          <w:szCs w:val="24"/>
          <w:lang w:val="en-GB"/>
        </w:rPr>
        <w:t>called</w:t>
      </w:r>
      <w:r w:rsidR="00973759" w:rsidRPr="007435DB">
        <w:rPr>
          <w:rFonts w:ascii="Cambria" w:hAnsi="Cambria"/>
          <w:sz w:val="24"/>
          <w:szCs w:val="24"/>
          <w:lang w:val="en-GB"/>
        </w:rPr>
        <w:t xml:space="preserve"> </w:t>
      </w:r>
      <w:r w:rsidR="00FD5F83" w:rsidRPr="007435DB">
        <w:rPr>
          <w:rFonts w:ascii="Cambria" w:hAnsi="Cambria"/>
          <w:sz w:val="24"/>
          <w:szCs w:val="24"/>
          <w:lang w:val="en-GB"/>
        </w:rPr>
        <w:t>‘living labs’</w:t>
      </w:r>
      <w:r w:rsidR="00504B6C" w:rsidRPr="007435DB">
        <w:rPr>
          <w:rFonts w:ascii="Cambria" w:hAnsi="Cambria"/>
          <w:sz w:val="24"/>
          <w:szCs w:val="24"/>
          <w:lang w:val="en-GB"/>
        </w:rPr>
        <w:t xml:space="preserve"> in 2006</w:t>
      </w:r>
      <w:r w:rsidR="000D52C8" w:rsidRPr="007435DB">
        <w:rPr>
          <w:rFonts w:ascii="Cambria" w:hAnsi="Cambria"/>
          <w:sz w:val="24"/>
          <w:szCs w:val="24"/>
          <w:lang w:val="en-GB"/>
        </w:rPr>
        <w:t xml:space="preserve"> </w:t>
      </w:r>
      <w:r w:rsidR="000D52C8" w:rsidRPr="007435DB">
        <w:rPr>
          <w:rFonts w:ascii="Cambria" w:hAnsi="Cambria"/>
          <w:sz w:val="24"/>
          <w:szCs w:val="24"/>
          <w:lang w:val="en-GB"/>
        </w:rPr>
        <w:fldChar w:fldCharType="begin"/>
      </w:r>
      <w:r w:rsidR="00C136CF" w:rsidRPr="007435DB">
        <w:rPr>
          <w:rFonts w:ascii="Cambria" w:hAnsi="Cambria"/>
          <w:sz w:val="24"/>
          <w:szCs w:val="24"/>
          <w:lang w:val="en-GB"/>
        </w:rPr>
        <w:instrText xml:space="preserve"> ADDIN ZOTERO_ITEM CSL_CITATION {"citationID":"76afeVcr","properties":{"formattedCitation":"(R\\uc0\\u259{}dulescu et al., 2022)","plainCitation":"(Rădulescu et al., 2022)","noteIndex":0},"citationItems":[{"id":1112,"uris":["http://zotero.org/users/5140535/items/3UKD9SYJ"],"itemData":{"id":1112,"type":"chapter","abstract":"Communities around the world are facing an increasing number of ‘wicked problems’, many of which are spatial issues. Therefore, high expectations are placed on the role of planning in addressing them. However, such complex challenges cannot be easily solved with the traditional, sectoral planning approaches, or by planners and decision-makers alone; they require a cross-sectoral and societal-inclusive understanding and collaboration of various kinds of stakeholders. Consequently, in the search for new approaches and tools that favour experimentation, flexibility, and collaboration, planners and decision-makers are turning their attention towards the private sector, where Living Labs have been extensively used in open and user-oriented innovation. Despite the growing number of studies that picture them as a ‘magic recipe’ for experimentation and development of creative solutions for ‘wicked problems’, Living Labs have only recently started gaining attention in the spatial domain. In this chapter, we position Living Labs as a creative and collaborative planning approach. Based on a literature review on Living Labs, and on empirical research carried out in three spatial planning and water infrastructure projects from the Netherlands, we propose a five-phased ‘living lab way of working’ and reflect on the role of Living Labs as a planning method. We end by outlining several recommendations that could be useful when considering the use of Living Labs as a planning method. The conclusion of this chapter shows that despite the challenges they pose, Living Labs represent a relevant and growing practice in spatial planning, especially because they provide a conducive way of connecting local-scale and larger-scale planning issues and solutions.","container-title":"Co-Creativity and Engaged Scholarship: Transformative Methods in Social Sustainability Research","event-place":"Cham","ISBN":"978-3-030-84248-2","language":"en","note":"DOI: 10.1007/978-3-030-84248-2_15","page":"457-491","publisher":"Springer International Publishing","publisher-place":"Cham","source":"Springer Link","title":"Living Labs: A Creative and Collaborative Planning Approach","title-short":"Living Labs","URL":"https://doi.org/10.1007/978-3-030-84248-2_15","author":[{"family":"Rădulescu","given":"Maria Alina"},{"family":"Leendertse","given":"Wim"},{"family":"Arts","given":"Jos"}],"editor":[{"family":"Franklin","given":"Alex"}],"accessed":{"date-parts":[["2022",5,9]]},"issued":{"date-parts":[["2022"]]}}}],"schema":"https://github.com/citation-style-language/schema/raw/master/csl-citation.json"} </w:instrText>
      </w:r>
      <w:r w:rsidR="000D52C8" w:rsidRPr="007435DB">
        <w:rPr>
          <w:rFonts w:ascii="Cambria" w:hAnsi="Cambria"/>
          <w:sz w:val="24"/>
          <w:szCs w:val="24"/>
          <w:lang w:val="en-GB"/>
        </w:rPr>
        <w:fldChar w:fldCharType="separate"/>
      </w:r>
      <w:r w:rsidR="00C136CF" w:rsidRPr="007435DB">
        <w:rPr>
          <w:rFonts w:ascii="Cambria" w:hAnsi="Cambria" w:cs="Times New Roman"/>
          <w:sz w:val="24"/>
          <w:szCs w:val="24"/>
          <w:lang w:val="en-GB"/>
        </w:rPr>
        <w:t>(Rădulescu et al., 2022)</w:t>
      </w:r>
      <w:r w:rsidR="000D52C8" w:rsidRPr="007435DB">
        <w:rPr>
          <w:rFonts w:ascii="Cambria" w:hAnsi="Cambria"/>
          <w:sz w:val="24"/>
          <w:szCs w:val="24"/>
          <w:lang w:val="en-GB"/>
        </w:rPr>
        <w:fldChar w:fldCharType="end"/>
      </w:r>
      <w:r w:rsidR="00FD5F83" w:rsidRPr="007435DB">
        <w:rPr>
          <w:rFonts w:ascii="Cambria" w:hAnsi="Cambria"/>
          <w:sz w:val="24"/>
          <w:szCs w:val="24"/>
          <w:lang w:val="en-GB"/>
        </w:rPr>
        <w:t>, we witnessed</w:t>
      </w:r>
      <w:r w:rsidR="00B1655D" w:rsidRPr="007435DB">
        <w:rPr>
          <w:rFonts w:ascii="Cambria" w:hAnsi="Cambria"/>
          <w:sz w:val="24"/>
          <w:szCs w:val="24"/>
          <w:lang w:val="en-GB"/>
        </w:rPr>
        <w:t>,</w:t>
      </w:r>
      <w:r w:rsidR="00962EE1" w:rsidRPr="007435DB">
        <w:rPr>
          <w:rFonts w:ascii="Cambria" w:hAnsi="Cambria"/>
          <w:sz w:val="24"/>
          <w:szCs w:val="24"/>
          <w:lang w:val="en-GB"/>
        </w:rPr>
        <w:t xml:space="preserve"> for example</w:t>
      </w:r>
      <w:r w:rsidR="00B1655D" w:rsidRPr="007435DB">
        <w:rPr>
          <w:rFonts w:ascii="Cambria" w:hAnsi="Cambria"/>
          <w:sz w:val="24"/>
          <w:szCs w:val="24"/>
          <w:lang w:val="en-GB"/>
        </w:rPr>
        <w:t>,</w:t>
      </w:r>
      <w:r w:rsidR="00FD5F83" w:rsidRPr="007435DB">
        <w:rPr>
          <w:rFonts w:ascii="Cambria" w:hAnsi="Cambria"/>
          <w:sz w:val="24"/>
          <w:szCs w:val="24"/>
          <w:lang w:val="en-GB"/>
        </w:rPr>
        <w:t xml:space="preserve"> the birth and rise of </w:t>
      </w:r>
      <w:r w:rsidR="0093301A" w:rsidRPr="007435DB">
        <w:rPr>
          <w:rFonts w:ascii="Cambria" w:hAnsi="Cambria"/>
          <w:sz w:val="24"/>
          <w:szCs w:val="24"/>
          <w:lang w:val="en-GB"/>
        </w:rPr>
        <w:t>‘policy labs’, ‘innovation hubs’</w:t>
      </w:r>
      <w:r w:rsidR="00472C58" w:rsidRPr="007435DB">
        <w:rPr>
          <w:rFonts w:ascii="Cambria" w:hAnsi="Cambria"/>
          <w:sz w:val="24"/>
          <w:szCs w:val="24"/>
          <w:lang w:val="en-GB"/>
        </w:rPr>
        <w:t>,</w:t>
      </w:r>
      <w:r w:rsidR="00BE0BC9" w:rsidRPr="007435DB">
        <w:rPr>
          <w:rFonts w:ascii="Cambria" w:hAnsi="Cambria"/>
          <w:sz w:val="24"/>
          <w:szCs w:val="24"/>
          <w:lang w:val="en-GB"/>
        </w:rPr>
        <w:t xml:space="preserve"> </w:t>
      </w:r>
      <w:r w:rsidR="00472C58" w:rsidRPr="007435DB">
        <w:rPr>
          <w:rFonts w:ascii="Cambria" w:hAnsi="Cambria"/>
          <w:sz w:val="24"/>
          <w:szCs w:val="24"/>
          <w:lang w:val="en-GB"/>
        </w:rPr>
        <w:t>‘co-creation labs</w:t>
      </w:r>
      <w:r w:rsidR="00BE0BC9" w:rsidRPr="007435DB">
        <w:rPr>
          <w:rFonts w:ascii="Cambria" w:hAnsi="Cambria"/>
          <w:sz w:val="24"/>
          <w:szCs w:val="24"/>
          <w:lang w:val="en-GB"/>
        </w:rPr>
        <w:t>’ and very recently ‘</w:t>
      </w:r>
      <w:r w:rsidR="00EC7844" w:rsidRPr="007435DB">
        <w:rPr>
          <w:rFonts w:ascii="Cambria" w:hAnsi="Cambria"/>
          <w:sz w:val="24"/>
          <w:szCs w:val="24"/>
          <w:lang w:val="en-GB"/>
        </w:rPr>
        <w:t>p</w:t>
      </w:r>
      <w:r w:rsidR="00BE0BC9" w:rsidRPr="007435DB">
        <w:rPr>
          <w:rFonts w:ascii="Cambria" w:hAnsi="Cambria"/>
          <w:sz w:val="24"/>
          <w:szCs w:val="24"/>
          <w:lang w:val="en-GB"/>
        </w:rPr>
        <w:t xml:space="preserve">ublic </w:t>
      </w:r>
      <w:r w:rsidR="00EC7844" w:rsidRPr="007435DB">
        <w:rPr>
          <w:rFonts w:ascii="Cambria" w:hAnsi="Cambria"/>
          <w:sz w:val="24"/>
          <w:szCs w:val="24"/>
          <w:lang w:val="en-GB"/>
        </w:rPr>
        <w:t>s</w:t>
      </w:r>
      <w:r w:rsidR="00BE0BC9" w:rsidRPr="007435DB">
        <w:rPr>
          <w:rFonts w:ascii="Cambria" w:hAnsi="Cambria"/>
          <w:sz w:val="24"/>
          <w:szCs w:val="24"/>
          <w:lang w:val="en-GB"/>
        </w:rPr>
        <w:t xml:space="preserve">ector </w:t>
      </w:r>
      <w:r w:rsidR="00EC7844" w:rsidRPr="007435DB">
        <w:rPr>
          <w:rFonts w:ascii="Cambria" w:hAnsi="Cambria"/>
          <w:sz w:val="24"/>
          <w:szCs w:val="24"/>
          <w:lang w:val="en-GB"/>
        </w:rPr>
        <w:t>i</w:t>
      </w:r>
      <w:r w:rsidR="00BE0BC9" w:rsidRPr="007435DB">
        <w:rPr>
          <w:rFonts w:ascii="Cambria" w:hAnsi="Cambria"/>
          <w:sz w:val="24"/>
          <w:szCs w:val="24"/>
          <w:lang w:val="en-GB"/>
        </w:rPr>
        <w:t>nnovation labs’</w:t>
      </w:r>
      <w:r w:rsidR="00D257DC" w:rsidRPr="007435DB">
        <w:rPr>
          <w:rFonts w:ascii="Cambria" w:hAnsi="Cambria"/>
          <w:sz w:val="24"/>
          <w:szCs w:val="24"/>
          <w:lang w:val="en-GB"/>
        </w:rPr>
        <w:t xml:space="preserve"> </w:t>
      </w:r>
      <w:r w:rsidR="00CF4FB2" w:rsidRPr="007435DB">
        <w:rPr>
          <w:rFonts w:ascii="Cambria" w:hAnsi="Cambria"/>
          <w:sz w:val="24"/>
          <w:szCs w:val="24"/>
          <w:lang w:val="en-GB"/>
        </w:rPr>
        <w:fldChar w:fldCharType="begin"/>
      </w:r>
      <w:r w:rsidR="009A32E4" w:rsidRPr="007435DB">
        <w:rPr>
          <w:rFonts w:ascii="Cambria" w:hAnsi="Cambria"/>
          <w:sz w:val="24"/>
          <w:szCs w:val="24"/>
          <w:lang w:val="en-GB"/>
        </w:rPr>
        <w:instrText xml:space="preserve"> ADDIN ZOTERO_ITEM CSL_CITATION {"citationID":"VXby14qn","properties":{"formattedCitation":"(Fuglsang &amp; Hansen, 2022; Hansen &amp; Fuglsang, 2020; McGann et al., 2021; Torvinen &amp; Jansson, 2022)","plainCitation":"(Fuglsang &amp; Hansen, 2022; Hansen &amp; Fuglsang, 2020; McGann et al., 2021; Torvinen &amp; Jansson, 2022)","noteIndex":0},"citationItems":[{"id":1035,"uris":["http://zotero.org/users/5140535/items/6MIWQ9FA"],"itemData":{"id":1035,"type":"article-journal","abstract":"Public innovation has received increasing attention in recent years. Experiments with new governance structures, such as New Public Management and New Public Governance, have challenged the traditional top-down, internally driven forms of innovation in the public sector and have entailed a search for new forms of open, collaborative and interactive innovation, implying a reframing of public innovation activities. However, introducing these new frames of innovation causes uncertainties in the public sector, necessitating better understanding of how public innovation can be changed to address societal needs. This paper uses materials from case studies of 21 public living labs across Europe to analyse the lessons that can be learned from public sector participation in living labs in terms of their contribution to reframing public innovation. The \"frame\" construct is used to analyse and provide an understanding of how participation in living labs helps public actors to reframe innovation and address public and societal needs. Three living lab framings for changing public innovation are identified (processual learning, restrained space and democratic engagement), and the degree of intensity of these framings with respect to involving stakeholders and addressing societal challenges is discussed. The paper contributes to knowledge of public sector innovation by extending previous accounts of how public innovation can be improved.","container-title":"Research Policy","DOI":"10.1016/j.respol.2021.104390","ISSN":"0048-7333","issue":"1","journalAbbreviation":"Res. Policy","language":"English","note":"publisher-place: Amsterdam\npublisher: Elsevier\nWOS:000708100500013","page":"104390","source":"Web of Science Nextgen","title":"Framing improvements of public innovation in a living lab context: Processual learning, restrained space and democratic engagement","title-short":"Framing improvements of public innovation in a living lab context","volume":"51","author":[{"family":"Fuglsang","given":"Lars"},{"family":"Hansen","given":"Anne Vorre"}],"issued":{"date-parts":[["2022",1]]}}},{"id":1043,"uris":["http://zotero.org/users/5140535/items/98ESZXBS"],"itemData":{"id":1043,"type":"paper-conference","container-title":"The 5th Innovation in Public Services and Public Policy Conference","title":"A living lab logic for public sector innovation: the case of European living labs","author":[{"family":"Hansen","given":"Anne"},{"family":"Fuglsang","given":"Lars"}],"issued":{"date-parts":[["2020"]]}}},{"id":1036,"uris":["http://zotero.org/users/5140535/items/LS7IXNIQ"],"itemData":{"id":1036,"type":"article-journal","abstract":"Governments are increasingly establishing innovation labs to enhance public problem solving. Despite the speed at which these new units are being established, they have only recently begun to receive attention from public management scholars. This study assesses the extent to which labs are enhancing strategic policy capacity through pursuing more collaborative and citizen-centred approaches to policy design. Drawing on original case study research of five labs in Australia and New Zealand, it examines the structure of lab's relationships to government partners, and the extent and nature of their activities in promoting citizen-participation in public problem solving.","container-title":"Public Management Review","DOI":"10.1080/14719037.2019.1699946","ISSN":"1471-9037","issue":"2","journalAbbreviation":"Public Manag. Rev.","language":"English","note":"publisher-place: Abingdon\npublisher: Routledge Journals, Taylor &amp; Francis Ltd\nWOS:000502035200001","page":"297-316","source":"Web of Science Nextgen","title":"Innovation labs and co-production in public problem solving","volume":"23","author":[{"family":"McGann","given":"Michael"},{"family":"Wells","given":"Tamas"},{"family":"Blomkamp","given":"Emma"}],"issued":{"date-parts":[["2021",2,1]]}}},{"id":1006,"uris":["http://zotero.org/users/5140535/items/T4FHATJM"],"itemData":{"id":1006,"type":"article-journal","abstract":"Acknowledging the public sector’s remarkable innovation potential and several challenges hindering its innovation capability, this case study explores the impact of public sector innovation laboratory on innovation barriers of public health care. Findings are based on a Finnish hospital district’s innovation laboratory specialized as an authentic environment to develop novel technology and service solutions with various private sector partners. By altering the PSO’s approaches on interaction, commercialization, mutual learning and independence, the PSI laboratory proves especially influential in tackling innovation barriers related to complexity and organizational competences. Conversely, the lab’s impact on the barriers of risk-aversion and bureaucracy is lesser.","container-title":"Public Management Review","DOI":"10.1080/14719037.2022.2029107","ISSN":"1471-9037","issue":"0","note":"publisher: Routledge\n_eprint: https://doi.org/10.1080/14719037.2022.2029107","page":"1-23","source":"Taylor and Francis+NEJM","title":"Public health care innovation lab tackling the barriers of public sector innovation","volume":"0","author":[{"family":"Torvinen","given":"Hannu"},{"family":"Jansson","given":"Kaisu"}],"issued":{"date-parts":[["2022",1,27]]}}}],"schema":"https://github.com/citation-style-language/schema/raw/master/csl-citation.json"} </w:instrText>
      </w:r>
      <w:r w:rsidR="00CF4FB2" w:rsidRPr="007435DB">
        <w:rPr>
          <w:rFonts w:ascii="Cambria" w:hAnsi="Cambria"/>
          <w:sz w:val="24"/>
          <w:szCs w:val="24"/>
          <w:lang w:val="en-GB"/>
        </w:rPr>
        <w:fldChar w:fldCharType="separate"/>
      </w:r>
      <w:r w:rsidR="009A32E4" w:rsidRPr="007435DB">
        <w:rPr>
          <w:rFonts w:ascii="Cambria" w:hAnsi="Cambria"/>
          <w:sz w:val="24"/>
          <w:lang w:val="en-GB"/>
        </w:rPr>
        <w:t>(Fuglsang &amp; Hansen, 2022; Hansen &amp; Fuglsang, 2020; McGann et al., 2021; Torvinen &amp; Jansson, 2022)</w:t>
      </w:r>
      <w:r w:rsidR="00CF4FB2" w:rsidRPr="007435DB">
        <w:rPr>
          <w:rFonts w:ascii="Cambria" w:hAnsi="Cambria"/>
          <w:sz w:val="24"/>
          <w:szCs w:val="24"/>
          <w:lang w:val="en-GB"/>
        </w:rPr>
        <w:fldChar w:fldCharType="end"/>
      </w:r>
      <w:r w:rsidR="00806D6F" w:rsidRPr="007435DB">
        <w:rPr>
          <w:rFonts w:ascii="Cambria" w:hAnsi="Cambria"/>
          <w:sz w:val="24"/>
          <w:szCs w:val="24"/>
          <w:lang w:val="en-GB"/>
        </w:rPr>
        <w:t>.</w:t>
      </w:r>
      <w:r w:rsidR="00390930" w:rsidRPr="007435DB">
        <w:rPr>
          <w:rFonts w:ascii="Cambria" w:hAnsi="Cambria"/>
          <w:sz w:val="24"/>
          <w:szCs w:val="24"/>
          <w:lang w:val="en-GB"/>
        </w:rPr>
        <w:t xml:space="preserve"> </w:t>
      </w:r>
      <w:r w:rsidR="0020259C" w:rsidRPr="007435DB">
        <w:rPr>
          <w:rFonts w:ascii="Cambria" w:hAnsi="Cambria"/>
          <w:sz w:val="24"/>
          <w:szCs w:val="24"/>
          <w:lang w:val="en-GB"/>
        </w:rPr>
        <w:t>E</w:t>
      </w:r>
      <w:r w:rsidR="008231F4" w:rsidRPr="007435DB">
        <w:rPr>
          <w:rFonts w:ascii="Cambria" w:hAnsi="Cambria"/>
          <w:sz w:val="24"/>
          <w:szCs w:val="24"/>
          <w:lang w:val="en-GB"/>
        </w:rPr>
        <w:t xml:space="preserve">xtensive research has been undertaken </w:t>
      </w:r>
      <w:r w:rsidR="00577A5F" w:rsidRPr="007435DB">
        <w:rPr>
          <w:rFonts w:ascii="Cambria" w:hAnsi="Cambria"/>
          <w:sz w:val="24"/>
          <w:szCs w:val="24"/>
          <w:lang w:val="en-GB"/>
        </w:rPr>
        <w:t xml:space="preserve">into some of </w:t>
      </w:r>
      <w:r w:rsidR="00AB6320" w:rsidRPr="007435DB">
        <w:rPr>
          <w:rFonts w:ascii="Cambria" w:hAnsi="Cambria"/>
          <w:sz w:val="24"/>
          <w:szCs w:val="24"/>
          <w:lang w:val="en-GB"/>
        </w:rPr>
        <w:t>these types of labs,</w:t>
      </w:r>
      <w:r w:rsidR="0020259C" w:rsidRPr="007435DB">
        <w:rPr>
          <w:rFonts w:ascii="Cambria" w:hAnsi="Cambria"/>
          <w:sz w:val="24"/>
          <w:szCs w:val="24"/>
          <w:lang w:val="en-GB"/>
        </w:rPr>
        <w:t xml:space="preserve"> </w:t>
      </w:r>
      <w:r w:rsidR="00EC503A" w:rsidRPr="007435DB">
        <w:rPr>
          <w:rFonts w:ascii="Cambria" w:hAnsi="Cambria"/>
          <w:sz w:val="24"/>
          <w:szCs w:val="24"/>
          <w:lang w:val="en-GB"/>
        </w:rPr>
        <w:t xml:space="preserve">mostly focusing on </w:t>
      </w:r>
      <w:r w:rsidR="00B60C75" w:rsidRPr="007435DB">
        <w:rPr>
          <w:rFonts w:ascii="Cambria" w:hAnsi="Cambria"/>
          <w:sz w:val="24"/>
          <w:szCs w:val="24"/>
          <w:lang w:val="en-GB"/>
        </w:rPr>
        <w:t xml:space="preserve">definitions or </w:t>
      </w:r>
      <w:r w:rsidR="0096757C" w:rsidRPr="007435DB">
        <w:rPr>
          <w:rFonts w:ascii="Cambria" w:hAnsi="Cambria"/>
          <w:sz w:val="24"/>
          <w:szCs w:val="24"/>
          <w:lang w:val="en-GB"/>
        </w:rPr>
        <w:t>comparing</w:t>
      </w:r>
      <w:r w:rsidR="00AC4C85" w:rsidRPr="007435DB">
        <w:rPr>
          <w:rFonts w:ascii="Cambria" w:hAnsi="Cambria"/>
          <w:sz w:val="24"/>
          <w:szCs w:val="24"/>
          <w:lang w:val="en-GB"/>
        </w:rPr>
        <w:t xml:space="preserve"> a</w:t>
      </w:r>
      <w:r w:rsidR="00B60C75" w:rsidRPr="007435DB">
        <w:rPr>
          <w:rFonts w:ascii="Cambria" w:hAnsi="Cambria"/>
          <w:sz w:val="24"/>
          <w:szCs w:val="24"/>
          <w:lang w:val="en-GB"/>
        </w:rPr>
        <w:t xml:space="preserve"> </w:t>
      </w:r>
      <w:r w:rsidR="008658C1" w:rsidRPr="007435DB">
        <w:rPr>
          <w:rFonts w:ascii="Cambria" w:hAnsi="Cambria"/>
          <w:sz w:val="24"/>
          <w:szCs w:val="24"/>
          <w:lang w:val="en-GB"/>
        </w:rPr>
        <w:t>couple of</w:t>
      </w:r>
      <w:r w:rsidR="00B60C75" w:rsidRPr="007435DB">
        <w:rPr>
          <w:rFonts w:ascii="Cambria" w:hAnsi="Cambria"/>
          <w:sz w:val="24"/>
          <w:szCs w:val="24"/>
          <w:lang w:val="en-GB"/>
        </w:rPr>
        <w:t xml:space="preserve"> case studies.</w:t>
      </w:r>
      <w:r w:rsidR="005D3BED" w:rsidRPr="007435DB">
        <w:rPr>
          <w:rFonts w:ascii="Cambria" w:hAnsi="Cambria"/>
          <w:sz w:val="24"/>
          <w:szCs w:val="24"/>
          <w:lang w:val="en-GB"/>
        </w:rPr>
        <w:t xml:space="preserve"> </w:t>
      </w:r>
      <w:r w:rsidR="00B848A7" w:rsidRPr="007435DB">
        <w:rPr>
          <w:rFonts w:ascii="Cambria" w:hAnsi="Cambria"/>
          <w:sz w:val="24"/>
          <w:szCs w:val="24"/>
          <w:lang w:val="en-GB"/>
        </w:rPr>
        <w:t xml:space="preserve">In this paper we focus on the emergence of </w:t>
      </w:r>
      <w:r w:rsidR="002276A6" w:rsidRPr="007435DB">
        <w:rPr>
          <w:rFonts w:ascii="Cambria" w:hAnsi="Cambria"/>
          <w:sz w:val="24"/>
          <w:szCs w:val="24"/>
          <w:lang w:val="en-GB"/>
        </w:rPr>
        <w:t xml:space="preserve">the </w:t>
      </w:r>
      <w:r w:rsidR="000D5B0A" w:rsidRPr="007435DB">
        <w:rPr>
          <w:rFonts w:ascii="Cambria" w:hAnsi="Cambria"/>
          <w:sz w:val="24"/>
          <w:szCs w:val="24"/>
          <w:lang w:val="en-GB"/>
        </w:rPr>
        <w:t>Public</w:t>
      </w:r>
      <w:r w:rsidR="00F308EB" w:rsidRPr="007435DB">
        <w:rPr>
          <w:rFonts w:ascii="Cambria" w:hAnsi="Cambria"/>
          <w:sz w:val="24"/>
          <w:szCs w:val="24"/>
          <w:lang w:val="en-GB"/>
        </w:rPr>
        <w:t xml:space="preserve"> Sector Innovation</w:t>
      </w:r>
      <w:r w:rsidR="00E8386B" w:rsidRPr="007435DB">
        <w:rPr>
          <w:rFonts w:ascii="Cambria" w:hAnsi="Cambria"/>
          <w:sz w:val="24"/>
          <w:szCs w:val="24"/>
          <w:lang w:val="en-GB"/>
        </w:rPr>
        <w:t xml:space="preserve"> </w:t>
      </w:r>
      <w:r w:rsidR="00D87272" w:rsidRPr="007435DB">
        <w:rPr>
          <w:rFonts w:ascii="Cambria" w:hAnsi="Cambria"/>
          <w:sz w:val="24"/>
          <w:szCs w:val="24"/>
          <w:lang w:val="en-GB"/>
        </w:rPr>
        <w:t>L</w:t>
      </w:r>
      <w:r w:rsidR="00F308EB" w:rsidRPr="007435DB">
        <w:rPr>
          <w:rFonts w:ascii="Cambria" w:hAnsi="Cambria"/>
          <w:sz w:val="24"/>
          <w:szCs w:val="24"/>
          <w:lang w:val="en-GB"/>
        </w:rPr>
        <w:t>abs</w:t>
      </w:r>
      <w:r w:rsidR="00AC4C85" w:rsidRPr="007435DB">
        <w:rPr>
          <w:rFonts w:ascii="Cambria" w:hAnsi="Cambria"/>
          <w:sz w:val="24"/>
          <w:szCs w:val="24"/>
          <w:lang w:val="en-GB"/>
        </w:rPr>
        <w:t xml:space="preserve"> in literature and practice</w:t>
      </w:r>
      <w:r w:rsidR="00CB24E9" w:rsidRPr="007435DB">
        <w:rPr>
          <w:rFonts w:ascii="Cambria" w:hAnsi="Cambria"/>
          <w:sz w:val="24"/>
          <w:szCs w:val="24"/>
          <w:lang w:val="en-GB"/>
        </w:rPr>
        <w:t xml:space="preserve">, because </w:t>
      </w:r>
      <w:r w:rsidR="002730D8" w:rsidRPr="007435DB">
        <w:rPr>
          <w:rFonts w:ascii="Cambria" w:hAnsi="Cambria"/>
          <w:sz w:val="24"/>
          <w:szCs w:val="24"/>
          <w:lang w:val="en-GB"/>
        </w:rPr>
        <w:t>it is a</w:t>
      </w:r>
      <w:r w:rsidR="00F011F6" w:rsidRPr="007435DB">
        <w:rPr>
          <w:rFonts w:ascii="Cambria" w:hAnsi="Cambria"/>
          <w:sz w:val="24"/>
          <w:szCs w:val="24"/>
          <w:lang w:val="en-GB"/>
        </w:rPr>
        <w:t xml:space="preserve">n intriguing </w:t>
      </w:r>
      <w:r w:rsidR="005B285B" w:rsidRPr="007435DB">
        <w:rPr>
          <w:rFonts w:ascii="Cambria" w:hAnsi="Cambria"/>
          <w:sz w:val="24"/>
          <w:szCs w:val="24"/>
          <w:lang w:val="en-GB"/>
        </w:rPr>
        <w:t>concept that suggests a ha</w:t>
      </w:r>
      <w:r w:rsidR="009669C8" w:rsidRPr="007435DB">
        <w:rPr>
          <w:rFonts w:ascii="Cambria" w:hAnsi="Cambria"/>
          <w:sz w:val="24"/>
          <w:szCs w:val="24"/>
          <w:lang w:val="en-GB"/>
        </w:rPr>
        <w:t>nds-on approach within institutions</w:t>
      </w:r>
      <w:r w:rsidR="00622161" w:rsidRPr="007435DB">
        <w:rPr>
          <w:rFonts w:ascii="Cambria" w:hAnsi="Cambria"/>
          <w:sz w:val="24"/>
          <w:szCs w:val="24"/>
          <w:lang w:val="en-GB"/>
        </w:rPr>
        <w:t xml:space="preserve"> </w:t>
      </w:r>
      <w:r w:rsidR="00B919BD" w:rsidRPr="007435DB">
        <w:rPr>
          <w:rFonts w:ascii="Cambria" w:hAnsi="Cambria"/>
          <w:sz w:val="24"/>
          <w:szCs w:val="24"/>
          <w:lang w:val="en-GB"/>
        </w:rPr>
        <w:t>that could potentially have a large impact on society</w:t>
      </w:r>
      <w:r w:rsidR="009669C8" w:rsidRPr="007435DB">
        <w:rPr>
          <w:rFonts w:ascii="Cambria" w:hAnsi="Cambria"/>
          <w:sz w:val="24"/>
          <w:szCs w:val="24"/>
          <w:lang w:val="en-GB"/>
        </w:rPr>
        <w:t xml:space="preserve">. </w:t>
      </w:r>
    </w:p>
    <w:p w14:paraId="091F0D3D" w14:textId="170FCFB1" w:rsidR="0057584F" w:rsidRPr="007435DB" w:rsidRDefault="00AC4C85" w:rsidP="00EF11E3">
      <w:pPr>
        <w:spacing w:after="0" w:line="240" w:lineRule="auto"/>
        <w:ind w:firstLine="708"/>
        <w:jc w:val="both"/>
        <w:rPr>
          <w:rFonts w:ascii="Cambria" w:hAnsi="Cambria"/>
          <w:sz w:val="24"/>
          <w:szCs w:val="24"/>
          <w:lang w:val="en-GB"/>
        </w:rPr>
      </w:pPr>
      <w:r w:rsidRPr="007435DB">
        <w:rPr>
          <w:rFonts w:ascii="Cambria" w:hAnsi="Cambria"/>
          <w:sz w:val="24"/>
          <w:szCs w:val="24"/>
          <w:lang w:val="en-GB"/>
        </w:rPr>
        <w:t>The</w:t>
      </w:r>
      <w:r w:rsidR="00A94D31" w:rsidRPr="007435DB">
        <w:rPr>
          <w:rFonts w:ascii="Cambria" w:hAnsi="Cambria"/>
          <w:sz w:val="24"/>
          <w:szCs w:val="24"/>
          <w:lang w:val="en-GB"/>
        </w:rPr>
        <w:t xml:space="preserve"> concept </w:t>
      </w:r>
      <w:r w:rsidR="002276A6" w:rsidRPr="007435DB">
        <w:rPr>
          <w:rFonts w:ascii="Cambria" w:hAnsi="Cambria"/>
          <w:sz w:val="24"/>
          <w:szCs w:val="24"/>
          <w:lang w:val="en-GB"/>
        </w:rPr>
        <w:t>of PSI</w:t>
      </w:r>
      <w:r w:rsidR="00A94D31" w:rsidRPr="007435DB">
        <w:rPr>
          <w:rFonts w:ascii="Cambria" w:hAnsi="Cambria"/>
          <w:sz w:val="24"/>
          <w:szCs w:val="24"/>
          <w:lang w:val="en-GB"/>
        </w:rPr>
        <w:t xml:space="preserve"> </w:t>
      </w:r>
      <w:r w:rsidR="002276A6" w:rsidRPr="007435DB">
        <w:rPr>
          <w:rFonts w:ascii="Cambria" w:hAnsi="Cambria"/>
          <w:sz w:val="24"/>
          <w:szCs w:val="24"/>
          <w:lang w:val="en-GB"/>
        </w:rPr>
        <w:t xml:space="preserve">has </w:t>
      </w:r>
      <w:r w:rsidR="00A94D31" w:rsidRPr="007435DB">
        <w:rPr>
          <w:rFonts w:ascii="Cambria" w:hAnsi="Cambria"/>
          <w:sz w:val="24"/>
          <w:szCs w:val="24"/>
          <w:lang w:val="en-GB"/>
        </w:rPr>
        <w:t xml:space="preserve">been introduced by the </w:t>
      </w:r>
      <w:r w:rsidR="006D43E2" w:rsidRPr="007435DB">
        <w:rPr>
          <w:rFonts w:ascii="Cambria" w:hAnsi="Cambria"/>
          <w:sz w:val="24"/>
          <w:szCs w:val="24"/>
          <w:lang w:val="en-GB"/>
        </w:rPr>
        <w:t>Organisation for Economic Co-operation and Development</w:t>
      </w:r>
      <w:r w:rsidR="00031B7F" w:rsidRPr="007435DB">
        <w:rPr>
          <w:rFonts w:ascii="Cambria" w:hAnsi="Cambria"/>
          <w:sz w:val="24"/>
          <w:szCs w:val="24"/>
          <w:lang w:val="en-GB"/>
        </w:rPr>
        <w:t xml:space="preserve"> </w:t>
      </w:r>
      <w:r w:rsidR="006D43E2" w:rsidRPr="007435DB">
        <w:rPr>
          <w:rFonts w:ascii="Cambria" w:hAnsi="Cambria"/>
          <w:sz w:val="24"/>
          <w:szCs w:val="24"/>
          <w:lang w:val="en-GB"/>
        </w:rPr>
        <w:t>(</w:t>
      </w:r>
      <w:r w:rsidR="00031B7F" w:rsidRPr="007435DB">
        <w:rPr>
          <w:rFonts w:ascii="Cambria" w:hAnsi="Cambria"/>
          <w:sz w:val="24"/>
          <w:szCs w:val="24"/>
          <w:lang w:val="en-GB"/>
        </w:rPr>
        <w:t>OECD</w:t>
      </w:r>
      <w:r w:rsidR="006D43E2" w:rsidRPr="007435DB">
        <w:rPr>
          <w:rFonts w:ascii="Cambria" w:hAnsi="Cambria"/>
          <w:sz w:val="24"/>
          <w:szCs w:val="24"/>
          <w:lang w:val="en-GB"/>
        </w:rPr>
        <w:t>)</w:t>
      </w:r>
      <w:r w:rsidR="00A94D31" w:rsidRPr="007435DB">
        <w:rPr>
          <w:rFonts w:ascii="Cambria" w:hAnsi="Cambria"/>
          <w:sz w:val="24"/>
          <w:szCs w:val="24"/>
          <w:lang w:val="en-GB"/>
        </w:rPr>
        <w:t xml:space="preserve">. </w:t>
      </w:r>
      <w:r w:rsidR="00B1655D" w:rsidRPr="007435DB">
        <w:rPr>
          <w:rFonts w:ascii="Cambria" w:hAnsi="Cambria"/>
          <w:sz w:val="24"/>
          <w:szCs w:val="24"/>
          <w:lang w:val="en-GB"/>
        </w:rPr>
        <w:t xml:space="preserve">Our </w:t>
      </w:r>
      <w:r w:rsidR="00A94D31" w:rsidRPr="007435DB">
        <w:rPr>
          <w:rFonts w:ascii="Cambria" w:hAnsi="Cambria"/>
          <w:sz w:val="24"/>
          <w:szCs w:val="24"/>
          <w:lang w:val="en-GB"/>
        </w:rPr>
        <w:t xml:space="preserve">preliminary </w:t>
      </w:r>
      <w:r w:rsidR="00022E8A" w:rsidRPr="007435DB">
        <w:rPr>
          <w:rFonts w:ascii="Cambria" w:hAnsi="Cambria"/>
          <w:sz w:val="24"/>
          <w:szCs w:val="24"/>
          <w:lang w:val="en-GB"/>
        </w:rPr>
        <w:t>definition of</w:t>
      </w:r>
      <w:r w:rsidR="00A94D31" w:rsidRPr="007435DB">
        <w:rPr>
          <w:rFonts w:ascii="Cambria" w:hAnsi="Cambria"/>
          <w:sz w:val="24"/>
          <w:szCs w:val="24"/>
          <w:lang w:val="en-GB"/>
        </w:rPr>
        <w:t xml:space="preserve"> these labs </w:t>
      </w:r>
      <w:r w:rsidR="00022E8A" w:rsidRPr="007435DB">
        <w:rPr>
          <w:rFonts w:ascii="Cambria" w:hAnsi="Cambria"/>
          <w:sz w:val="24"/>
          <w:szCs w:val="24"/>
          <w:lang w:val="en-GB"/>
        </w:rPr>
        <w:t xml:space="preserve">is </w:t>
      </w:r>
      <w:r w:rsidR="00A94D31" w:rsidRPr="007435DB">
        <w:rPr>
          <w:rFonts w:ascii="Cambria" w:hAnsi="Cambria"/>
          <w:sz w:val="24"/>
          <w:szCs w:val="24"/>
          <w:lang w:val="en-GB"/>
        </w:rPr>
        <w:t xml:space="preserve">in line with </w:t>
      </w:r>
      <w:r w:rsidR="0077175D" w:rsidRPr="007435DB">
        <w:rPr>
          <w:rFonts w:ascii="Cambria" w:hAnsi="Cambria"/>
          <w:sz w:val="24"/>
          <w:szCs w:val="24"/>
          <w:lang w:val="en-GB"/>
        </w:rPr>
        <w:t>the</w:t>
      </w:r>
      <w:r w:rsidR="00A94D31" w:rsidRPr="007435DB">
        <w:rPr>
          <w:rFonts w:ascii="Cambria" w:hAnsi="Cambria"/>
          <w:sz w:val="24"/>
          <w:szCs w:val="24"/>
          <w:lang w:val="en-GB"/>
        </w:rPr>
        <w:t xml:space="preserve"> OECD</w:t>
      </w:r>
      <w:r w:rsidR="00031B7F" w:rsidRPr="007435DB">
        <w:rPr>
          <w:rFonts w:ascii="Cambria" w:hAnsi="Cambria"/>
          <w:sz w:val="24"/>
          <w:szCs w:val="24"/>
          <w:lang w:val="en-GB"/>
        </w:rPr>
        <w:t xml:space="preserve"> </w:t>
      </w:r>
      <w:r w:rsidR="001A6D04" w:rsidRPr="007435DB">
        <w:rPr>
          <w:rFonts w:ascii="Cambria" w:hAnsi="Cambria"/>
          <w:sz w:val="24"/>
          <w:szCs w:val="24"/>
          <w:lang w:val="en-GB"/>
        </w:rPr>
        <w:t xml:space="preserve">definition </w:t>
      </w:r>
      <w:r w:rsidR="00C8439E" w:rsidRPr="007435DB">
        <w:rPr>
          <w:rFonts w:ascii="Cambria" w:hAnsi="Cambria"/>
          <w:sz w:val="24"/>
          <w:szCs w:val="24"/>
          <w:lang w:val="en-GB"/>
        </w:rPr>
        <w:t>as</w:t>
      </w:r>
      <w:r w:rsidR="00031B7F" w:rsidRPr="007435DB">
        <w:rPr>
          <w:rFonts w:ascii="Cambria" w:hAnsi="Cambria"/>
          <w:sz w:val="24"/>
          <w:szCs w:val="24"/>
          <w:lang w:val="en-GB"/>
        </w:rPr>
        <w:t xml:space="preserve">: </w:t>
      </w:r>
      <w:r w:rsidR="00135DDF" w:rsidRPr="007435DB">
        <w:rPr>
          <w:rFonts w:ascii="Cambria" w:hAnsi="Cambria"/>
          <w:sz w:val="24"/>
          <w:szCs w:val="24"/>
          <w:lang w:val="en-GB"/>
        </w:rPr>
        <w:t xml:space="preserve"> </w:t>
      </w:r>
      <w:r w:rsidR="00022E8A" w:rsidRPr="007435DB">
        <w:rPr>
          <w:rFonts w:ascii="Cambria" w:hAnsi="Cambria"/>
          <w:sz w:val="24"/>
          <w:szCs w:val="24"/>
          <w:lang w:val="en-GB"/>
        </w:rPr>
        <w:t>‘</w:t>
      </w:r>
      <w:r w:rsidR="00135DDF" w:rsidRPr="007435DB">
        <w:rPr>
          <w:rFonts w:ascii="Cambria" w:hAnsi="Cambria"/>
          <w:sz w:val="24"/>
          <w:szCs w:val="24"/>
          <w:lang w:val="en-GB"/>
        </w:rPr>
        <w:t xml:space="preserve">spaces where </w:t>
      </w:r>
      <w:r w:rsidR="00AE2925" w:rsidRPr="007435DB">
        <w:rPr>
          <w:rFonts w:ascii="Cambria" w:hAnsi="Cambria"/>
          <w:sz w:val="24"/>
          <w:szCs w:val="24"/>
          <w:lang w:val="en-GB"/>
        </w:rPr>
        <w:t xml:space="preserve">public and private </w:t>
      </w:r>
      <w:r w:rsidR="00CA32D7" w:rsidRPr="007435DB">
        <w:rPr>
          <w:rFonts w:ascii="Cambria" w:hAnsi="Cambria"/>
          <w:sz w:val="24"/>
          <w:szCs w:val="24"/>
          <w:lang w:val="en-GB"/>
        </w:rPr>
        <w:t>partners work on significant improvement</w:t>
      </w:r>
      <w:r w:rsidR="00031B7F" w:rsidRPr="007435DB">
        <w:rPr>
          <w:rFonts w:ascii="Cambria" w:hAnsi="Cambria"/>
          <w:sz w:val="24"/>
          <w:szCs w:val="24"/>
          <w:lang w:val="en-GB"/>
        </w:rPr>
        <w:t>s</w:t>
      </w:r>
      <w:r w:rsidR="00CA32D7" w:rsidRPr="007435DB">
        <w:rPr>
          <w:rFonts w:ascii="Cambria" w:hAnsi="Cambria"/>
          <w:sz w:val="24"/>
          <w:szCs w:val="24"/>
          <w:lang w:val="en-GB"/>
        </w:rPr>
        <w:t xml:space="preserve"> to public administration</w:t>
      </w:r>
      <w:r w:rsidR="00E62802" w:rsidRPr="007435DB">
        <w:rPr>
          <w:rFonts w:ascii="Cambria" w:hAnsi="Cambria"/>
          <w:sz w:val="24"/>
          <w:szCs w:val="24"/>
          <w:lang w:val="en-GB"/>
        </w:rPr>
        <w:t>’</w:t>
      </w:r>
      <w:r w:rsidR="001A6D04" w:rsidRPr="007435DB">
        <w:rPr>
          <w:rFonts w:ascii="Cambria" w:hAnsi="Cambria"/>
          <w:sz w:val="24"/>
          <w:szCs w:val="24"/>
          <w:lang w:val="en-GB"/>
        </w:rPr>
        <w:t xml:space="preserve"> </w:t>
      </w:r>
      <w:r w:rsidR="00B37960" w:rsidRPr="007435DB">
        <w:rPr>
          <w:rFonts w:ascii="Cambria" w:hAnsi="Cambria"/>
          <w:sz w:val="24"/>
          <w:szCs w:val="24"/>
          <w:lang w:val="en-GB"/>
        </w:rPr>
        <w:fldChar w:fldCharType="begin"/>
      </w:r>
      <w:r w:rsidR="00C136CF" w:rsidRPr="007435DB">
        <w:rPr>
          <w:rFonts w:ascii="Cambria" w:hAnsi="Cambria"/>
          <w:sz w:val="24"/>
          <w:szCs w:val="24"/>
          <w:lang w:val="en-GB"/>
        </w:rPr>
        <w:instrText xml:space="preserve"> ADDIN ZOTERO_ITEM CSL_CITATION {"citationID":"QXXF4erw","properties":{"formattedCitation":"(OECD, 2016)","plainCitation":"(OECD, 2016)","noteIndex":0},"citationItems":[{"id":1115,"uris":["http://zotero.org/users/5140535/items/2HEFS2T5"],"itemData":{"id":1115,"type":"report","abstract":"Innovation in the public sector refers to significant improvements to public administration and/or services. It can be defined as the implementation by a public sector organisation of new or significantly improved process, methods or services aimed at improving a public sector unit’s operations or outcomes. Public sector innovation involves significant improvements in the services that government has a responsibility to provide, including those delivered by third parties. It covers both the content of these services and the instruments used to deliver them. OECD countries pursue various types of innovation in public service delivery. Many of these approaches create services that are more user-focused, are better defined and better target user demand. Innovation can alter both the supply of services, by improving their characteristics, and demand for services, by introducing new ways to articulate demand for and procure them. Civil servants and public employees are at the core of these new ideas and approaches to achieve better service delivery.","event-place":"Paris","language":"en","note":"DOI: 10.1787/sti_in_outlook-2016-12-en","publisher":"OECD","publisher-place":"Paris","source":"OECD iLibrary","title":"Public sector innovation","URL":"https://www.oecd-ilibrary.org/science-and-technology/oecd-science-technology-and-innovation-outlook-2016/public-sector-innovation_sti_in_outlook-2016-12-en","author":[{"family":"OECD","given":""}],"accessed":{"date-parts":[["2022",5,9]]},"issued":{"date-parts":[["2016",12,8]]}}}],"schema":"https://github.com/citation-style-language/schema/raw/master/csl-citation.json"} </w:instrText>
      </w:r>
      <w:r w:rsidR="00B37960" w:rsidRPr="007435DB">
        <w:rPr>
          <w:rFonts w:ascii="Cambria" w:hAnsi="Cambria"/>
          <w:sz w:val="24"/>
          <w:szCs w:val="24"/>
          <w:lang w:val="en-GB"/>
        </w:rPr>
        <w:fldChar w:fldCharType="separate"/>
      </w:r>
      <w:r w:rsidR="00C136CF" w:rsidRPr="007435DB">
        <w:rPr>
          <w:rFonts w:ascii="Cambria" w:hAnsi="Cambria"/>
          <w:sz w:val="24"/>
          <w:lang w:val="en-GB"/>
        </w:rPr>
        <w:t>(OECD, 2016)</w:t>
      </w:r>
      <w:r w:rsidR="00B37960" w:rsidRPr="007435DB">
        <w:rPr>
          <w:rFonts w:ascii="Cambria" w:hAnsi="Cambria"/>
          <w:sz w:val="24"/>
          <w:szCs w:val="24"/>
          <w:lang w:val="en-GB"/>
        </w:rPr>
        <w:fldChar w:fldCharType="end"/>
      </w:r>
      <w:r w:rsidR="00425FE0" w:rsidRPr="007435DB">
        <w:rPr>
          <w:rFonts w:ascii="Cambria" w:hAnsi="Cambria"/>
          <w:sz w:val="24"/>
          <w:szCs w:val="24"/>
          <w:lang w:val="en-GB"/>
        </w:rPr>
        <w:t>.</w:t>
      </w:r>
      <w:r w:rsidR="001A6D04" w:rsidRPr="007435DB">
        <w:rPr>
          <w:rFonts w:ascii="Cambria" w:hAnsi="Cambria"/>
          <w:sz w:val="24"/>
          <w:szCs w:val="24"/>
          <w:lang w:val="en-GB"/>
        </w:rPr>
        <w:t xml:space="preserve"> </w:t>
      </w:r>
      <w:r w:rsidR="00425FE0" w:rsidRPr="007435DB">
        <w:rPr>
          <w:rFonts w:ascii="Cambria" w:hAnsi="Cambria"/>
          <w:sz w:val="24"/>
          <w:szCs w:val="24"/>
          <w:lang w:val="en-GB"/>
        </w:rPr>
        <w:t>Academic r</w:t>
      </w:r>
      <w:r w:rsidR="00F308EB" w:rsidRPr="007435DB">
        <w:rPr>
          <w:rFonts w:ascii="Cambria" w:hAnsi="Cambria"/>
          <w:sz w:val="24"/>
          <w:szCs w:val="24"/>
          <w:lang w:val="en-GB"/>
        </w:rPr>
        <w:t xml:space="preserve">esearch into </w:t>
      </w:r>
      <w:r w:rsidR="00E25F36" w:rsidRPr="007435DB">
        <w:rPr>
          <w:rFonts w:ascii="Cambria" w:hAnsi="Cambria"/>
          <w:sz w:val="24"/>
          <w:szCs w:val="24"/>
          <w:lang w:val="en-GB"/>
        </w:rPr>
        <w:t>this</w:t>
      </w:r>
      <w:r w:rsidR="00F308EB" w:rsidRPr="007435DB">
        <w:rPr>
          <w:rFonts w:ascii="Cambria" w:hAnsi="Cambria"/>
          <w:sz w:val="24"/>
          <w:szCs w:val="24"/>
          <w:lang w:val="en-GB"/>
        </w:rPr>
        <w:t xml:space="preserve"> </w:t>
      </w:r>
      <w:r w:rsidR="00555DD1" w:rsidRPr="007435DB">
        <w:rPr>
          <w:rFonts w:ascii="Cambria" w:hAnsi="Cambria"/>
          <w:sz w:val="24"/>
          <w:szCs w:val="24"/>
          <w:lang w:val="en-GB"/>
        </w:rPr>
        <w:t xml:space="preserve">specific </w:t>
      </w:r>
      <w:r w:rsidR="00F308EB" w:rsidRPr="007435DB">
        <w:rPr>
          <w:rFonts w:ascii="Cambria" w:hAnsi="Cambria"/>
          <w:sz w:val="24"/>
          <w:szCs w:val="24"/>
          <w:lang w:val="en-GB"/>
        </w:rPr>
        <w:t>type of lab is scarce and very recent</w:t>
      </w:r>
      <w:r w:rsidR="00555DD1" w:rsidRPr="007435DB">
        <w:rPr>
          <w:rFonts w:ascii="Cambria" w:hAnsi="Cambria"/>
          <w:sz w:val="24"/>
          <w:szCs w:val="24"/>
          <w:lang w:val="en-GB"/>
        </w:rPr>
        <w:t xml:space="preserve">, with </w:t>
      </w:r>
      <w:r w:rsidR="00B834B7" w:rsidRPr="007435DB">
        <w:rPr>
          <w:rFonts w:ascii="Cambria" w:hAnsi="Cambria"/>
          <w:sz w:val="24"/>
          <w:szCs w:val="24"/>
          <w:lang w:val="en-GB"/>
        </w:rPr>
        <w:t xml:space="preserve">a first dedicated publication </w:t>
      </w:r>
      <w:r w:rsidR="002A0BFA" w:rsidRPr="007435DB">
        <w:rPr>
          <w:rFonts w:ascii="Cambria" w:hAnsi="Cambria"/>
          <w:sz w:val="24"/>
          <w:szCs w:val="24"/>
          <w:lang w:val="en-GB"/>
        </w:rPr>
        <w:t>on this topic</w:t>
      </w:r>
      <w:r w:rsidR="00376C4D" w:rsidRPr="007435DB">
        <w:rPr>
          <w:rFonts w:ascii="Cambria" w:hAnsi="Cambria"/>
          <w:sz w:val="24"/>
          <w:szCs w:val="24"/>
          <w:lang w:val="en-GB"/>
        </w:rPr>
        <w:t xml:space="preserve"> only</w:t>
      </w:r>
      <w:r w:rsidR="002A0BFA" w:rsidRPr="007435DB">
        <w:rPr>
          <w:rFonts w:ascii="Cambria" w:hAnsi="Cambria"/>
          <w:sz w:val="24"/>
          <w:szCs w:val="24"/>
          <w:lang w:val="en-GB"/>
        </w:rPr>
        <w:t xml:space="preserve"> </w:t>
      </w:r>
      <w:r w:rsidR="00B834B7" w:rsidRPr="007435DB">
        <w:rPr>
          <w:rFonts w:ascii="Cambria" w:hAnsi="Cambria"/>
          <w:sz w:val="24"/>
          <w:szCs w:val="24"/>
          <w:lang w:val="en-GB"/>
        </w:rPr>
        <w:t xml:space="preserve">dating </w:t>
      </w:r>
      <w:r w:rsidR="002A0BFA" w:rsidRPr="007435DB">
        <w:rPr>
          <w:rFonts w:ascii="Cambria" w:hAnsi="Cambria"/>
          <w:sz w:val="24"/>
          <w:szCs w:val="24"/>
          <w:lang w:val="en-GB"/>
        </w:rPr>
        <w:t xml:space="preserve">back </w:t>
      </w:r>
      <w:r w:rsidR="00012743" w:rsidRPr="007435DB">
        <w:rPr>
          <w:rFonts w:ascii="Cambria" w:hAnsi="Cambria"/>
          <w:sz w:val="24"/>
          <w:szCs w:val="24"/>
          <w:lang w:val="en-GB"/>
        </w:rPr>
        <w:t>till 2017</w:t>
      </w:r>
      <w:r w:rsidR="00E46AF0" w:rsidRPr="007435DB">
        <w:rPr>
          <w:rFonts w:ascii="Cambria" w:hAnsi="Cambria"/>
          <w:sz w:val="24"/>
          <w:szCs w:val="24"/>
          <w:lang w:val="en-GB"/>
        </w:rPr>
        <w:t xml:space="preserve"> </w:t>
      </w:r>
      <w:r w:rsidR="00C519F9" w:rsidRPr="007435DB">
        <w:rPr>
          <w:rFonts w:ascii="Cambria" w:hAnsi="Cambria"/>
          <w:sz w:val="24"/>
          <w:szCs w:val="24"/>
          <w:lang w:val="en-GB"/>
        </w:rPr>
        <w:fldChar w:fldCharType="begin"/>
      </w:r>
      <w:r w:rsidR="00C136CF" w:rsidRPr="007435DB">
        <w:rPr>
          <w:rFonts w:ascii="Cambria" w:hAnsi="Cambria"/>
          <w:sz w:val="24"/>
          <w:szCs w:val="24"/>
          <w:lang w:val="en-GB"/>
        </w:rPr>
        <w:instrText xml:space="preserve"> ADDIN ZOTERO_ITEM CSL_CITATION {"citationID":"289a5qkm","properties":{"formattedCitation":"(Janssen et al., 2017)","plainCitation":"(Janssen et al., 2017)","noteIndex":0},"citationItems":[{"id":1034,"uris":["http://zotero.org/users/5140535/items/NTUQGJLB"],"itemData":{"id":1034,"type":"article-journal","container-title":"Information Systems Frontiers","DOI":"10.1007/s10796-017-9746-2","ISSN":"1387-3326","issue":"2","journalAbbreviation":"Inf. Syst. Front.","language":"English","note":"publisher-place: Dordrecht\npublisher: Springer\nWOS:000399017900002","page":"189-195","source":"Web of Science Nextgen","title":"Driving public sector innovation using big and open linked data (BOLD)","volume":"19","author":[{"family":"Janssen","given":"Marijn"},{"family":"Konopnicki","given":"David"},{"family":"Snowdon","given":"Jane L."},{"family":"Ojo","given":"Adegboyega"}],"issued":{"date-parts":[["2017",4]]}}}],"schema":"https://github.com/citation-style-language/schema/raw/master/csl-citation.json"} </w:instrText>
      </w:r>
      <w:r w:rsidR="00C519F9" w:rsidRPr="007435DB">
        <w:rPr>
          <w:rFonts w:ascii="Cambria" w:hAnsi="Cambria"/>
          <w:sz w:val="24"/>
          <w:szCs w:val="24"/>
          <w:lang w:val="en-GB"/>
        </w:rPr>
        <w:fldChar w:fldCharType="separate"/>
      </w:r>
      <w:r w:rsidR="00C136CF" w:rsidRPr="007435DB">
        <w:rPr>
          <w:rFonts w:ascii="Cambria" w:hAnsi="Cambria"/>
          <w:sz w:val="24"/>
          <w:lang w:val="en-GB"/>
        </w:rPr>
        <w:t>(Janssen et al., 2017)</w:t>
      </w:r>
      <w:r w:rsidR="00C519F9" w:rsidRPr="007435DB">
        <w:rPr>
          <w:rFonts w:ascii="Cambria" w:hAnsi="Cambria"/>
          <w:sz w:val="24"/>
          <w:szCs w:val="24"/>
          <w:lang w:val="en-GB"/>
        </w:rPr>
        <w:fldChar w:fldCharType="end"/>
      </w:r>
      <w:r w:rsidR="00E46AF0" w:rsidRPr="007435DB">
        <w:rPr>
          <w:rFonts w:ascii="Cambria" w:hAnsi="Cambria"/>
          <w:sz w:val="24"/>
          <w:szCs w:val="24"/>
          <w:lang w:val="en-GB"/>
        </w:rPr>
        <w:t xml:space="preserve">. </w:t>
      </w:r>
      <w:r w:rsidR="00CA4418" w:rsidRPr="007435DB">
        <w:rPr>
          <w:rFonts w:ascii="Cambria" w:hAnsi="Cambria"/>
          <w:sz w:val="24"/>
          <w:szCs w:val="24"/>
          <w:lang w:val="en-GB"/>
        </w:rPr>
        <w:t>R</w:t>
      </w:r>
      <w:r w:rsidR="00DF1E0A" w:rsidRPr="007435DB">
        <w:rPr>
          <w:rFonts w:ascii="Cambria" w:hAnsi="Cambria"/>
          <w:sz w:val="24"/>
          <w:szCs w:val="24"/>
          <w:lang w:val="en-GB"/>
        </w:rPr>
        <w:t xml:space="preserve">esearchers in this emerging field </w:t>
      </w:r>
      <w:r w:rsidR="00EB6345" w:rsidRPr="007435DB">
        <w:rPr>
          <w:rFonts w:ascii="Cambria" w:hAnsi="Cambria"/>
          <w:sz w:val="24"/>
          <w:szCs w:val="24"/>
          <w:lang w:val="en-GB"/>
        </w:rPr>
        <w:t xml:space="preserve">are </w:t>
      </w:r>
      <w:r w:rsidR="00CA4418" w:rsidRPr="007435DB">
        <w:rPr>
          <w:rFonts w:ascii="Cambria" w:hAnsi="Cambria"/>
          <w:sz w:val="24"/>
          <w:szCs w:val="24"/>
          <w:lang w:val="en-GB"/>
        </w:rPr>
        <w:t xml:space="preserve">also </w:t>
      </w:r>
      <w:r w:rsidR="00DF1E0A" w:rsidRPr="007435DB">
        <w:rPr>
          <w:rFonts w:ascii="Cambria" w:hAnsi="Cambria"/>
          <w:sz w:val="24"/>
          <w:szCs w:val="24"/>
          <w:lang w:val="en-GB"/>
        </w:rPr>
        <w:t>struggl</w:t>
      </w:r>
      <w:r w:rsidR="00EB6345" w:rsidRPr="007435DB">
        <w:rPr>
          <w:rFonts w:ascii="Cambria" w:hAnsi="Cambria"/>
          <w:sz w:val="24"/>
          <w:szCs w:val="24"/>
          <w:lang w:val="en-GB"/>
        </w:rPr>
        <w:t>ing</w:t>
      </w:r>
      <w:r w:rsidR="00DF1E0A" w:rsidRPr="007435DB">
        <w:rPr>
          <w:rFonts w:ascii="Cambria" w:hAnsi="Cambria"/>
          <w:sz w:val="24"/>
          <w:szCs w:val="24"/>
          <w:lang w:val="en-GB"/>
        </w:rPr>
        <w:t xml:space="preserve"> with the identification of </w:t>
      </w:r>
      <w:r w:rsidR="00E03061" w:rsidRPr="007435DB">
        <w:rPr>
          <w:rFonts w:ascii="Cambria" w:hAnsi="Cambria"/>
          <w:sz w:val="24"/>
          <w:szCs w:val="24"/>
          <w:lang w:val="en-GB"/>
        </w:rPr>
        <w:t>this</w:t>
      </w:r>
      <w:r w:rsidR="00DF1E0A" w:rsidRPr="007435DB">
        <w:rPr>
          <w:rFonts w:ascii="Cambria" w:hAnsi="Cambria"/>
          <w:sz w:val="24"/>
          <w:szCs w:val="24"/>
          <w:lang w:val="en-GB"/>
        </w:rPr>
        <w:t xml:space="preserve"> </w:t>
      </w:r>
      <w:r w:rsidR="00CA4418" w:rsidRPr="007435DB">
        <w:rPr>
          <w:rFonts w:ascii="Cambria" w:hAnsi="Cambria"/>
          <w:sz w:val="24"/>
          <w:szCs w:val="24"/>
          <w:lang w:val="en-GB"/>
        </w:rPr>
        <w:t xml:space="preserve">specific </w:t>
      </w:r>
      <w:r w:rsidR="00DF1E0A" w:rsidRPr="007435DB">
        <w:rPr>
          <w:rFonts w:ascii="Cambria" w:hAnsi="Cambria"/>
          <w:sz w:val="24"/>
          <w:szCs w:val="24"/>
          <w:lang w:val="en-GB"/>
        </w:rPr>
        <w:t xml:space="preserve">type of lab </w:t>
      </w:r>
      <w:r w:rsidR="00071AD7" w:rsidRPr="007435DB">
        <w:rPr>
          <w:rFonts w:ascii="Cambria" w:hAnsi="Cambria"/>
          <w:sz w:val="24"/>
          <w:szCs w:val="24"/>
          <w:lang w:val="en-GB"/>
        </w:rPr>
        <w:t xml:space="preserve">and </w:t>
      </w:r>
      <w:r w:rsidR="00551418" w:rsidRPr="007435DB">
        <w:rPr>
          <w:rFonts w:ascii="Cambria" w:hAnsi="Cambria"/>
          <w:sz w:val="24"/>
          <w:szCs w:val="24"/>
          <w:lang w:val="en-GB"/>
        </w:rPr>
        <w:t xml:space="preserve">have difficulties distinguishing them from </w:t>
      </w:r>
      <w:r w:rsidR="004D2190" w:rsidRPr="007435DB">
        <w:rPr>
          <w:rFonts w:ascii="Cambria" w:hAnsi="Cambria"/>
          <w:sz w:val="24"/>
          <w:szCs w:val="24"/>
          <w:lang w:val="en-GB"/>
        </w:rPr>
        <w:t>policy labs</w:t>
      </w:r>
      <w:r w:rsidR="00033F2C" w:rsidRPr="007435DB">
        <w:rPr>
          <w:rFonts w:ascii="Cambria" w:hAnsi="Cambria"/>
          <w:sz w:val="24"/>
          <w:szCs w:val="24"/>
          <w:lang w:val="en-GB"/>
        </w:rPr>
        <w:t>, for example</w:t>
      </w:r>
      <w:r w:rsidR="004D2190" w:rsidRPr="007435DB">
        <w:rPr>
          <w:rFonts w:ascii="Cambria" w:hAnsi="Cambria"/>
          <w:sz w:val="24"/>
          <w:szCs w:val="24"/>
          <w:lang w:val="en-GB"/>
        </w:rPr>
        <w:t xml:space="preserve"> </w:t>
      </w:r>
      <w:r w:rsidR="00AB6CB2" w:rsidRPr="007435DB">
        <w:rPr>
          <w:rFonts w:ascii="Cambria" w:hAnsi="Cambria"/>
          <w:sz w:val="24"/>
          <w:szCs w:val="24"/>
          <w:lang w:val="en-GB"/>
        </w:rPr>
        <w:fldChar w:fldCharType="begin"/>
      </w:r>
      <w:r w:rsidR="00C136CF" w:rsidRPr="007435DB">
        <w:rPr>
          <w:rFonts w:ascii="Cambria" w:hAnsi="Cambria"/>
          <w:sz w:val="24"/>
          <w:szCs w:val="24"/>
          <w:lang w:val="en-GB"/>
        </w:rPr>
        <w:instrText xml:space="preserve"> ADDIN ZOTERO_ITEM CSL_CITATION {"citationID":"Vmoy5kzi","properties":{"formattedCitation":"(McGann et al., 2018)","plainCitation":"(McGann et al., 2018)","noteIndex":0},"citationItems":[{"id":1047,"uris":["http://zotero.org/users/5140535/items/KAEYABFQ"],"itemData":{"id":1047,"type":"article-journal","container-title":"Policy Sciences","DOI":"10.1007/S11077-018-9315-7","title":"The rise of public sector innovation labs: experiments in design thinking for policy","author":[{"family":"McGann","given":"Michael"},{"family":"Blomkamp","given":"Emma"},{"family":"Lewis","given":"Jenny M."}],"issued":{"date-parts":[["2018"]]}}}],"schema":"https://github.com/citation-style-language/schema/raw/master/csl-citation.json"} </w:instrText>
      </w:r>
      <w:r w:rsidR="00AB6CB2" w:rsidRPr="007435DB">
        <w:rPr>
          <w:rFonts w:ascii="Cambria" w:hAnsi="Cambria"/>
          <w:sz w:val="24"/>
          <w:szCs w:val="24"/>
          <w:lang w:val="en-GB"/>
        </w:rPr>
        <w:fldChar w:fldCharType="separate"/>
      </w:r>
      <w:r w:rsidR="00C136CF" w:rsidRPr="007435DB">
        <w:rPr>
          <w:rFonts w:ascii="Cambria" w:hAnsi="Cambria"/>
          <w:sz w:val="24"/>
          <w:lang w:val="en-GB"/>
        </w:rPr>
        <w:t>(McGann et al., 2018)</w:t>
      </w:r>
      <w:r w:rsidR="00AB6CB2" w:rsidRPr="007435DB">
        <w:rPr>
          <w:rFonts w:ascii="Cambria" w:hAnsi="Cambria"/>
          <w:sz w:val="24"/>
          <w:szCs w:val="24"/>
          <w:lang w:val="en-GB"/>
        </w:rPr>
        <w:fldChar w:fldCharType="end"/>
      </w:r>
      <w:r w:rsidR="00C63455" w:rsidRPr="007435DB">
        <w:rPr>
          <w:rFonts w:ascii="Cambria" w:hAnsi="Cambria"/>
          <w:sz w:val="24"/>
          <w:szCs w:val="24"/>
          <w:lang w:val="en-GB"/>
        </w:rPr>
        <w:t xml:space="preserve">. </w:t>
      </w:r>
    </w:p>
    <w:p w14:paraId="2CD0C24B" w14:textId="5AF72C82" w:rsidR="005C4D4D" w:rsidRPr="007435DB" w:rsidRDefault="006B44DC" w:rsidP="00F12BB1">
      <w:pPr>
        <w:spacing w:after="0" w:line="240" w:lineRule="auto"/>
        <w:jc w:val="both"/>
        <w:rPr>
          <w:rFonts w:ascii="Cambria" w:hAnsi="Cambria"/>
          <w:sz w:val="24"/>
          <w:szCs w:val="24"/>
          <w:lang w:val="en-GB"/>
        </w:rPr>
      </w:pPr>
      <w:r w:rsidRPr="007435DB">
        <w:rPr>
          <w:rFonts w:ascii="Cambria" w:hAnsi="Cambria"/>
          <w:sz w:val="24"/>
          <w:szCs w:val="24"/>
          <w:lang w:val="en-GB"/>
        </w:rPr>
        <w:lastRenderedPageBreak/>
        <w:t xml:space="preserve">Our paper </w:t>
      </w:r>
      <w:r w:rsidR="00C85E3F" w:rsidRPr="007435DB">
        <w:rPr>
          <w:rFonts w:ascii="Cambria" w:hAnsi="Cambria"/>
          <w:sz w:val="24"/>
          <w:szCs w:val="24"/>
          <w:lang w:val="en-GB"/>
        </w:rPr>
        <w:t>break</w:t>
      </w:r>
      <w:r w:rsidR="00CC3717" w:rsidRPr="007435DB">
        <w:rPr>
          <w:rFonts w:ascii="Cambria" w:hAnsi="Cambria"/>
          <w:sz w:val="24"/>
          <w:szCs w:val="24"/>
          <w:lang w:val="en-GB"/>
        </w:rPr>
        <w:t>s</w:t>
      </w:r>
      <w:r w:rsidR="00C85E3F" w:rsidRPr="007435DB">
        <w:rPr>
          <w:rFonts w:ascii="Cambria" w:hAnsi="Cambria"/>
          <w:sz w:val="24"/>
          <w:szCs w:val="24"/>
          <w:lang w:val="en-GB"/>
        </w:rPr>
        <w:t xml:space="preserve"> new ground by focusing on </w:t>
      </w:r>
      <w:r w:rsidR="0073021A" w:rsidRPr="007435DB">
        <w:rPr>
          <w:rFonts w:ascii="Cambria" w:hAnsi="Cambria"/>
          <w:sz w:val="24"/>
          <w:szCs w:val="24"/>
          <w:lang w:val="en-GB"/>
        </w:rPr>
        <w:t>the</w:t>
      </w:r>
      <w:r w:rsidR="00124C84" w:rsidRPr="007435DB">
        <w:rPr>
          <w:rFonts w:ascii="Cambria" w:hAnsi="Cambria"/>
          <w:sz w:val="24"/>
          <w:szCs w:val="24"/>
          <w:lang w:val="en-GB"/>
        </w:rPr>
        <w:t xml:space="preserve"> different </w:t>
      </w:r>
      <w:r w:rsidR="009B4DBE" w:rsidRPr="007435DB">
        <w:rPr>
          <w:rFonts w:ascii="Cambria" w:hAnsi="Cambria"/>
          <w:sz w:val="24"/>
          <w:szCs w:val="24"/>
          <w:lang w:val="en-GB"/>
        </w:rPr>
        <w:t>perceptions</w:t>
      </w:r>
      <w:r w:rsidR="00124C84" w:rsidRPr="007435DB">
        <w:rPr>
          <w:rFonts w:ascii="Cambria" w:hAnsi="Cambria"/>
          <w:sz w:val="24"/>
          <w:szCs w:val="24"/>
          <w:lang w:val="en-GB"/>
        </w:rPr>
        <w:t xml:space="preserve"> of </w:t>
      </w:r>
      <w:r w:rsidR="00710B65" w:rsidRPr="007435DB">
        <w:rPr>
          <w:rFonts w:ascii="Cambria" w:hAnsi="Cambria"/>
          <w:sz w:val="24"/>
          <w:szCs w:val="24"/>
          <w:lang w:val="en-GB"/>
        </w:rPr>
        <w:t xml:space="preserve">scholars </w:t>
      </w:r>
      <w:r w:rsidR="00BB32FF" w:rsidRPr="007435DB">
        <w:rPr>
          <w:rFonts w:ascii="Cambria" w:hAnsi="Cambria"/>
          <w:sz w:val="24"/>
          <w:szCs w:val="24"/>
          <w:lang w:val="en-GB"/>
        </w:rPr>
        <w:t>of</w:t>
      </w:r>
      <w:r w:rsidR="00710B65" w:rsidRPr="007435DB">
        <w:rPr>
          <w:rFonts w:ascii="Cambria" w:hAnsi="Cambria"/>
          <w:sz w:val="24"/>
          <w:szCs w:val="24"/>
          <w:lang w:val="en-GB"/>
        </w:rPr>
        <w:t xml:space="preserve"> </w:t>
      </w:r>
      <w:r w:rsidR="00124C84" w:rsidRPr="007435DB">
        <w:rPr>
          <w:rFonts w:ascii="Cambria" w:hAnsi="Cambria"/>
          <w:sz w:val="24"/>
          <w:szCs w:val="24"/>
          <w:lang w:val="en-GB"/>
        </w:rPr>
        <w:t xml:space="preserve">PSI labs </w:t>
      </w:r>
      <w:r w:rsidR="009B4DBE" w:rsidRPr="007435DB">
        <w:rPr>
          <w:rFonts w:ascii="Cambria" w:hAnsi="Cambria"/>
          <w:sz w:val="24"/>
          <w:szCs w:val="24"/>
          <w:lang w:val="en-GB"/>
        </w:rPr>
        <w:t>and</w:t>
      </w:r>
      <w:r w:rsidR="00B871B5" w:rsidRPr="007435DB">
        <w:rPr>
          <w:rFonts w:ascii="Cambria" w:hAnsi="Cambria"/>
          <w:sz w:val="24"/>
          <w:szCs w:val="24"/>
          <w:lang w:val="en-GB"/>
        </w:rPr>
        <w:t xml:space="preserve"> </w:t>
      </w:r>
      <w:r w:rsidR="00BB32FF" w:rsidRPr="007435DB">
        <w:rPr>
          <w:rFonts w:ascii="Cambria" w:hAnsi="Cambria"/>
          <w:sz w:val="24"/>
          <w:szCs w:val="24"/>
          <w:lang w:val="en-GB"/>
        </w:rPr>
        <w:t xml:space="preserve">the </w:t>
      </w:r>
      <w:r w:rsidR="00C8391B" w:rsidRPr="007435DB">
        <w:rPr>
          <w:rFonts w:ascii="Cambria" w:hAnsi="Cambria"/>
          <w:sz w:val="24"/>
          <w:szCs w:val="24"/>
          <w:lang w:val="en-GB"/>
        </w:rPr>
        <w:t>context</w:t>
      </w:r>
      <w:r w:rsidR="00BB32FF" w:rsidRPr="007435DB">
        <w:rPr>
          <w:rFonts w:ascii="Cambria" w:hAnsi="Cambria"/>
          <w:sz w:val="24"/>
          <w:szCs w:val="24"/>
          <w:lang w:val="en-GB"/>
        </w:rPr>
        <w:t xml:space="preserve"> of</w:t>
      </w:r>
      <w:r w:rsidR="00AA2099" w:rsidRPr="007435DB">
        <w:rPr>
          <w:rFonts w:ascii="Cambria" w:hAnsi="Cambria"/>
          <w:sz w:val="24"/>
          <w:szCs w:val="24"/>
          <w:lang w:val="en-GB"/>
        </w:rPr>
        <w:t xml:space="preserve"> these labs</w:t>
      </w:r>
      <w:r w:rsidR="00C8391B" w:rsidRPr="007435DB">
        <w:rPr>
          <w:rFonts w:ascii="Cambria" w:hAnsi="Cambria"/>
          <w:sz w:val="24"/>
          <w:szCs w:val="24"/>
          <w:lang w:val="en-GB"/>
        </w:rPr>
        <w:t>,</w:t>
      </w:r>
      <w:r w:rsidR="00C02E5F" w:rsidRPr="007435DB">
        <w:rPr>
          <w:rFonts w:ascii="Cambria" w:hAnsi="Cambria"/>
          <w:sz w:val="24"/>
          <w:szCs w:val="24"/>
          <w:lang w:val="en-GB"/>
        </w:rPr>
        <w:t xml:space="preserve"> by</w:t>
      </w:r>
      <w:r w:rsidR="00C8391B" w:rsidRPr="007435DB">
        <w:rPr>
          <w:rFonts w:ascii="Cambria" w:hAnsi="Cambria"/>
          <w:sz w:val="24"/>
          <w:szCs w:val="24"/>
          <w:lang w:val="en-GB"/>
        </w:rPr>
        <w:t xml:space="preserve"> answering </w:t>
      </w:r>
      <w:r w:rsidR="00124C84" w:rsidRPr="007435DB">
        <w:rPr>
          <w:rFonts w:ascii="Cambria" w:hAnsi="Cambria"/>
          <w:sz w:val="24"/>
          <w:szCs w:val="24"/>
          <w:lang w:val="en-GB"/>
        </w:rPr>
        <w:t>the</w:t>
      </w:r>
      <w:r w:rsidR="00C8391B" w:rsidRPr="007435DB">
        <w:rPr>
          <w:rFonts w:ascii="Cambria" w:hAnsi="Cambria"/>
          <w:sz w:val="24"/>
          <w:szCs w:val="24"/>
          <w:lang w:val="en-GB"/>
        </w:rPr>
        <w:t xml:space="preserve"> main </w:t>
      </w:r>
      <w:r w:rsidR="0059555F" w:rsidRPr="007435DB">
        <w:rPr>
          <w:rFonts w:ascii="Cambria" w:hAnsi="Cambria"/>
          <w:sz w:val="24"/>
          <w:szCs w:val="24"/>
          <w:lang w:val="en-GB"/>
        </w:rPr>
        <w:t xml:space="preserve">explorative </w:t>
      </w:r>
      <w:r w:rsidR="00C8391B" w:rsidRPr="007435DB">
        <w:rPr>
          <w:rFonts w:ascii="Cambria" w:hAnsi="Cambria"/>
          <w:sz w:val="24"/>
          <w:szCs w:val="24"/>
          <w:lang w:val="en-GB"/>
        </w:rPr>
        <w:t>research</w:t>
      </w:r>
      <w:r w:rsidR="00124C84" w:rsidRPr="007435DB">
        <w:rPr>
          <w:rFonts w:ascii="Cambria" w:hAnsi="Cambria"/>
          <w:sz w:val="24"/>
          <w:szCs w:val="24"/>
          <w:lang w:val="en-GB"/>
        </w:rPr>
        <w:t xml:space="preserve"> question</w:t>
      </w:r>
      <w:r w:rsidR="0011492E" w:rsidRPr="007435DB">
        <w:rPr>
          <w:rFonts w:ascii="Cambria" w:hAnsi="Cambria"/>
          <w:sz w:val="24"/>
          <w:szCs w:val="24"/>
          <w:lang w:val="en-GB"/>
        </w:rPr>
        <w:t>:</w:t>
      </w:r>
      <w:r w:rsidR="006E23F4" w:rsidRPr="007435DB">
        <w:rPr>
          <w:rFonts w:ascii="Cambria" w:hAnsi="Cambria"/>
          <w:sz w:val="24"/>
          <w:szCs w:val="24"/>
          <w:lang w:val="en-GB"/>
        </w:rPr>
        <w:t xml:space="preserve"> </w:t>
      </w:r>
      <w:r w:rsidR="0011492E" w:rsidRPr="007435DB">
        <w:rPr>
          <w:rFonts w:ascii="Cambria" w:hAnsi="Cambria"/>
          <w:sz w:val="24"/>
          <w:szCs w:val="24"/>
          <w:lang w:val="en-GB"/>
        </w:rPr>
        <w:t>‘</w:t>
      </w:r>
      <w:r w:rsidR="00615E05" w:rsidRPr="007435DB">
        <w:rPr>
          <w:rFonts w:ascii="Cambria" w:hAnsi="Cambria"/>
          <w:sz w:val="24"/>
          <w:szCs w:val="24"/>
          <w:lang w:val="en-GB"/>
        </w:rPr>
        <w:t xml:space="preserve">What </w:t>
      </w:r>
      <w:r w:rsidR="0004406E" w:rsidRPr="007435DB">
        <w:rPr>
          <w:rFonts w:ascii="Cambria" w:hAnsi="Cambria"/>
          <w:sz w:val="24"/>
          <w:szCs w:val="24"/>
          <w:lang w:val="en-GB"/>
        </w:rPr>
        <w:t>is</w:t>
      </w:r>
      <w:r w:rsidR="009E7EC8" w:rsidRPr="007435DB">
        <w:rPr>
          <w:rFonts w:ascii="Cambria" w:hAnsi="Cambria"/>
          <w:sz w:val="24"/>
          <w:szCs w:val="24"/>
          <w:lang w:val="en-GB"/>
        </w:rPr>
        <w:t xml:space="preserve"> </w:t>
      </w:r>
      <w:r w:rsidR="00615E05" w:rsidRPr="007435DB">
        <w:rPr>
          <w:rFonts w:ascii="Cambria" w:hAnsi="Cambria"/>
          <w:sz w:val="24"/>
          <w:szCs w:val="24"/>
          <w:lang w:val="en-GB"/>
        </w:rPr>
        <w:t>the</w:t>
      </w:r>
      <w:r w:rsidR="0004406E" w:rsidRPr="007435DB">
        <w:rPr>
          <w:rFonts w:ascii="Cambria" w:hAnsi="Cambria"/>
          <w:sz w:val="24"/>
          <w:szCs w:val="24"/>
          <w:lang w:val="en-GB"/>
        </w:rPr>
        <w:t xml:space="preserve"> perceived</w:t>
      </w:r>
      <w:r w:rsidR="00615E05" w:rsidRPr="007435DB">
        <w:rPr>
          <w:rFonts w:ascii="Cambria" w:hAnsi="Cambria"/>
          <w:sz w:val="24"/>
          <w:szCs w:val="24"/>
          <w:lang w:val="en-GB"/>
        </w:rPr>
        <w:t xml:space="preserve"> added value of Public Sector Innovation </w:t>
      </w:r>
      <w:r w:rsidR="00D87272" w:rsidRPr="007435DB">
        <w:rPr>
          <w:rFonts w:ascii="Cambria" w:hAnsi="Cambria"/>
          <w:sz w:val="24"/>
          <w:szCs w:val="24"/>
          <w:lang w:val="en-GB"/>
        </w:rPr>
        <w:t>L</w:t>
      </w:r>
      <w:r w:rsidR="00615E05" w:rsidRPr="007435DB">
        <w:rPr>
          <w:rFonts w:ascii="Cambria" w:hAnsi="Cambria"/>
          <w:sz w:val="24"/>
          <w:szCs w:val="24"/>
          <w:lang w:val="en-GB"/>
        </w:rPr>
        <w:t>abs for further developing theory as well as for society</w:t>
      </w:r>
      <w:r w:rsidR="00E73906" w:rsidRPr="007435DB">
        <w:rPr>
          <w:rFonts w:ascii="Cambria" w:hAnsi="Cambria"/>
          <w:sz w:val="24"/>
          <w:szCs w:val="24"/>
          <w:lang w:val="en-GB"/>
        </w:rPr>
        <w:t>?</w:t>
      </w:r>
      <w:r w:rsidR="0011492E" w:rsidRPr="007435DB">
        <w:rPr>
          <w:rFonts w:ascii="Cambria" w:hAnsi="Cambria"/>
          <w:sz w:val="24"/>
          <w:szCs w:val="24"/>
          <w:lang w:val="en-GB"/>
        </w:rPr>
        <w:t>’</w:t>
      </w:r>
      <w:r w:rsidR="000B7645" w:rsidRPr="007435DB">
        <w:rPr>
          <w:rFonts w:ascii="Cambria" w:hAnsi="Cambria"/>
          <w:sz w:val="24"/>
          <w:szCs w:val="24"/>
          <w:lang w:val="en-GB"/>
        </w:rPr>
        <w:t xml:space="preserve"> </w:t>
      </w:r>
    </w:p>
    <w:p w14:paraId="642E68DA" w14:textId="77E7F0B4" w:rsidR="00472C58" w:rsidRPr="007435DB" w:rsidRDefault="00CE67CB" w:rsidP="00EF11E3">
      <w:pPr>
        <w:spacing w:after="0" w:line="240" w:lineRule="auto"/>
        <w:ind w:firstLine="360"/>
        <w:jc w:val="both"/>
        <w:rPr>
          <w:rFonts w:ascii="Cambria" w:hAnsi="Cambria"/>
          <w:sz w:val="24"/>
          <w:szCs w:val="24"/>
          <w:lang w:val="en-GB"/>
        </w:rPr>
      </w:pPr>
      <w:r w:rsidRPr="007435DB">
        <w:rPr>
          <w:rFonts w:ascii="Cambria" w:hAnsi="Cambria"/>
          <w:sz w:val="24"/>
          <w:szCs w:val="24"/>
          <w:lang w:val="en-GB"/>
        </w:rPr>
        <w:t xml:space="preserve">In order to answer </w:t>
      </w:r>
      <w:r w:rsidR="004852D4" w:rsidRPr="007435DB">
        <w:rPr>
          <w:rFonts w:ascii="Cambria" w:hAnsi="Cambria"/>
          <w:sz w:val="24"/>
          <w:szCs w:val="24"/>
          <w:lang w:val="en-GB"/>
        </w:rPr>
        <w:t>this</w:t>
      </w:r>
      <w:r w:rsidR="00E04E64" w:rsidRPr="007435DB">
        <w:rPr>
          <w:rFonts w:ascii="Cambria" w:hAnsi="Cambria"/>
          <w:sz w:val="24"/>
          <w:szCs w:val="24"/>
          <w:lang w:val="en-GB"/>
        </w:rPr>
        <w:t xml:space="preserve"> question</w:t>
      </w:r>
      <w:r w:rsidRPr="007435DB">
        <w:rPr>
          <w:rFonts w:ascii="Cambria" w:hAnsi="Cambria"/>
          <w:sz w:val="24"/>
          <w:szCs w:val="24"/>
          <w:lang w:val="en-GB"/>
        </w:rPr>
        <w:t xml:space="preserve">, </w:t>
      </w:r>
      <w:r w:rsidR="0034612D" w:rsidRPr="007435DB">
        <w:rPr>
          <w:rFonts w:ascii="Cambria" w:hAnsi="Cambria"/>
          <w:sz w:val="24"/>
          <w:szCs w:val="24"/>
          <w:lang w:val="en-GB"/>
        </w:rPr>
        <w:t xml:space="preserve">we </w:t>
      </w:r>
      <w:r w:rsidR="00430996" w:rsidRPr="007435DB">
        <w:rPr>
          <w:rFonts w:ascii="Cambria" w:hAnsi="Cambria"/>
          <w:sz w:val="24"/>
          <w:szCs w:val="24"/>
          <w:lang w:val="en-GB"/>
        </w:rPr>
        <w:t>mapped and analysed</w:t>
      </w:r>
      <w:r w:rsidR="00FB027A" w:rsidRPr="007435DB">
        <w:rPr>
          <w:rFonts w:ascii="Cambria" w:hAnsi="Cambria"/>
          <w:sz w:val="24"/>
          <w:szCs w:val="24"/>
          <w:lang w:val="en-GB"/>
        </w:rPr>
        <w:t xml:space="preserve"> academic literature concerning</w:t>
      </w:r>
      <w:r w:rsidR="00430996" w:rsidRPr="007435DB">
        <w:rPr>
          <w:rFonts w:ascii="Cambria" w:hAnsi="Cambria"/>
          <w:sz w:val="24"/>
          <w:szCs w:val="24"/>
          <w:lang w:val="en-GB"/>
        </w:rPr>
        <w:t xml:space="preserve"> the emer</w:t>
      </w:r>
      <w:r w:rsidR="00EB158F" w:rsidRPr="007435DB">
        <w:rPr>
          <w:rFonts w:ascii="Cambria" w:hAnsi="Cambria"/>
          <w:sz w:val="24"/>
          <w:szCs w:val="24"/>
          <w:lang w:val="en-GB"/>
        </w:rPr>
        <w:t>gence</w:t>
      </w:r>
      <w:r w:rsidR="00430996" w:rsidRPr="007435DB">
        <w:rPr>
          <w:rFonts w:ascii="Cambria" w:hAnsi="Cambria"/>
          <w:sz w:val="24"/>
          <w:szCs w:val="24"/>
          <w:lang w:val="en-GB"/>
        </w:rPr>
        <w:t xml:space="preserve"> of PSI</w:t>
      </w:r>
      <w:r w:rsidR="00E62129" w:rsidRPr="007435DB">
        <w:rPr>
          <w:rFonts w:ascii="Cambria" w:hAnsi="Cambria"/>
          <w:sz w:val="24"/>
          <w:szCs w:val="24"/>
          <w:lang w:val="en-GB"/>
        </w:rPr>
        <w:t xml:space="preserve"> labs</w:t>
      </w:r>
      <w:r w:rsidR="00D03BF1" w:rsidRPr="007435DB">
        <w:rPr>
          <w:rFonts w:ascii="Cambria" w:hAnsi="Cambria"/>
          <w:sz w:val="24"/>
          <w:szCs w:val="24"/>
          <w:lang w:val="en-GB"/>
        </w:rPr>
        <w:t xml:space="preserve"> and </w:t>
      </w:r>
      <w:r w:rsidR="00356679" w:rsidRPr="007435DB">
        <w:rPr>
          <w:rFonts w:ascii="Cambria" w:hAnsi="Cambria"/>
          <w:sz w:val="24"/>
          <w:szCs w:val="24"/>
          <w:lang w:val="en-GB"/>
        </w:rPr>
        <w:t>used a</w:t>
      </w:r>
      <w:r w:rsidR="00C6033E" w:rsidRPr="007435DB">
        <w:rPr>
          <w:rFonts w:ascii="Cambria" w:hAnsi="Cambria"/>
          <w:sz w:val="24"/>
          <w:szCs w:val="24"/>
          <w:lang w:val="en-GB"/>
        </w:rPr>
        <w:t>n experimental</w:t>
      </w:r>
      <w:r w:rsidR="00356679" w:rsidRPr="007435DB">
        <w:rPr>
          <w:rFonts w:ascii="Cambria" w:hAnsi="Cambria"/>
          <w:sz w:val="24"/>
          <w:szCs w:val="24"/>
          <w:lang w:val="en-GB"/>
        </w:rPr>
        <w:t xml:space="preserve"> mixed </w:t>
      </w:r>
      <w:r w:rsidR="0011492E" w:rsidRPr="007435DB">
        <w:rPr>
          <w:rFonts w:ascii="Cambria" w:hAnsi="Cambria"/>
          <w:sz w:val="24"/>
          <w:szCs w:val="24"/>
          <w:lang w:val="en-GB"/>
        </w:rPr>
        <w:t>methods</w:t>
      </w:r>
      <w:r w:rsidR="00356679" w:rsidRPr="007435DB">
        <w:rPr>
          <w:rFonts w:ascii="Cambria" w:hAnsi="Cambria"/>
          <w:sz w:val="24"/>
          <w:szCs w:val="24"/>
          <w:lang w:val="en-GB"/>
        </w:rPr>
        <w:t xml:space="preserve"> approach</w:t>
      </w:r>
      <w:r w:rsidR="006B229B" w:rsidRPr="007435DB">
        <w:rPr>
          <w:rFonts w:ascii="Cambria" w:hAnsi="Cambria"/>
          <w:sz w:val="24"/>
          <w:szCs w:val="24"/>
          <w:lang w:val="en-GB"/>
        </w:rPr>
        <w:t>. In doing so</w:t>
      </w:r>
      <w:r w:rsidR="00FC7A9C" w:rsidRPr="007435DB">
        <w:rPr>
          <w:rFonts w:ascii="Cambria" w:hAnsi="Cambria"/>
          <w:sz w:val="24"/>
          <w:szCs w:val="24"/>
          <w:lang w:val="en-GB"/>
        </w:rPr>
        <w:t>,</w:t>
      </w:r>
      <w:r w:rsidR="006B229B" w:rsidRPr="007435DB">
        <w:rPr>
          <w:rFonts w:ascii="Cambria" w:hAnsi="Cambria"/>
          <w:sz w:val="24"/>
          <w:szCs w:val="24"/>
          <w:lang w:val="en-GB"/>
        </w:rPr>
        <w:t xml:space="preserve"> we </w:t>
      </w:r>
      <w:r w:rsidR="00356679" w:rsidRPr="007435DB">
        <w:rPr>
          <w:rFonts w:ascii="Cambria" w:hAnsi="Cambria"/>
          <w:sz w:val="24"/>
          <w:szCs w:val="24"/>
          <w:lang w:val="en-GB"/>
        </w:rPr>
        <w:t>combin</w:t>
      </w:r>
      <w:r w:rsidR="006B229B" w:rsidRPr="007435DB">
        <w:rPr>
          <w:rFonts w:ascii="Cambria" w:hAnsi="Cambria"/>
          <w:sz w:val="24"/>
          <w:szCs w:val="24"/>
          <w:lang w:val="en-GB"/>
        </w:rPr>
        <w:t>ed</w:t>
      </w:r>
      <w:r w:rsidR="00356679" w:rsidRPr="007435DB">
        <w:rPr>
          <w:rFonts w:ascii="Cambria" w:hAnsi="Cambria"/>
          <w:sz w:val="24"/>
          <w:szCs w:val="24"/>
          <w:lang w:val="en-GB"/>
        </w:rPr>
        <w:t xml:space="preserve"> </w:t>
      </w:r>
      <w:r w:rsidR="002E03CA" w:rsidRPr="007435DB">
        <w:rPr>
          <w:rFonts w:ascii="Cambria" w:hAnsi="Cambria"/>
          <w:sz w:val="24"/>
          <w:szCs w:val="24"/>
          <w:lang w:val="en-GB"/>
        </w:rPr>
        <w:t xml:space="preserve">data </w:t>
      </w:r>
      <w:r w:rsidR="00603F08" w:rsidRPr="007435DB">
        <w:rPr>
          <w:rFonts w:ascii="Cambria" w:hAnsi="Cambria"/>
          <w:sz w:val="24"/>
          <w:szCs w:val="24"/>
          <w:lang w:val="en-GB"/>
        </w:rPr>
        <w:t xml:space="preserve">harvested by questionnaires </w:t>
      </w:r>
      <w:r w:rsidR="007648BD" w:rsidRPr="007435DB">
        <w:rPr>
          <w:rFonts w:ascii="Cambria" w:hAnsi="Cambria"/>
          <w:sz w:val="24"/>
          <w:szCs w:val="24"/>
          <w:lang w:val="en-GB"/>
        </w:rPr>
        <w:t xml:space="preserve">with </w:t>
      </w:r>
      <w:r w:rsidR="00AA7165" w:rsidRPr="007435DB">
        <w:rPr>
          <w:rFonts w:ascii="Cambria" w:hAnsi="Cambria"/>
          <w:sz w:val="24"/>
          <w:szCs w:val="24"/>
          <w:lang w:val="en-GB"/>
        </w:rPr>
        <w:t>input from focus groups</w:t>
      </w:r>
      <w:r w:rsidR="00575867" w:rsidRPr="007435DB">
        <w:rPr>
          <w:rFonts w:ascii="Cambria" w:hAnsi="Cambria"/>
          <w:sz w:val="24"/>
          <w:szCs w:val="24"/>
          <w:lang w:val="en-GB"/>
        </w:rPr>
        <w:t xml:space="preserve"> within the context of the European</w:t>
      </w:r>
      <w:r w:rsidR="0011492E" w:rsidRPr="007435DB">
        <w:rPr>
          <w:rFonts w:ascii="Cambria" w:hAnsi="Cambria"/>
          <w:sz w:val="24"/>
          <w:szCs w:val="24"/>
          <w:lang w:val="en-GB"/>
        </w:rPr>
        <w:t>-</w:t>
      </w:r>
      <w:r w:rsidR="00575867" w:rsidRPr="007435DB">
        <w:rPr>
          <w:rFonts w:ascii="Cambria" w:hAnsi="Cambria"/>
          <w:sz w:val="24"/>
          <w:szCs w:val="24"/>
          <w:lang w:val="en-GB"/>
        </w:rPr>
        <w:t xml:space="preserve">funded COST project </w:t>
      </w:r>
      <w:proofErr w:type="spellStart"/>
      <w:r w:rsidR="00575867" w:rsidRPr="007435DB">
        <w:rPr>
          <w:rFonts w:ascii="Cambria" w:hAnsi="Cambria"/>
          <w:sz w:val="24"/>
          <w:szCs w:val="24"/>
          <w:lang w:val="en-GB"/>
        </w:rPr>
        <w:t>Multi Disciplinary</w:t>
      </w:r>
      <w:proofErr w:type="spellEnd"/>
      <w:r w:rsidR="00575867" w:rsidRPr="007435DB">
        <w:rPr>
          <w:rFonts w:ascii="Cambria" w:hAnsi="Cambria"/>
          <w:sz w:val="24"/>
          <w:szCs w:val="24"/>
          <w:lang w:val="en-GB"/>
        </w:rPr>
        <w:t xml:space="preserve"> Innovation for Social Change (SHIINE)</w:t>
      </w:r>
      <w:r w:rsidR="00376528" w:rsidRPr="007435DB">
        <w:rPr>
          <w:rFonts w:ascii="Cambria" w:hAnsi="Cambria"/>
          <w:sz w:val="24"/>
          <w:szCs w:val="24"/>
          <w:lang w:val="en-GB"/>
        </w:rPr>
        <w:t>,</w:t>
      </w:r>
      <w:r w:rsidR="00AF607A" w:rsidRPr="007435DB">
        <w:rPr>
          <w:rFonts w:ascii="Cambria" w:hAnsi="Cambria"/>
          <w:sz w:val="24"/>
          <w:szCs w:val="24"/>
          <w:lang w:val="en-GB"/>
        </w:rPr>
        <w:t xml:space="preserve"> that brings researchers from 37 countries together</w:t>
      </w:r>
      <w:r w:rsidR="00AF2373" w:rsidRPr="007435DB">
        <w:rPr>
          <w:rFonts w:ascii="Cambria" w:hAnsi="Cambria"/>
          <w:sz w:val="24"/>
          <w:szCs w:val="24"/>
          <w:lang w:val="en-GB"/>
        </w:rPr>
        <w:t xml:space="preserve"> around the concept of PSI</w:t>
      </w:r>
      <w:r w:rsidR="00D41771" w:rsidRPr="007435DB">
        <w:rPr>
          <w:rFonts w:ascii="Cambria" w:hAnsi="Cambria"/>
          <w:sz w:val="24"/>
          <w:szCs w:val="24"/>
          <w:lang w:val="en-GB"/>
        </w:rPr>
        <w:t xml:space="preserve"> </w:t>
      </w:r>
      <w:r w:rsidR="006928C8" w:rsidRPr="007435DB">
        <w:rPr>
          <w:rFonts w:ascii="Cambria" w:hAnsi="Cambria"/>
          <w:sz w:val="24"/>
          <w:szCs w:val="24"/>
          <w:lang w:val="en-GB"/>
        </w:rPr>
        <w:fldChar w:fldCharType="begin"/>
      </w:r>
      <w:r w:rsidR="006928C8" w:rsidRPr="007435DB">
        <w:rPr>
          <w:rFonts w:ascii="Cambria" w:hAnsi="Cambria"/>
          <w:sz w:val="24"/>
          <w:szCs w:val="24"/>
          <w:lang w:val="en-GB"/>
        </w:rPr>
        <w:instrText xml:space="preserve"> ADDIN ZOTERO_ITEM CSL_CITATION {"citationID":"JJHYPsXM","properties":{"formattedCitation":"({\\i{}SHIINE - Multi Disciplinary Innovation for Social Change}, n.d.)","plainCitation":"(SHIINE - Multi Disciplinary Innovation for Social Change, n.d.)","noteIndex":0},"citationItems":[{"id":1127,"uris":["http://zotero.org/users/5140535/items/MI28JHDI"],"itemData":{"id":1127,"type":"webpage","language":"en-US","title":"SHIINE - Multi Disciplinary Innovation for Social Change","URL":"https://socialchangelab.eu/","accessed":{"date-parts":[["2022",5,30]]}}}],"schema":"https://github.com/citation-style-language/schema/raw/master/csl-citation.json"} </w:instrText>
      </w:r>
      <w:r w:rsidR="006928C8" w:rsidRPr="007435DB">
        <w:rPr>
          <w:rFonts w:ascii="Cambria" w:hAnsi="Cambria"/>
          <w:sz w:val="24"/>
          <w:szCs w:val="24"/>
          <w:lang w:val="en-GB"/>
        </w:rPr>
        <w:fldChar w:fldCharType="separate"/>
      </w:r>
      <w:r w:rsidR="006928C8" w:rsidRPr="007435DB">
        <w:rPr>
          <w:rFonts w:ascii="Cambria" w:hAnsi="Cambria" w:cs="Times New Roman"/>
          <w:sz w:val="24"/>
          <w:szCs w:val="24"/>
          <w:lang w:val="en-GB"/>
        </w:rPr>
        <w:t>(</w:t>
      </w:r>
      <w:r w:rsidR="006928C8" w:rsidRPr="007435DB">
        <w:rPr>
          <w:rFonts w:ascii="Cambria" w:hAnsi="Cambria" w:cs="Times New Roman"/>
          <w:i/>
          <w:iCs/>
          <w:sz w:val="24"/>
          <w:szCs w:val="24"/>
          <w:lang w:val="en-GB"/>
        </w:rPr>
        <w:t>SHIINE - Multi Disciplinary Innovation for Social Change</w:t>
      </w:r>
      <w:r w:rsidR="006928C8" w:rsidRPr="007435DB">
        <w:rPr>
          <w:rFonts w:ascii="Cambria" w:hAnsi="Cambria" w:cs="Times New Roman"/>
          <w:sz w:val="24"/>
          <w:szCs w:val="24"/>
          <w:lang w:val="en-GB"/>
        </w:rPr>
        <w:t>, n.d.)</w:t>
      </w:r>
      <w:r w:rsidR="006928C8" w:rsidRPr="007435DB">
        <w:rPr>
          <w:rFonts w:ascii="Cambria" w:hAnsi="Cambria"/>
          <w:sz w:val="24"/>
          <w:szCs w:val="24"/>
          <w:lang w:val="en-GB"/>
        </w:rPr>
        <w:fldChar w:fldCharType="end"/>
      </w:r>
      <w:r w:rsidR="00DE155C" w:rsidRPr="007435DB">
        <w:rPr>
          <w:rFonts w:ascii="Cambria" w:hAnsi="Cambria"/>
          <w:sz w:val="24"/>
          <w:szCs w:val="24"/>
          <w:lang w:val="en-GB"/>
        </w:rPr>
        <w:t>.</w:t>
      </w:r>
      <w:r w:rsidR="00AA7165" w:rsidRPr="007435DB">
        <w:rPr>
          <w:rFonts w:ascii="Cambria" w:hAnsi="Cambria"/>
          <w:sz w:val="24"/>
          <w:szCs w:val="24"/>
          <w:lang w:val="en-GB"/>
        </w:rPr>
        <w:t xml:space="preserve"> </w:t>
      </w:r>
      <w:r w:rsidR="00DE155C" w:rsidRPr="007435DB">
        <w:rPr>
          <w:rFonts w:ascii="Cambria" w:hAnsi="Cambria"/>
          <w:sz w:val="24"/>
          <w:szCs w:val="24"/>
          <w:lang w:val="en-GB"/>
        </w:rPr>
        <w:t>As a result</w:t>
      </w:r>
      <w:r w:rsidR="00B653CA" w:rsidRPr="007435DB">
        <w:rPr>
          <w:rFonts w:ascii="Cambria" w:hAnsi="Cambria"/>
          <w:sz w:val="24"/>
          <w:szCs w:val="24"/>
          <w:lang w:val="en-GB"/>
        </w:rPr>
        <w:t>,</w:t>
      </w:r>
      <w:r w:rsidR="00DE155C" w:rsidRPr="007435DB">
        <w:rPr>
          <w:rFonts w:ascii="Cambria" w:hAnsi="Cambria"/>
          <w:sz w:val="24"/>
          <w:szCs w:val="24"/>
          <w:lang w:val="en-GB"/>
        </w:rPr>
        <w:t xml:space="preserve"> we could</w:t>
      </w:r>
      <w:r w:rsidR="00AA7165" w:rsidRPr="007435DB">
        <w:rPr>
          <w:rFonts w:ascii="Cambria" w:hAnsi="Cambria"/>
          <w:sz w:val="24"/>
          <w:szCs w:val="24"/>
          <w:lang w:val="en-GB"/>
        </w:rPr>
        <w:t xml:space="preserve"> dive deeply into</w:t>
      </w:r>
      <w:r w:rsidR="00A2018A" w:rsidRPr="007435DB">
        <w:rPr>
          <w:rFonts w:ascii="Cambria" w:hAnsi="Cambria"/>
          <w:sz w:val="24"/>
          <w:szCs w:val="24"/>
          <w:lang w:val="en-GB"/>
        </w:rPr>
        <w:t xml:space="preserve"> current and potential</w:t>
      </w:r>
      <w:r w:rsidR="00AA7165" w:rsidRPr="007435DB">
        <w:rPr>
          <w:rFonts w:ascii="Cambria" w:hAnsi="Cambria"/>
          <w:sz w:val="24"/>
          <w:szCs w:val="24"/>
          <w:lang w:val="en-GB"/>
        </w:rPr>
        <w:t xml:space="preserve"> </w:t>
      </w:r>
      <w:r w:rsidR="002918C1" w:rsidRPr="007435DB">
        <w:rPr>
          <w:rFonts w:ascii="Cambria" w:hAnsi="Cambria"/>
          <w:sz w:val="24"/>
          <w:szCs w:val="24"/>
          <w:lang w:val="en-GB"/>
        </w:rPr>
        <w:t>interpretations</w:t>
      </w:r>
      <w:r w:rsidR="00E72952" w:rsidRPr="007435DB">
        <w:rPr>
          <w:rFonts w:ascii="Cambria" w:hAnsi="Cambria"/>
          <w:sz w:val="24"/>
          <w:szCs w:val="24"/>
          <w:lang w:val="en-GB"/>
        </w:rPr>
        <w:t xml:space="preserve"> of</w:t>
      </w:r>
      <w:r w:rsidR="002918C1" w:rsidRPr="007435DB">
        <w:rPr>
          <w:rFonts w:ascii="Cambria" w:hAnsi="Cambria"/>
          <w:sz w:val="24"/>
          <w:szCs w:val="24"/>
          <w:lang w:val="en-GB"/>
        </w:rPr>
        <w:t xml:space="preserve"> </w:t>
      </w:r>
      <w:r w:rsidR="009804F8" w:rsidRPr="007435DB">
        <w:rPr>
          <w:rFonts w:ascii="Cambria" w:hAnsi="Cambria"/>
          <w:sz w:val="24"/>
          <w:szCs w:val="24"/>
          <w:lang w:val="en-GB"/>
        </w:rPr>
        <w:t>PSI labs</w:t>
      </w:r>
      <w:r w:rsidR="00993F8C" w:rsidRPr="007435DB">
        <w:rPr>
          <w:rFonts w:ascii="Cambria" w:hAnsi="Cambria"/>
          <w:sz w:val="24"/>
          <w:szCs w:val="24"/>
          <w:lang w:val="en-GB"/>
        </w:rPr>
        <w:t xml:space="preserve"> and the process of constructing and applying </w:t>
      </w:r>
      <w:r w:rsidR="004852D4" w:rsidRPr="007435DB">
        <w:rPr>
          <w:rFonts w:ascii="Cambria" w:hAnsi="Cambria"/>
          <w:sz w:val="24"/>
          <w:szCs w:val="24"/>
          <w:lang w:val="en-GB"/>
        </w:rPr>
        <w:t>this new</w:t>
      </w:r>
      <w:r w:rsidR="00993F8C" w:rsidRPr="007435DB">
        <w:rPr>
          <w:rFonts w:ascii="Cambria" w:hAnsi="Cambria"/>
          <w:sz w:val="24"/>
          <w:szCs w:val="24"/>
          <w:lang w:val="en-GB"/>
        </w:rPr>
        <w:t xml:space="preserve"> concept in practice</w:t>
      </w:r>
      <w:r w:rsidR="00E72952" w:rsidRPr="007435DB">
        <w:rPr>
          <w:rFonts w:ascii="Cambria" w:hAnsi="Cambria"/>
          <w:sz w:val="24"/>
          <w:szCs w:val="24"/>
          <w:lang w:val="en-GB"/>
        </w:rPr>
        <w:t>.</w:t>
      </w:r>
      <w:r w:rsidR="00575867" w:rsidRPr="007435DB">
        <w:rPr>
          <w:rFonts w:ascii="Cambria" w:hAnsi="Cambria"/>
          <w:sz w:val="24"/>
          <w:szCs w:val="24"/>
          <w:lang w:val="en-GB"/>
        </w:rPr>
        <w:t xml:space="preserve"> </w:t>
      </w:r>
      <w:r w:rsidR="009804F8" w:rsidRPr="007435DB">
        <w:rPr>
          <w:rFonts w:ascii="Cambria" w:hAnsi="Cambria"/>
          <w:sz w:val="24"/>
          <w:szCs w:val="24"/>
          <w:lang w:val="en-GB"/>
        </w:rPr>
        <w:t>Th</w:t>
      </w:r>
      <w:r w:rsidR="00FC7A9C" w:rsidRPr="007435DB">
        <w:rPr>
          <w:rFonts w:ascii="Cambria" w:hAnsi="Cambria"/>
          <w:sz w:val="24"/>
          <w:szCs w:val="24"/>
          <w:lang w:val="en-GB"/>
        </w:rPr>
        <w:t xml:space="preserve">e combination </w:t>
      </w:r>
      <w:r w:rsidR="00947579" w:rsidRPr="007435DB">
        <w:rPr>
          <w:rFonts w:ascii="Cambria" w:hAnsi="Cambria"/>
          <w:sz w:val="24"/>
          <w:szCs w:val="24"/>
          <w:lang w:val="en-GB"/>
        </w:rPr>
        <w:t>of</w:t>
      </w:r>
      <w:r w:rsidR="00FC7A9C" w:rsidRPr="007435DB">
        <w:rPr>
          <w:rFonts w:ascii="Cambria" w:hAnsi="Cambria"/>
          <w:sz w:val="24"/>
          <w:szCs w:val="24"/>
          <w:lang w:val="en-GB"/>
        </w:rPr>
        <w:t xml:space="preserve"> literature</w:t>
      </w:r>
      <w:r w:rsidR="006442C1" w:rsidRPr="007435DB">
        <w:rPr>
          <w:rFonts w:ascii="Cambria" w:hAnsi="Cambria"/>
          <w:sz w:val="24"/>
          <w:szCs w:val="24"/>
          <w:lang w:val="en-GB"/>
        </w:rPr>
        <w:t xml:space="preserve">, questionnaires </w:t>
      </w:r>
      <w:r w:rsidR="00E8241A" w:rsidRPr="007435DB">
        <w:rPr>
          <w:rFonts w:ascii="Cambria" w:hAnsi="Cambria"/>
          <w:sz w:val="24"/>
          <w:szCs w:val="24"/>
          <w:lang w:val="en-GB"/>
        </w:rPr>
        <w:t>and</w:t>
      </w:r>
      <w:r w:rsidR="006442C1" w:rsidRPr="007435DB">
        <w:rPr>
          <w:rFonts w:ascii="Cambria" w:hAnsi="Cambria"/>
          <w:sz w:val="24"/>
          <w:szCs w:val="24"/>
          <w:lang w:val="en-GB"/>
        </w:rPr>
        <w:t xml:space="preserve"> focus groups </w:t>
      </w:r>
      <w:r w:rsidR="005F571A" w:rsidRPr="007435DB">
        <w:rPr>
          <w:rFonts w:ascii="Cambria" w:hAnsi="Cambria"/>
          <w:sz w:val="24"/>
          <w:szCs w:val="24"/>
          <w:lang w:val="en-GB"/>
        </w:rPr>
        <w:t>made it possible to address the following sub</w:t>
      </w:r>
      <w:r w:rsidR="00816CA3" w:rsidRPr="007435DB">
        <w:rPr>
          <w:rFonts w:ascii="Cambria" w:hAnsi="Cambria"/>
          <w:sz w:val="24"/>
          <w:szCs w:val="24"/>
          <w:lang w:val="en-GB"/>
        </w:rPr>
        <w:t xml:space="preserve"> </w:t>
      </w:r>
      <w:r w:rsidR="005F571A" w:rsidRPr="007435DB">
        <w:rPr>
          <w:rFonts w:ascii="Cambria" w:hAnsi="Cambria"/>
          <w:sz w:val="24"/>
          <w:szCs w:val="24"/>
          <w:lang w:val="en-GB"/>
        </w:rPr>
        <w:t>questions</w:t>
      </w:r>
      <w:r w:rsidR="006073AA" w:rsidRPr="007435DB">
        <w:rPr>
          <w:rFonts w:ascii="Cambria" w:hAnsi="Cambria"/>
          <w:sz w:val="24"/>
          <w:szCs w:val="24"/>
          <w:lang w:val="en-GB"/>
        </w:rPr>
        <w:t>:</w:t>
      </w:r>
    </w:p>
    <w:p w14:paraId="4F90C6CF" w14:textId="77777777" w:rsidR="00EF11E3" w:rsidRPr="007435DB" w:rsidRDefault="00EF11E3" w:rsidP="00EF11E3">
      <w:pPr>
        <w:spacing w:after="0" w:line="240" w:lineRule="auto"/>
        <w:ind w:firstLine="360"/>
        <w:jc w:val="both"/>
        <w:rPr>
          <w:rFonts w:ascii="Cambria" w:hAnsi="Cambria"/>
          <w:sz w:val="24"/>
          <w:szCs w:val="24"/>
          <w:lang w:val="en-GB"/>
        </w:rPr>
      </w:pPr>
    </w:p>
    <w:p w14:paraId="2CC2BB6D" w14:textId="77777777" w:rsidR="00FC5413" w:rsidRPr="007435DB" w:rsidRDefault="00FC5413" w:rsidP="00F12BB1">
      <w:pPr>
        <w:pStyle w:val="Lijstalinea"/>
        <w:numPr>
          <w:ilvl w:val="0"/>
          <w:numId w:val="3"/>
        </w:numPr>
        <w:spacing w:after="0" w:line="240" w:lineRule="auto"/>
        <w:jc w:val="both"/>
        <w:rPr>
          <w:rFonts w:ascii="Cambria" w:hAnsi="Cambria"/>
          <w:sz w:val="24"/>
          <w:szCs w:val="24"/>
          <w:lang w:val="en-GB"/>
        </w:rPr>
      </w:pPr>
      <w:r w:rsidRPr="007435DB">
        <w:rPr>
          <w:rFonts w:ascii="Cambria" w:hAnsi="Cambria"/>
          <w:sz w:val="24"/>
          <w:szCs w:val="24"/>
          <w:lang w:val="en-GB"/>
        </w:rPr>
        <w:t>How are Public Sector Innovation Labs defined in academic literature?</w:t>
      </w:r>
    </w:p>
    <w:p w14:paraId="459D0689" w14:textId="39820BBB" w:rsidR="00FC5413" w:rsidRPr="007435DB" w:rsidRDefault="00FC5413" w:rsidP="00F12BB1">
      <w:pPr>
        <w:pStyle w:val="Lijstalinea"/>
        <w:numPr>
          <w:ilvl w:val="0"/>
          <w:numId w:val="3"/>
        </w:numPr>
        <w:spacing w:after="0" w:line="240" w:lineRule="auto"/>
        <w:jc w:val="both"/>
        <w:rPr>
          <w:rFonts w:ascii="Cambria" w:hAnsi="Cambria"/>
          <w:sz w:val="24"/>
          <w:szCs w:val="24"/>
          <w:lang w:val="en-GB"/>
        </w:rPr>
      </w:pPr>
      <w:r w:rsidRPr="007435DB">
        <w:rPr>
          <w:rFonts w:ascii="Cambria" w:hAnsi="Cambria"/>
          <w:sz w:val="24"/>
          <w:szCs w:val="24"/>
          <w:lang w:val="en-GB"/>
        </w:rPr>
        <w:t xml:space="preserve">How are Public Sector Innovation </w:t>
      </w:r>
      <w:r w:rsidR="00D87272" w:rsidRPr="007435DB">
        <w:rPr>
          <w:rFonts w:ascii="Cambria" w:hAnsi="Cambria"/>
          <w:sz w:val="24"/>
          <w:szCs w:val="24"/>
          <w:lang w:val="en-GB"/>
        </w:rPr>
        <w:t>L</w:t>
      </w:r>
      <w:r w:rsidRPr="007435DB">
        <w:rPr>
          <w:rFonts w:ascii="Cambria" w:hAnsi="Cambria"/>
          <w:sz w:val="24"/>
          <w:szCs w:val="24"/>
          <w:lang w:val="en-GB"/>
        </w:rPr>
        <w:t>abs perceived</w:t>
      </w:r>
      <w:r w:rsidR="00B871B5" w:rsidRPr="007435DB">
        <w:rPr>
          <w:rFonts w:ascii="Cambria" w:hAnsi="Cambria"/>
          <w:sz w:val="24"/>
          <w:szCs w:val="24"/>
          <w:lang w:val="en-GB"/>
        </w:rPr>
        <w:t xml:space="preserve"> by scholars</w:t>
      </w:r>
      <w:r w:rsidRPr="007435DB">
        <w:rPr>
          <w:rFonts w:ascii="Cambria" w:hAnsi="Cambria"/>
          <w:sz w:val="24"/>
          <w:szCs w:val="24"/>
          <w:lang w:val="en-GB"/>
        </w:rPr>
        <w:t xml:space="preserve"> in different national contexts?</w:t>
      </w:r>
    </w:p>
    <w:p w14:paraId="3410899E" w14:textId="0027DDFA" w:rsidR="00FC5413" w:rsidRPr="007435DB" w:rsidRDefault="00FC5413" w:rsidP="00F12BB1">
      <w:pPr>
        <w:pStyle w:val="Lijstalinea"/>
        <w:numPr>
          <w:ilvl w:val="0"/>
          <w:numId w:val="3"/>
        </w:numPr>
        <w:spacing w:after="0" w:line="240" w:lineRule="auto"/>
        <w:jc w:val="both"/>
        <w:rPr>
          <w:rFonts w:ascii="Cambria" w:hAnsi="Cambria"/>
          <w:sz w:val="24"/>
          <w:szCs w:val="24"/>
          <w:lang w:val="en-GB"/>
        </w:rPr>
      </w:pPr>
      <w:r w:rsidRPr="007435DB">
        <w:rPr>
          <w:rFonts w:ascii="Cambria" w:hAnsi="Cambria"/>
          <w:sz w:val="24"/>
          <w:szCs w:val="24"/>
          <w:lang w:val="en-GB"/>
        </w:rPr>
        <w:t xml:space="preserve">What are key elements of Public Sector Innovation </w:t>
      </w:r>
      <w:r w:rsidR="00D87272" w:rsidRPr="007435DB">
        <w:rPr>
          <w:rFonts w:ascii="Cambria" w:hAnsi="Cambria"/>
          <w:sz w:val="24"/>
          <w:szCs w:val="24"/>
          <w:lang w:val="en-GB"/>
        </w:rPr>
        <w:t>L</w:t>
      </w:r>
      <w:r w:rsidRPr="007435DB">
        <w:rPr>
          <w:rFonts w:ascii="Cambria" w:hAnsi="Cambria"/>
          <w:sz w:val="24"/>
          <w:szCs w:val="24"/>
          <w:lang w:val="en-GB"/>
        </w:rPr>
        <w:t>abs in different national contexts?</w:t>
      </w:r>
    </w:p>
    <w:p w14:paraId="4B248236" w14:textId="77777777" w:rsidR="00842616" w:rsidRPr="007435DB" w:rsidRDefault="00842616" w:rsidP="00842616">
      <w:pPr>
        <w:spacing w:after="0" w:line="240" w:lineRule="auto"/>
        <w:jc w:val="both"/>
        <w:rPr>
          <w:rFonts w:ascii="Cambria" w:hAnsi="Cambria"/>
          <w:sz w:val="24"/>
          <w:szCs w:val="24"/>
          <w:lang w:val="en-GB"/>
        </w:rPr>
      </w:pPr>
    </w:p>
    <w:p w14:paraId="1233D403" w14:textId="50759D68" w:rsidR="00DB67F2" w:rsidRPr="007435DB" w:rsidRDefault="005F571A" w:rsidP="00842616">
      <w:pPr>
        <w:spacing w:after="0" w:line="240" w:lineRule="auto"/>
        <w:jc w:val="both"/>
        <w:rPr>
          <w:rFonts w:ascii="Cambria" w:hAnsi="Cambria"/>
          <w:sz w:val="24"/>
          <w:szCs w:val="24"/>
          <w:lang w:val="en-GB"/>
        </w:rPr>
      </w:pPr>
      <w:r w:rsidRPr="007435DB">
        <w:rPr>
          <w:rFonts w:ascii="Cambria" w:hAnsi="Cambria"/>
          <w:sz w:val="24"/>
          <w:szCs w:val="24"/>
          <w:lang w:val="en-GB"/>
        </w:rPr>
        <w:t>The paper starts with</w:t>
      </w:r>
      <w:r w:rsidR="00140C8F" w:rsidRPr="007435DB">
        <w:rPr>
          <w:rFonts w:ascii="Cambria" w:hAnsi="Cambria"/>
          <w:sz w:val="24"/>
          <w:szCs w:val="24"/>
          <w:lang w:val="en-GB"/>
        </w:rPr>
        <w:t xml:space="preserve"> a brief introduction of </w:t>
      </w:r>
      <w:r w:rsidR="00674CDD" w:rsidRPr="007435DB">
        <w:rPr>
          <w:rFonts w:ascii="Cambria" w:hAnsi="Cambria"/>
          <w:sz w:val="24"/>
          <w:szCs w:val="24"/>
          <w:lang w:val="en-GB"/>
        </w:rPr>
        <w:t xml:space="preserve">our </w:t>
      </w:r>
      <w:r w:rsidR="00575867" w:rsidRPr="007435DB">
        <w:rPr>
          <w:rFonts w:ascii="Cambria" w:hAnsi="Cambria"/>
          <w:sz w:val="24"/>
          <w:szCs w:val="24"/>
          <w:lang w:val="en-GB"/>
        </w:rPr>
        <w:t xml:space="preserve">experimental </w:t>
      </w:r>
      <w:r w:rsidR="006B10E5" w:rsidRPr="007435DB">
        <w:rPr>
          <w:rFonts w:ascii="Cambria" w:hAnsi="Cambria"/>
          <w:sz w:val="24"/>
          <w:szCs w:val="24"/>
          <w:lang w:val="en-GB"/>
        </w:rPr>
        <w:t>mixed metho</w:t>
      </w:r>
      <w:r w:rsidR="00A2018A" w:rsidRPr="007435DB">
        <w:rPr>
          <w:rFonts w:ascii="Cambria" w:hAnsi="Cambria"/>
          <w:sz w:val="24"/>
          <w:szCs w:val="24"/>
          <w:lang w:val="en-GB"/>
        </w:rPr>
        <w:t>d</w:t>
      </w:r>
      <w:r w:rsidR="00E8241A" w:rsidRPr="007435DB">
        <w:rPr>
          <w:rFonts w:ascii="Cambria" w:hAnsi="Cambria"/>
          <w:sz w:val="24"/>
          <w:szCs w:val="24"/>
          <w:lang w:val="en-GB"/>
        </w:rPr>
        <w:t>s</w:t>
      </w:r>
      <w:r w:rsidR="009013CF" w:rsidRPr="007435DB">
        <w:rPr>
          <w:rFonts w:ascii="Cambria" w:hAnsi="Cambria"/>
          <w:sz w:val="24"/>
          <w:szCs w:val="24"/>
          <w:lang w:val="en-GB"/>
        </w:rPr>
        <w:t xml:space="preserve"> </w:t>
      </w:r>
      <w:r w:rsidR="0079347A" w:rsidRPr="007435DB">
        <w:rPr>
          <w:rFonts w:ascii="Cambria" w:hAnsi="Cambria"/>
          <w:sz w:val="24"/>
          <w:szCs w:val="24"/>
          <w:lang w:val="en-GB"/>
        </w:rPr>
        <w:t>approach</w:t>
      </w:r>
      <w:r w:rsidR="0086758F" w:rsidRPr="007435DB">
        <w:rPr>
          <w:rFonts w:ascii="Cambria" w:hAnsi="Cambria"/>
          <w:sz w:val="24"/>
          <w:szCs w:val="24"/>
          <w:lang w:val="en-GB"/>
        </w:rPr>
        <w:t xml:space="preserve">. Subsequently, we </w:t>
      </w:r>
      <w:r w:rsidR="00A2018A" w:rsidRPr="007435DB">
        <w:rPr>
          <w:rFonts w:ascii="Cambria" w:hAnsi="Cambria"/>
          <w:sz w:val="24"/>
          <w:szCs w:val="24"/>
          <w:lang w:val="en-GB"/>
        </w:rPr>
        <w:t xml:space="preserve">will </w:t>
      </w:r>
      <w:r w:rsidR="00CC6615" w:rsidRPr="007435DB">
        <w:rPr>
          <w:rFonts w:ascii="Cambria" w:hAnsi="Cambria"/>
          <w:sz w:val="24"/>
          <w:szCs w:val="24"/>
          <w:lang w:val="en-GB"/>
        </w:rPr>
        <w:t>addres</w:t>
      </w:r>
      <w:r w:rsidR="00F3049B" w:rsidRPr="007435DB">
        <w:rPr>
          <w:rFonts w:ascii="Cambria" w:hAnsi="Cambria"/>
          <w:sz w:val="24"/>
          <w:szCs w:val="24"/>
          <w:lang w:val="en-GB"/>
        </w:rPr>
        <w:t>s</w:t>
      </w:r>
      <w:r w:rsidR="00D938FA" w:rsidRPr="007435DB">
        <w:rPr>
          <w:rFonts w:ascii="Cambria" w:hAnsi="Cambria"/>
          <w:sz w:val="24"/>
          <w:szCs w:val="24"/>
          <w:lang w:val="en-GB"/>
        </w:rPr>
        <w:t xml:space="preserve"> the three sub questions</w:t>
      </w:r>
      <w:r w:rsidR="00841786" w:rsidRPr="007435DB">
        <w:rPr>
          <w:rFonts w:ascii="Cambria" w:hAnsi="Cambria"/>
          <w:sz w:val="24"/>
          <w:szCs w:val="24"/>
          <w:lang w:val="en-GB"/>
        </w:rPr>
        <w:t xml:space="preserve"> and</w:t>
      </w:r>
      <w:r w:rsidR="0086758F" w:rsidRPr="007435DB">
        <w:rPr>
          <w:rFonts w:ascii="Cambria" w:hAnsi="Cambria"/>
          <w:sz w:val="24"/>
          <w:szCs w:val="24"/>
          <w:lang w:val="en-GB"/>
        </w:rPr>
        <w:t xml:space="preserve"> </w:t>
      </w:r>
      <w:r w:rsidR="00093B0F" w:rsidRPr="007435DB">
        <w:rPr>
          <w:rFonts w:ascii="Cambria" w:hAnsi="Cambria"/>
          <w:sz w:val="24"/>
          <w:szCs w:val="24"/>
          <w:lang w:val="en-GB"/>
        </w:rPr>
        <w:t>discus</w:t>
      </w:r>
      <w:r w:rsidR="00F3049B" w:rsidRPr="007435DB">
        <w:rPr>
          <w:rFonts w:ascii="Cambria" w:hAnsi="Cambria"/>
          <w:sz w:val="24"/>
          <w:szCs w:val="24"/>
          <w:lang w:val="en-GB"/>
        </w:rPr>
        <w:t>s</w:t>
      </w:r>
      <w:r w:rsidR="00093B0F" w:rsidRPr="007435DB">
        <w:rPr>
          <w:rFonts w:ascii="Cambria" w:hAnsi="Cambria"/>
          <w:sz w:val="24"/>
          <w:szCs w:val="24"/>
          <w:lang w:val="en-GB"/>
        </w:rPr>
        <w:t xml:space="preserve"> our results</w:t>
      </w:r>
      <w:r w:rsidR="00F147BC" w:rsidRPr="007435DB">
        <w:rPr>
          <w:rFonts w:ascii="Cambria" w:hAnsi="Cambria"/>
          <w:sz w:val="24"/>
          <w:szCs w:val="24"/>
          <w:lang w:val="en-GB"/>
        </w:rPr>
        <w:t xml:space="preserve"> in the light of other literature</w:t>
      </w:r>
      <w:r w:rsidR="00841786" w:rsidRPr="007435DB">
        <w:rPr>
          <w:rFonts w:ascii="Cambria" w:hAnsi="Cambria"/>
          <w:sz w:val="24"/>
          <w:szCs w:val="24"/>
          <w:lang w:val="en-GB"/>
        </w:rPr>
        <w:t>. Finally, we will</w:t>
      </w:r>
      <w:r w:rsidR="00093B0F" w:rsidRPr="007435DB">
        <w:rPr>
          <w:rFonts w:ascii="Cambria" w:hAnsi="Cambria"/>
          <w:sz w:val="24"/>
          <w:szCs w:val="24"/>
          <w:lang w:val="en-GB"/>
        </w:rPr>
        <w:t xml:space="preserve"> answer </w:t>
      </w:r>
      <w:r w:rsidR="00841786" w:rsidRPr="007435DB">
        <w:rPr>
          <w:rFonts w:ascii="Cambria" w:hAnsi="Cambria"/>
          <w:sz w:val="24"/>
          <w:szCs w:val="24"/>
          <w:lang w:val="en-GB"/>
        </w:rPr>
        <w:t>our</w:t>
      </w:r>
      <w:r w:rsidR="00093B0F" w:rsidRPr="007435DB">
        <w:rPr>
          <w:rFonts w:ascii="Cambria" w:hAnsi="Cambria"/>
          <w:sz w:val="24"/>
          <w:szCs w:val="24"/>
          <w:lang w:val="en-GB"/>
        </w:rPr>
        <w:t xml:space="preserve"> main</w:t>
      </w:r>
      <w:r w:rsidR="00841786" w:rsidRPr="007435DB">
        <w:rPr>
          <w:rFonts w:ascii="Cambria" w:hAnsi="Cambria"/>
          <w:sz w:val="24"/>
          <w:szCs w:val="24"/>
          <w:lang w:val="en-GB"/>
        </w:rPr>
        <w:t xml:space="preserve"> research </w:t>
      </w:r>
      <w:r w:rsidR="00093B0F" w:rsidRPr="007435DB">
        <w:rPr>
          <w:rFonts w:ascii="Cambria" w:hAnsi="Cambria"/>
          <w:sz w:val="24"/>
          <w:szCs w:val="24"/>
          <w:lang w:val="en-GB"/>
        </w:rPr>
        <w:t>question in the conclusion.</w:t>
      </w:r>
      <w:r w:rsidR="00D938FA" w:rsidRPr="007435DB">
        <w:rPr>
          <w:rFonts w:ascii="Cambria" w:hAnsi="Cambria"/>
          <w:sz w:val="24"/>
          <w:szCs w:val="24"/>
          <w:lang w:val="en-GB"/>
        </w:rPr>
        <w:t xml:space="preserve"> </w:t>
      </w:r>
    </w:p>
    <w:p w14:paraId="58D0D92C" w14:textId="77777777" w:rsidR="00EF11E3" w:rsidRPr="007435DB" w:rsidRDefault="00EF11E3" w:rsidP="00F12BB1">
      <w:pPr>
        <w:spacing w:after="0" w:line="240" w:lineRule="auto"/>
        <w:jc w:val="both"/>
        <w:rPr>
          <w:rFonts w:ascii="Cambria" w:hAnsi="Cambria"/>
          <w:b/>
          <w:bCs/>
          <w:sz w:val="24"/>
          <w:szCs w:val="24"/>
          <w:lang w:val="en-GB"/>
        </w:rPr>
      </w:pPr>
    </w:p>
    <w:p w14:paraId="3725409A" w14:textId="601D22E7" w:rsidR="00FE7041" w:rsidRPr="007435DB" w:rsidRDefault="00426CF9" w:rsidP="00F12BB1">
      <w:pPr>
        <w:spacing w:after="0" w:line="240" w:lineRule="auto"/>
        <w:jc w:val="both"/>
        <w:rPr>
          <w:rFonts w:ascii="Cambria" w:hAnsi="Cambria"/>
          <w:b/>
          <w:bCs/>
          <w:sz w:val="28"/>
          <w:szCs w:val="28"/>
          <w:lang w:val="en-GB"/>
        </w:rPr>
      </w:pPr>
      <w:r w:rsidRPr="007435DB">
        <w:rPr>
          <w:rFonts w:ascii="Cambria" w:hAnsi="Cambria"/>
          <w:b/>
          <w:bCs/>
          <w:sz w:val="28"/>
          <w:szCs w:val="28"/>
          <w:lang w:val="en-GB"/>
        </w:rPr>
        <w:t xml:space="preserve">2. </w:t>
      </w:r>
      <w:r w:rsidR="00FE7041" w:rsidRPr="007435DB">
        <w:rPr>
          <w:rFonts w:ascii="Cambria" w:hAnsi="Cambria"/>
          <w:b/>
          <w:bCs/>
          <w:sz w:val="28"/>
          <w:szCs w:val="28"/>
          <w:lang w:val="en-GB"/>
        </w:rPr>
        <w:t>Methodology</w:t>
      </w:r>
    </w:p>
    <w:p w14:paraId="4FA0445C" w14:textId="3ABF98AA" w:rsidR="006F6DFA" w:rsidRPr="007435DB" w:rsidRDefault="002668D8" w:rsidP="00F12BB1">
      <w:pPr>
        <w:spacing w:after="0" w:line="240" w:lineRule="auto"/>
        <w:jc w:val="both"/>
        <w:rPr>
          <w:rFonts w:ascii="Cambria" w:hAnsi="Cambria"/>
          <w:sz w:val="24"/>
          <w:szCs w:val="24"/>
          <w:lang w:val="en-GB"/>
        </w:rPr>
      </w:pPr>
      <w:r w:rsidRPr="007435DB">
        <w:rPr>
          <w:rFonts w:ascii="Cambria" w:hAnsi="Cambria"/>
          <w:sz w:val="24"/>
          <w:szCs w:val="24"/>
          <w:lang w:val="en-GB"/>
        </w:rPr>
        <w:t xml:space="preserve">To </w:t>
      </w:r>
      <w:r w:rsidR="00CE21DF" w:rsidRPr="007435DB">
        <w:rPr>
          <w:rFonts w:ascii="Cambria" w:hAnsi="Cambria"/>
          <w:sz w:val="24"/>
          <w:szCs w:val="24"/>
          <w:lang w:val="en-GB"/>
        </w:rPr>
        <w:t>answer the 1</w:t>
      </w:r>
      <w:r w:rsidR="00CE21DF" w:rsidRPr="007435DB">
        <w:rPr>
          <w:rFonts w:ascii="Cambria" w:hAnsi="Cambria"/>
          <w:sz w:val="24"/>
          <w:szCs w:val="24"/>
          <w:vertAlign w:val="superscript"/>
          <w:lang w:val="en-GB"/>
        </w:rPr>
        <w:t>st</w:t>
      </w:r>
      <w:r w:rsidR="00CE21DF" w:rsidRPr="007435DB">
        <w:rPr>
          <w:rFonts w:ascii="Cambria" w:hAnsi="Cambria"/>
          <w:sz w:val="24"/>
          <w:szCs w:val="24"/>
          <w:lang w:val="en-GB"/>
        </w:rPr>
        <w:t xml:space="preserve"> </w:t>
      </w:r>
      <w:r w:rsidR="00841786" w:rsidRPr="007435DB">
        <w:rPr>
          <w:rFonts w:ascii="Cambria" w:hAnsi="Cambria"/>
          <w:sz w:val="24"/>
          <w:szCs w:val="24"/>
          <w:lang w:val="en-GB"/>
        </w:rPr>
        <w:t>sub</w:t>
      </w:r>
      <w:r w:rsidR="00E8241A" w:rsidRPr="007435DB">
        <w:rPr>
          <w:rFonts w:ascii="Cambria" w:hAnsi="Cambria"/>
          <w:sz w:val="24"/>
          <w:szCs w:val="24"/>
          <w:lang w:val="en-GB"/>
        </w:rPr>
        <w:t>-</w:t>
      </w:r>
      <w:r w:rsidR="00A47153" w:rsidRPr="007435DB">
        <w:rPr>
          <w:rFonts w:ascii="Cambria" w:hAnsi="Cambria"/>
          <w:sz w:val="24"/>
          <w:szCs w:val="24"/>
          <w:lang w:val="en-GB"/>
        </w:rPr>
        <w:t xml:space="preserve">question and </w:t>
      </w:r>
      <w:r w:rsidR="006F6DFA" w:rsidRPr="007435DB">
        <w:rPr>
          <w:rFonts w:ascii="Cambria" w:hAnsi="Cambria"/>
          <w:sz w:val="24"/>
          <w:szCs w:val="24"/>
          <w:lang w:val="en-GB"/>
        </w:rPr>
        <w:t>uncover</w:t>
      </w:r>
      <w:r w:rsidRPr="007435DB">
        <w:rPr>
          <w:rFonts w:ascii="Cambria" w:hAnsi="Cambria"/>
          <w:sz w:val="24"/>
          <w:szCs w:val="24"/>
          <w:lang w:val="en-GB"/>
        </w:rPr>
        <w:t xml:space="preserve"> </w:t>
      </w:r>
      <w:r w:rsidR="006F6DFA" w:rsidRPr="007435DB">
        <w:rPr>
          <w:rFonts w:ascii="Cambria" w:hAnsi="Cambria"/>
          <w:sz w:val="24"/>
          <w:szCs w:val="24"/>
          <w:lang w:val="en-GB"/>
        </w:rPr>
        <w:t xml:space="preserve">the definitions of PSI labs in academic literature, </w:t>
      </w:r>
      <w:r w:rsidRPr="007435DB">
        <w:rPr>
          <w:rFonts w:ascii="Cambria" w:hAnsi="Cambria"/>
          <w:sz w:val="24"/>
          <w:szCs w:val="24"/>
          <w:lang w:val="en-GB"/>
        </w:rPr>
        <w:t xml:space="preserve"> </w:t>
      </w:r>
      <w:r w:rsidR="00765576" w:rsidRPr="007435DB">
        <w:rPr>
          <w:rFonts w:ascii="Cambria" w:hAnsi="Cambria"/>
          <w:sz w:val="24"/>
          <w:szCs w:val="24"/>
          <w:lang w:val="en-GB"/>
        </w:rPr>
        <w:t>we carried out</w:t>
      </w:r>
      <w:r w:rsidRPr="007435DB">
        <w:rPr>
          <w:rFonts w:ascii="Cambria" w:hAnsi="Cambria"/>
          <w:sz w:val="24"/>
          <w:szCs w:val="24"/>
          <w:lang w:val="en-GB"/>
        </w:rPr>
        <w:t xml:space="preserve"> </w:t>
      </w:r>
      <w:r w:rsidR="004C5F7B" w:rsidRPr="007435DB">
        <w:rPr>
          <w:rFonts w:ascii="Cambria" w:hAnsi="Cambria"/>
          <w:sz w:val="24"/>
          <w:szCs w:val="24"/>
          <w:lang w:val="en-GB"/>
        </w:rPr>
        <w:t>a</w:t>
      </w:r>
      <w:r w:rsidR="00D261A1" w:rsidRPr="007435DB">
        <w:rPr>
          <w:rFonts w:ascii="Cambria" w:hAnsi="Cambria"/>
          <w:sz w:val="24"/>
          <w:szCs w:val="24"/>
          <w:lang w:val="en-GB"/>
        </w:rPr>
        <w:t xml:space="preserve"> </w:t>
      </w:r>
      <w:r w:rsidR="004C5F7B" w:rsidRPr="007435DB">
        <w:rPr>
          <w:rFonts w:ascii="Cambria" w:hAnsi="Cambria"/>
          <w:sz w:val="24"/>
          <w:szCs w:val="24"/>
          <w:lang w:val="en-GB"/>
        </w:rPr>
        <w:t xml:space="preserve">systematic </w:t>
      </w:r>
      <w:r w:rsidR="00550086" w:rsidRPr="007435DB">
        <w:rPr>
          <w:rFonts w:ascii="Cambria" w:hAnsi="Cambria"/>
          <w:sz w:val="24"/>
          <w:szCs w:val="24"/>
          <w:lang w:val="en-GB"/>
        </w:rPr>
        <w:t xml:space="preserve">integrative </w:t>
      </w:r>
      <w:r w:rsidR="004C5F7B" w:rsidRPr="007435DB">
        <w:rPr>
          <w:rFonts w:ascii="Cambria" w:hAnsi="Cambria"/>
          <w:sz w:val="24"/>
          <w:szCs w:val="24"/>
          <w:lang w:val="en-GB"/>
        </w:rPr>
        <w:t>literature review</w:t>
      </w:r>
      <w:r w:rsidR="006F6DFA" w:rsidRPr="007435DB">
        <w:rPr>
          <w:rFonts w:ascii="Cambria" w:hAnsi="Cambria"/>
          <w:sz w:val="24"/>
          <w:szCs w:val="24"/>
          <w:lang w:val="en-GB"/>
        </w:rPr>
        <w:t>.</w:t>
      </w:r>
      <w:r w:rsidR="000116DF" w:rsidRPr="007435DB">
        <w:rPr>
          <w:rFonts w:ascii="Cambria" w:hAnsi="Cambria"/>
          <w:sz w:val="24"/>
          <w:szCs w:val="24"/>
          <w:lang w:val="en-GB"/>
        </w:rPr>
        <w:t xml:space="preserve"> </w:t>
      </w:r>
      <w:r w:rsidR="002B4FB8" w:rsidRPr="007435DB">
        <w:rPr>
          <w:rFonts w:ascii="Cambria" w:hAnsi="Cambria"/>
          <w:sz w:val="24"/>
          <w:szCs w:val="24"/>
          <w:lang w:val="en-GB"/>
        </w:rPr>
        <w:t>We used the Preferred Reporting Items for Systematic Reviews and Meta-Analyses (PRISMA) framework</w:t>
      </w:r>
      <w:r w:rsidR="0059156E" w:rsidRPr="007435DB">
        <w:rPr>
          <w:rFonts w:ascii="Cambria" w:hAnsi="Cambria"/>
          <w:sz w:val="24"/>
          <w:szCs w:val="24"/>
          <w:lang w:val="en-GB"/>
        </w:rPr>
        <w:t xml:space="preserve"> </w:t>
      </w:r>
      <w:r w:rsidR="0059156E" w:rsidRPr="007435DB">
        <w:rPr>
          <w:rFonts w:ascii="Cambria" w:hAnsi="Cambria"/>
          <w:sz w:val="24"/>
          <w:szCs w:val="24"/>
          <w:lang w:val="en-GB"/>
        </w:rPr>
        <w:fldChar w:fldCharType="begin"/>
      </w:r>
      <w:r w:rsidR="00C136CF" w:rsidRPr="007435DB">
        <w:rPr>
          <w:rFonts w:ascii="Cambria" w:hAnsi="Cambria"/>
          <w:sz w:val="24"/>
          <w:szCs w:val="24"/>
          <w:lang w:val="en-GB"/>
        </w:rPr>
        <w:instrText xml:space="preserve"> ADDIN ZOTERO_ITEM CSL_CITATION {"citationID":"Hy7Lmzjv","properties":{"formattedCitation":"(Moher et al., 2009)","plainCitation":"(Moher et al., 2009)","noteIndex":0},"citationItems":[{"id":1133,"uris":["http://zotero.org/users/5140535/items/S7JQTV5R"],"itemData":{"id":1133,"type":"article-journal","container-title":"Annals of Internal Medicine","DOI":"10.7326/0003-4819-151-4-200908180-00135","ISSN":"0003-4819","issue":"4","journalAbbreviation":"Ann Intern Med","note":"publisher: American College of Physicians","page":"264-269","source":"acpjournals.org (Atypon)","title":"Preferred Reporting Items for Systematic Reviews and Meta-Analyses: The PRISMA Statement","title-short":"Preferred Reporting Items for Systematic Reviews and Meta-Analyses","volume":"151","author":[{"family":"Moher","given":"David"},{"family":"Liberati","given":"Alessandro"},{"family":"Tetzlaff","given":"Jennifer"},{"family":"Altman","given":"Douglas G."}],"issued":{"date-parts":[["2009",8,18]]}}}],"schema":"https://github.com/citation-style-language/schema/raw/master/csl-citation.json"} </w:instrText>
      </w:r>
      <w:r w:rsidR="0059156E" w:rsidRPr="007435DB">
        <w:rPr>
          <w:rFonts w:ascii="Cambria" w:hAnsi="Cambria"/>
          <w:sz w:val="24"/>
          <w:szCs w:val="24"/>
          <w:lang w:val="en-GB"/>
        </w:rPr>
        <w:fldChar w:fldCharType="separate"/>
      </w:r>
      <w:r w:rsidR="00C136CF" w:rsidRPr="007435DB">
        <w:rPr>
          <w:rFonts w:ascii="Cambria" w:hAnsi="Cambria"/>
          <w:sz w:val="24"/>
          <w:lang w:val="en-GB"/>
        </w:rPr>
        <w:t>(Moher et al., 2009)</w:t>
      </w:r>
      <w:r w:rsidR="0059156E" w:rsidRPr="007435DB">
        <w:rPr>
          <w:rFonts w:ascii="Cambria" w:hAnsi="Cambria"/>
          <w:sz w:val="24"/>
          <w:szCs w:val="24"/>
          <w:lang w:val="en-GB"/>
        </w:rPr>
        <w:fldChar w:fldCharType="end"/>
      </w:r>
      <w:r w:rsidR="002B4FB8" w:rsidRPr="007435DB">
        <w:rPr>
          <w:rFonts w:ascii="Cambria" w:hAnsi="Cambria"/>
          <w:sz w:val="24"/>
          <w:szCs w:val="24"/>
          <w:lang w:val="en-GB"/>
        </w:rPr>
        <w:t xml:space="preserve">. </w:t>
      </w:r>
      <w:r w:rsidR="00CD601F" w:rsidRPr="007435DB">
        <w:rPr>
          <w:rFonts w:ascii="Cambria" w:hAnsi="Cambria"/>
          <w:sz w:val="24"/>
          <w:szCs w:val="24"/>
          <w:lang w:val="en-GB"/>
        </w:rPr>
        <w:t xml:space="preserve">PRISMA </w:t>
      </w:r>
      <w:r w:rsidR="002B4FB8" w:rsidRPr="007435DB">
        <w:rPr>
          <w:rFonts w:ascii="Cambria" w:hAnsi="Cambria"/>
          <w:sz w:val="24"/>
          <w:szCs w:val="24"/>
          <w:lang w:val="en-GB"/>
        </w:rPr>
        <w:t>ensure</w:t>
      </w:r>
      <w:r w:rsidR="00CD601F" w:rsidRPr="007435DB">
        <w:rPr>
          <w:rFonts w:ascii="Cambria" w:hAnsi="Cambria"/>
          <w:sz w:val="24"/>
          <w:szCs w:val="24"/>
          <w:lang w:val="en-GB"/>
        </w:rPr>
        <w:t>s</w:t>
      </w:r>
      <w:r w:rsidR="002B4FB8" w:rsidRPr="007435DB">
        <w:rPr>
          <w:rFonts w:ascii="Cambria" w:hAnsi="Cambria"/>
          <w:sz w:val="24"/>
          <w:szCs w:val="24"/>
          <w:lang w:val="en-GB"/>
        </w:rPr>
        <w:t xml:space="preserve"> reproducibility and transparency. We </w:t>
      </w:r>
      <w:r w:rsidR="00D327A9" w:rsidRPr="007435DB">
        <w:rPr>
          <w:rFonts w:ascii="Cambria" w:hAnsi="Cambria"/>
          <w:sz w:val="24"/>
          <w:szCs w:val="24"/>
          <w:lang w:val="en-GB"/>
        </w:rPr>
        <w:t>carried out</w:t>
      </w:r>
      <w:r w:rsidR="002B4FB8" w:rsidRPr="007435DB">
        <w:rPr>
          <w:rFonts w:ascii="Cambria" w:hAnsi="Cambria"/>
          <w:sz w:val="24"/>
          <w:szCs w:val="24"/>
          <w:lang w:val="en-GB"/>
        </w:rPr>
        <w:t xml:space="preserve"> </w:t>
      </w:r>
      <w:r w:rsidR="00FC6AB5" w:rsidRPr="007435DB">
        <w:rPr>
          <w:rFonts w:ascii="Cambria" w:hAnsi="Cambria"/>
          <w:sz w:val="24"/>
          <w:szCs w:val="24"/>
          <w:lang w:val="en-GB"/>
        </w:rPr>
        <w:t>our</w:t>
      </w:r>
      <w:r w:rsidR="002B4FB8" w:rsidRPr="007435DB">
        <w:rPr>
          <w:rFonts w:ascii="Cambria" w:hAnsi="Cambria"/>
          <w:sz w:val="24"/>
          <w:szCs w:val="24"/>
          <w:lang w:val="en-GB"/>
        </w:rPr>
        <w:t xml:space="preserve"> literature review in the Web of Science. We chose this database, because it is one of the largest databases for scientific literature and </w:t>
      </w:r>
      <w:r w:rsidR="00694970" w:rsidRPr="007435DB">
        <w:rPr>
          <w:rFonts w:ascii="Cambria" w:hAnsi="Cambria"/>
          <w:sz w:val="24"/>
          <w:szCs w:val="24"/>
          <w:lang w:val="en-GB"/>
        </w:rPr>
        <w:t xml:space="preserve">it also </w:t>
      </w:r>
      <w:r w:rsidR="002B4FB8" w:rsidRPr="007435DB">
        <w:rPr>
          <w:rFonts w:ascii="Cambria" w:hAnsi="Cambria"/>
          <w:sz w:val="24"/>
          <w:szCs w:val="24"/>
          <w:lang w:val="en-GB"/>
        </w:rPr>
        <w:t xml:space="preserve">covers the widest variety of topics, ranging from </w:t>
      </w:r>
      <w:r w:rsidR="00694970" w:rsidRPr="007435DB">
        <w:rPr>
          <w:rFonts w:ascii="Cambria" w:hAnsi="Cambria"/>
          <w:sz w:val="24"/>
          <w:szCs w:val="24"/>
          <w:lang w:val="en-GB"/>
        </w:rPr>
        <w:t xml:space="preserve">social sciences to </w:t>
      </w:r>
      <w:r w:rsidR="00810FF6" w:rsidRPr="007435DB">
        <w:rPr>
          <w:rFonts w:ascii="Cambria" w:hAnsi="Cambria"/>
          <w:sz w:val="24"/>
          <w:szCs w:val="24"/>
          <w:lang w:val="en-GB"/>
        </w:rPr>
        <w:t>natural sciences</w:t>
      </w:r>
      <w:r w:rsidR="002B4FB8" w:rsidRPr="007435DB">
        <w:rPr>
          <w:rFonts w:ascii="Cambria" w:hAnsi="Cambria"/>
          <w:sz w:val="24"/>
          <w:szCs w:val="24"/>
          <w:lang w:val="en-GB"/>
        </w:rPr>
        <w:t xml:space="preserve">. </w:t>
      </w:r>
      <w:r w:rsidR="00A93B2A" w:rsidRPr="007435DB">
        <w:rPr>
          <w:rFonts w:ascii="Cambria" w:hAnsi="Cambria"/>
          <w:sz w:val="24"/>
          <w:szCs w:val="24"/>
          <w:lang w:val="en-GB"/>
        </w:rPr>
        <w:t>The</w:t>
      </w:r>
      <w:r w:rsidR="002B4FB8" w:rsidRPr="007435DB">
        <w:rPr>
          <w:rFonts w:ascii="Cambria" w:hAnsi="Cambria"/>
          <w:sz w:val="24"/>
          <w:szCs w:val="24"/>
          <w:lang w:val="en-GB"/>
        </w:rPr>
        <w:t xml:space="preserve"> search for </w:t>
      </w:r>
      <w:r w:rsidR="00A560DD" w:rsidRPr="007435DB">
        <w:rPr>
          <w:rFonts w:ascii="Cambria" w:hAnsi="Cambria"/>
          <w:sz w:val="24"/>
          <w:szCs w:val="24"/>
          <w:lang w:val="en-GB"/>
        </w:rPr>
        <w:t>‘</w:t>
      </w:r>
      <w:r w:rsidR="00765576" w:rsidRPr="007435DB">
        <w:rPr>
          <w:rFonts w:ascii="Cambria" w:hAnsi="Cambria"/>
          <w:sz w:val="24"/>
          <w:szCs w:val="24"/>
          <w:lang w:val="en-GB"/>
        </w:rPr>
        <w:t>Public Sector Innovation Labs</w:t>
      </w:r>
      <w:r w:rsidR="00A560DD" w:rsidRPr="007435DB">
        <w:rPr>
          <w:rFonts w:ascii="Cambria" w:hAnsi="Cambria"/>
          <w:sz w:val="24"/>
          <w:szCs w:val="24"/>
          <w:lang w:val="en-GB"/>
        </w:rPr>
        <w:t>’</w:t>
      </w:r>
      <w:r w:rsidR="002B4FB8" w:rsidRPr="007435DB">
        <w:rPr>
          <w:rFonts w:ascii="Cambria" w:hAnsi="Cambria"/>
          <w:sz w:val="24"/>
          <w:szCs w:val="24"/>
          <w:lang w:val="en-GB"/>
        </w:rPr>
        <w:t xml:space="preserve"> provided us with </w:t>
      </w:r>
      <w:r w:rsidR="00E150E4" w:rsidRPr="007435DB">
        <w:rPr>
          <w:rFonts w:ascii="Cambria" w:hAnsi="Cambria"/>
          <w:sz w:val="24"/>
          <w:szCs w:val="24"/>
          <w:lang w:val="en-GB"/>
        </w:rPr>
        <w:t>fifteen</w:t>
      </w:r>
      <w:r w:rsidR="002B4FB8" w:rsidRPr="007435DB">
        <w:rPr>
          <w:rFonts w:ascii="Cambria" w:hAnsi="Cambria"/>
          <w:sz w:val="24"/>
          <w:szCs w:val="24"/>
          <w:lang w:val="en-GB"/>
        </w:rPr>
        <w:t xml:space="preserve"> hits</w:t>
      </w:r>
      <w:r w:rsidR="00765576" w:rsidRPr="007435DB">
        <w:rPr>
          <w:rFonts w:ascii="Cambria" w:hAnsi="Cambria"/>
          <w:sz w:val="24"/>
          <w:szCs w:val="24"/>
          <w:lang w:val="en-GB"/>
        </w:rPr>
        <w:t xml:space="preserve">. </w:t>
      </w:r>
    </w:p>
    <w:p w14:paraId="2360859D" w14:textId="7294AD8E" w:rsidR="002D25BE" w:rsidRPr="007435DB" w:rsidRDefault="00DA2D40" w:rsidP="00842616">
      <w:pPr>
        <w:spacing w:after="0" w:line="240" w:lineRule="auto"/>
        <w:ind w:firstLine="708"/>
        <w:jc w:val="both"/>
        <w:rPr>
          <w:rFonts w:ascii="Cambria" w:hAnsi="Cambria"/>
          <w:sz w:val="24"/>
          <w:szCs w:val="24"/>
          <w:lang w:val="en-GB"/>
        </w:rPr>
      </w:pPr>
      <w:r w:rsidRPr="007435DB">
        <w:rPr>
          <w:rFonts w:ascii="Cambria" w:hAnsi="Cambria"/>
          <w:sz w:val="24"/>
          <w:szCs w:val="24"/>
          <w:lang w:val="en-GB"/>
        </w:rPr>
        <w:t>We downloaded the metadata</w:t>
      </w:r>
      <w:r w:rsidR="00A560DD" w:rsidRPr="007435DB">
        <w:rPr>
          <w:rFonts w:ascii="Cambria" w:hAnsi="Cambria"/>
          <w:sz w:val="24"/>
          <w:szCs w:val="24"/>
          <w:lang w:val="en-GB"/>
        </w:rPr>
        <w:t xml:space="preserve">, </w:t>
      </w:r>
      <w:r w:rsidR="009E05E8" w:rsidRPr="007435DB">
        <w:rPr>
          <w:rFonts w:ascii="Cambria" w:hAnsi="Cambria"/>
          <w:sz w:val="24"/>
          <w:szCs w:val="24"/>
          <w:lang w:val="en-GB"/>
        </w:rPr>
        <w:t xml:space="preserve">such as </w:t>
      </w:r>
      <w:r w:rsidR="00217D4F" w:rsidRPr="007435DB">
        <w:rPr>
          <w:rFonts w:ascii="Cambria" w:hAnsi="Cambria"/>
          <w:sz w:val="24"/>
          <w:szCs w:val="24"/>
          <w:lang w:val="en-GB"/>
        </w:rPr>
        <w:t>year of publication</w:t>
      </w:r>
      <w:r w:rsidR="00D81A90" w:rsidRPr="007435DB">
        <w:rPr>
          <w:rFonts w:ascii="Cambria" w:hAnsi="Cambria"/>
          <w:sz w:val="24"/>
          <w:szCs w:val="24"/>
          <w:lang w:val="en-GB"/>
        </w:rPr>
        <w:t xml:space="preserve">, </w:t>
      </w:r>
      <w:r w:rsidR="00217D4F" w:rsidRPr="007435DB">
        <w:rPr>
          <w:rFonts w:ascii="Cambria" w:hAnsi="Cambria"/>
          <w:sz w:val="24"/>
          <w:szCs w:val="24"/>
          <w:lang w:val="en-GB"/>
        </w:rPr>
        <w:t>authors</w:t>
      </w:r>
      <w:r w:rsidR="00887C1E" w:rsidRPr="007435DB">
        <w:rPr>
          <w:rFonts w:ascii="Cambria" w:hAnsi="Cambria"/>
          <w:sz w:val="24"/>
          <w:szCs w:val="24"/>
          <w:lang w:val="en-GB"/>
        </w:rPr>
        <w:t xml:space="preserve">’ name </w:t>
      </w:r>
      <w:r w:rsidR="00D81A90" w:rsidRPr="007435DB">
        <w:rPr>
          <w:rFonts w:ascii="Cambria" w:hAnsi="Cambria"/>
          <w:sz w:val="24"/>
          <w:szCs w:val="24"/>
          <w:lang w:val="en-GB"/>
        </w:rPr>
        <w:t>and discipline</w:t>
      </w:r>
      <w:r w:rsidR="00CF2B61" w:rsidRPr="007435DB">
        <w:rPr>
          <w:rFonts w:ascii="Cambria" w:hAnsi="Cambria"/>
          <w:sz w:val="24"/>
          <w:szCs w:val="24"/>
          <w:lang w:val="en-GB"/>
        </w:rPr>
        <w:t>(s)</w:t>
      </w:r>
      <w:r w:rsidR="00887C1E" w:rsidRPr="007435DB">
        <w:rPr>
          <w:rFonts w:ascii="Cambria" w:hAnsi="Cambria"/>
          <w:sz w:val="24"/>
          <w:szCs w:val="24"/>
          <w:lang w:val="en-GB"/>
        </w:rPr>
        <w:t xml:space="preserve"> of these fifteen publications into an </w:t>
      </w:r>
      <w:proofErr w:type="spellStart"/>
      <w:r w:rsidR="00887C1E" w:rsidRPr="007435DB">
        <w:rPr>
          <w:rFonts w:ascii="Cambria" w:hAnsi="Cambria"/>
          <w:sz w:val="24"/>
          <w:szCs w:val="24"/>
          <w:lang w:val="en-GB"/>
        </w:rPr>
        <w:t>Excelsheet</w:t>
      </w:r>
      <w:proofErr w:type="spellEnd"/>
      <w:r w:rsidR="00887C1E" w:rsidRPr="007435DB">
        <w:rPr>
          <w:rFonts w:ascii="Cambria" w:hAnsi="Cambria"/>
          <w:sz w:val="24"/>
          <w:szCs w:val="24"/>
          <w:lang w:val="en-GB"/>
        </w:rPr>
        <w:t xml:space="preserve">  for general evaluation purposes</w:t>
      </w:r>
      <w:r w:rsidR="009E05E8" w:rsidRPr="007435DB">
        <w:rPr>
          <w:rFonts w:ascii="Cambria" w:hAnsi="Cambria"/>
          <w:sz w:val="24"/>
          <w:szCs w:val="24"/>
          <w:lang w:val="en-GB"/>
        </w:rPr>
        <w:t>.</w:t>
      </w:r>
      <w:r w:rsidR="00D81A90" w:rsidRPr="007435DB">
        <w:rPr>
          <w:rFonts w:ascii="Cambria" w:hAnsi="Cambria"/>
          <w:sz w:val="24"/>
          <w:szCs w:val="24"/>
          <w:lang w:val="en-GB"/>
        </w:rPr>
        <w:t xml:space="preserve"> </w:t>
      </w:r>
      <w:r w:rsidR="00BB3A76" w:rsidRPr="007435DB">
        <w:rPr>
          <w:rFonts w:ascii="Cambria" w:hAnsi="Cambria"/>
          <w:sz w:val="24"/>
          <w:szCs w:val="24"/>
          <w:lang w:val="en-GB"/>
        </w:rPr>
        <w:t>Subsequently, we</w:t>
      </w:r>
      <w:r w:rsidR="00FF579A" w:rsidRPr="007435DB">
        <w:rPr>
          <w:rFonts w:ascii="Cambria" w:hAnsi="Cambria"/>
          <w:sz w:val="24"/>
          <w:szCs w:val="24"/>
          <w:lang w:val="en-GB"/>
        </w:rPr>
        <w:t xml:space="preserve"> </w:t>
      </w:r>
      <w:r w:rsidR="0046774E" w:rsidRPr="007435DB">
        <w:rPr>
          <w:rFonts w:ascii="Cambria" w:hAnsi="Cambria"/>
          <w:sz w:val="24"/>
          <w:szCs w:val="24"/>
          <w:lang w:val="en-GB"/>
        </w:rPr>
        <w:t xml:space="preserve">downloaded the </w:t>
      </w:r>
      <w:r w:rsidR="00D87486" w:rsidRPr="007435DB">
        <w:rPr>
          <w:rFonts w:ascii="Cambria" w:hAnsi="Cambria"/>
          <w:sz w:val="24"/>
          <w:szCs w:val="24"/>
          <w:lang w:val="en-GB"/>
        </w:rPr>
        <w:t>full texts in a reference man</w:t>
      </w:r>
      <w:r w:rsidR="00BB3A76" w:rsidRPr="007435DB">
        <w:rPr>
          <w:rFonts w:ascii="Cambria" w:hAnsi="Cambria"/>
          <w:sz w:val="24"/>
          <w:szCs w:val="24"/>
          <w:lang w:val="en-GB"/>
        </w:rPr>
        <w:t xml:space="preserve">ager </w:t>
      </w:r>
      <w:r w:rsidR="00221532" w:rsidRPr="007435DB">
        <w:rPr>
          <w:rFonts w:ascii="Cambria" w:hAnsi="Cambria"/>
          <w:sz w:val="24"/>
          <w:szCs w:val="24"/>
          <w:lang w:val="en-GB"/>
        </w:rPr>
        <w:t xml:space="preserve">(Zotero) </w:t>
      </w:r>
      <w:r w:rsidR="00BB3A76" w:rsidRPr="007435DB">
        <w:rPr>
          <w:rFonts w:ascii="Cambria" w:hAnsi="Cambria"/>
          <w:sz w:val="24"/>
          <w:szCs w:val="24"/>
          <w:lang w:val="en-GB"/>
        </w:rPr>
        <w:t xml:space="preserve">and </w:t>
      </w:r>
      <w:r w:rsidR="0000389A" w:rsidRPr="007435DB">
        <w:rPr>
          <w:rFonts w:ascii="Cambria" w:hAnsi="Cambria"/>
          <w:sz w:val="24"/>
          <w:szCs w:val="24"/>
          <w:lang w:val="en-GB"/>
        </w:rPr>
        <w:t>imported</w:t>
      </w:r>
      <w:r w:rsidR="00BB3A76" w:rsidRPr="007435DB">
        <w:rPr>
          <w:rFonts w:ascii="Cambria" w:hAnsi="Cambria"/>
          <w:sz w:val="24"/>
          <w:szCs w:val="24"/>
          <w:lang w:val="en-GB"/>
        </w:rPr>
        <w:t xml:space="preserve"> </w:t>
      </w:r>
      <w:r w:rsidR="004D1306" w:rsidRPr="007435DB">
        <w:rPr>
          <w:rFonts w:ascii="Cambria" w:hAnsi="Cambria"/>
          <w:sz w:val="24"/>
          <w:szCs w:val="24"/>
          <w:lang w:val="en-GB"/>
        </w:rPr>
        <w:t xml:space="preserve">the </w:t>
      </w:r>
      <w:r w:rsidR="00200360" w:rsidRPr="007435DB">
        <w:rPr>
          <w:rFonts w:ascii="Cambria" w:hAnsi="Cambria"/>
          <w:sz w:val="24"/>
          <w:szCs w:val="24"/>
          <w:lang w:val="en-GB"/>
        </w:rPr>
        <w:t>refer</w:t>
      </w:r>
      <w:r w:rsidR="00FC6FC2" w:rsidRPr="007435DB">
        <w:rPr>
          <w:rFonts w:ascii="Cambria" w:hAnsi="Cambria"/>
          <w:sz w:val="24"/>
          <w:szCs w:val="24"/>
          <w:lang w:val="en-GB"/>
        </w:rPr>
        <w:t>e</w:t>
      </w:r>
      <w:r w:rsidR="00200360" w:rsidRPr="007435DB">
        <w:rPr>
          <w:rFonts w:ascii="Cambria" w:hAnsi="Cambria"/>
          <w:sz w:val="24"/>
          <w:szCs w:val="24"/>
          <w:lang w:val="en-GB"/>
        </w:rPr>
        <w:t>nces</w:t>
      </w:r>
      <w:r w:rsidR="00BB3A76" w:rsidRPr="007435DB">
        <w:rPr>
          <w:rFonts w:ascii="Cambria" w:hAnsi="Cambria"/>
          <w:sz w:val="24"/>
          <w:szCs w:val="24"/>
          <w:lang w:val="en-GB"/>
        </w:rPr>
        <w:t xml:space="preserve"> in a </w:t>
      </w:r>
      <w:proofErr w:type="spellStart"/>
      <w:r w:rsidR="00E73D4C" w:rsidRPr="007435DB">
        <w:rPr>
          <w:rFonts w:ascii="Cambria" w:hAnsi="Cambria"/>
          <w:sz w:val="24"/>
          <w:szCs w:val="24"/>
          <w:lang w:val="en-GB"/>
        </w:rPr>
        <w:t>B</w:t>
      </w:r>
      <w:r w:rsidR="00BB3A76" w:rsidRPr="007435DB">
        <w:rPr>
          <w:rFonts w:ascii="Cambria" w:hAnsi="Cambria"/>
          <w:sz w:val="24"/>
          <w:szCs w:val="24"/>
          <w:lang w:val="en-GB"/>
        </w:rPr>
        <w:t>ibtex</w:t>
      </w:r>
      <w:proofErr w:type="spellEnd"/>
      <w:r w:rsidR="00BB3A76" w:rsidRPr="007435DB">
        <w:rPr>
          <w:rFonts w:ascii="Cambria" w:hAnsi="Cambria"/>
          <w:sz w:val="24"/>
          <w:szCs w:val="24"/>
          <w:lang w:val="en-GB"/>
        </w:rPr>
        <w:t xml:space="preserve"> file into </w:t>
      </w:r>
      <w:r w:rsidR="00221532" w:rsidRPr="007435DB">
        <w:rPr>
          <w:rFonts w:ascii="Cambria" w:hAnsi="Cambria"/>
          <w:sz w:val="24"/>
          <w:szCs w:val="24"/>
          <w:lang w:val="en-GB"/>
        </w:rPr>
        <w:t>an online mapping tool (</w:t>
      </w:r>
      <w:proofErr w:type="spellStart"/>
      <w:r w:rsidR="00E73D4C" w:rsidRPr="007435DB">
        <w:rPr>
          <w:rFonts w:ascii="Cambria" w:hAnsi="Cambria"/>
          <w:sz w:val="24"/>
          <w:szCs w:val="24"/>
          <w:lang w:val="en-GB"/>
        </w:rPr>
        <w:t>L</w:t>
      </w:r>
      <w:r w:rsidR="00221532" w:rsidRPr="007435DB">
        <w:rPr>
          <w:rFonts w:ascii="Cambria" w:hAnsi="Cambria"/>
          <w:sz w:val="24"/>
          <w:szCs w:val="24"/>
          <w:lang w:val="en-GB"/>
        </w:rPr>
        <w:t>itmaps</w:t>
      </w:r>
      <w:proofErr w:type="spellEnd"/>
      <w:r w:rsidR="00221532" w:rsidRPr="007435DB">
        <w:rPr>
          <w:rFonts w:ascii="Cambria" w:hAnsi="Cambria"/>
          <w:sz w:val="24"/>
          <w:szCs w:val="24"/>
          <w:lang w:val="en-GB"/>
        </w:rPr>
        <w:t>)</w:t>
      </w:r>
      <w:r w:rsidR="00BE3B48" w:rsidRPr="007435DB">
        <w:rPr>
          <w:rFonts w:ascii="Cambria" w:hAnsi="Cambria"/>
          <w:sz w:val="24"/>
          <w:szCs w:val="24"/>
          <w:lang w:val="en-GB"/>
        </w:rPr>
        <w:fldChar w:fldCharType="begin"/>
      </w:r>
      <w:r w:rsidR="00C136CF" w:rsidRPr="007435DB">
        <w:rPr>
          <w:rFonts w:ascii="Cambria" w:hAnsi="Cambria"/>
          <w:sz w:val="24"/>
          <w:szCs w:val="24"/>
          <w:lang w:val="en-GB"/>
        </w:rPr>
        <w:instrText xml:space="preserve"> ADDIN ZOTERO_ITEM CSL_CITATION {"citationID":"Oc4112Fj","properties":{"formattedCitation":"({\\i{}Litmaps}, n.d.)","plainCitation":"(Litmaps, n.d.)","noteIndex":0},"citationItems":[{"id":1116,"uris":["http://zotero.org/users/5140535/items/IRL6FRIU"],"itemData":{"id":1116,"type":"webpage","abstract":"Litmaps is an online research platform | Visualise, expand, and share your research","container-title":"Litmaps","language":"en","title":"Litmaps","URL":"https://app.litmaps.com","accessed":{"date-parts":[["2022",5,10]]}}}],"schema":"https://github.com/citation-style-language/schema/raw/master/csl-citation.json"} </w:instrText>
      </w:r>
      <w:r w:rsidR="00BE3B48" w:rsidRPr="007435DB">
        <w:rPr>
          <w:rFonts w:ascii="Cambria" w:hAnsi="Cambria"/>
          <w:sz w:val="24"/>
          <w:szCs w:val="24"/>
          <w:lang w:val="en-GB"/>
        </w:rPr>
        <w:fldChar w:fldCharType="separate"/>
      </w:r>
      <w:r w:rsidR="00C136CF" w:rsidRPr="007435DB">
        <w:rPr>
          <w:rFonts w:ascii="Cambria" w:hAnsi="Cambria" w:cs="Times New Roman"/>
          <w:sz w:val="24"/>
          <w:szCs w:val="24"/>
          <w:lang w:val="en-GB"/>
        </w:rPr>
        <w:t>(</w:t>
      </w:r>
      <w:proofErr w:type="spellStart"/>
      <w:r w:rsidR="00C136CF" w:rsidRPr="007435DB">
        <w:rPr>
          <w:rFonts w:ascii="Cambria" w:hAnsi="Cambria" w:cs="Times New Roman"/>
          <w:i/>
          <w:iCs/>
          <w:sz w:val="24"/>
          <w:szCs w:val="24"/>
          <w:lang w:val="en-GB"/>
        </w:rPr>
        <w:t>Litmaps</w:t>
      </w:r>
      <w:proofErr w:type="spellEnd"/>
      <w:r w:rsidR="00C136CF" w:rsidRPr="007435DB">
        <w:rPr>
          <w:rFonts w:ascii="Cambria" w:hAnsi="Cambria" w:cs="Times New Roman"/>
          <w:sz w:val="24"/>
          <w:szCs w:val="24"/>
          <w:lang w:val="en-GB"/>
        </w:rPr>
        <w:t>, n.d.)</w:t>
      </w:r>
      <w:r w:rsidR="00BE3B48" w:rsidRPr="007435DB">
        <w:rPr>
          <w:rFonts w:ascii="Cambria" w:hAnsi="Cambria"/>
          <w:sz w:val="24"/>
          <w:szCs w:val="24"/>
          <w:lang w:val="en-GB"/>
        </w:rPr>
        <w:fldChar w:fldCharType="end"/>
      </w:r>
      <w:r w:rsidR="00200360" w:rsidRPr="007435DB">
        <w:rPr>
          <w:rFonts w:ascii="Cambria" w:hAnsi="Cambria"/>
          <w:sz w:val="24"/>
          <w:szCs w:val="24"/>
          <w:lang w:val="en-GB"/>
        </w:rPr>
        <w:t xml:space="preserve"> to uncover links between the</w:t>
      </w:r>
      <w:r w:rsidR="001310AC" w:rsidRPr="007435DB">
        <w:rPr>
          <w:rFonts w:ascii="Cambria" w:hAnsi="Cambria"/>
          <w:sz w:val="24"/>
          <w:szCs w:val="24"/>
          <w:lang w:val="en-GB"/>
        </w:rPr>
        <w:t>se</w:t>
      </w:r>
      <w:r w:rsidR="00200360" w:rsidRPr="007435DB">
        <w:rPr>
          <w:rFonts w:ascii="Cambria" w:hAnsi="Cambria"/>
          <w:sz w:val="24"/>
          <w:szCs w:val="24"/>
          <w:lang w:val="en-GB"/>
        </w:rPr>
        <w:t xml:space="preserve"> </w:t>
      </w:r>
      <w:r w:rsidR="00E150E4" w:rsidRPr="007435DB">
        <w:rPr>
          <w:rFonts w:ascii="Cambria" w:hAnsi="Cambria"/>
          <w:sz w:val="24"/>
          <w:szCs w:val="24"/>
          <w:lang w:val="en-GB"/>
        </w:rPr>
        <w:t>fifteen</w:t>
      </w:r>
      <w:r w:rsidR="0025170F" w:rsidRPr="007435DB">
        <w:rPr>
          <w:rFonts w:ascii="Cambria" w:hAnsi="Cambria"/>
          <w:sz w:val="24"/>
          <w:szCs w:val="24"/>
          <w:lang w:val="en-GB"/>
        </w:rPr>
        <w:t xml:space="preserve"> </w:t>
      </w:r>
      <w:r w:rsidR="00200360" w:rsidRPr="007435DB">
        <w:rPr>
          <w:rFonts w:ascii="Cambria" w:hAnsi="Cambria"/>
          <w:sz w:val="24"/>
          <w:szCs w:val="24"/>
          <w:lang w:val="en-GB"/>
        </w:rPr>
        <w:t xml:space="preserve">publications </w:t>
      </w:r>
      <w:r w:rsidR="00FF2648" w:rsidRPr="007435DB">
        <w:rPr>
          <w:rFonts w:ascii="Cambria" w:hAnsi="Cambria"/>
          <w:sz w:val="24"/>
          <w:szCs w:val="24"/>
          <w:lang w:val="en-GB"/>
        </w:rPr>
        <w:t>as well as</w:t>
      </w:r>
      <w:r w:rsidR="00200360" w:rsidRPr="007435DB">
        <w:rPr>
          <w:rFonts w:ascii="Cambria" w:hAnsi="Cambria"/>
          <w:sz w:val="24"/>
          <w:szCs w:val="24"/>
          <w:lang w:val="en-GB"/>
        </w:rPr>
        <w:t xml:space="preserve"> </w:t>
      </w:r>
      <w:r w:rsidR="00D976CD" w:rsidRPr="007435DB">
        <w:rPr>
          <w:rFonts w:ascii="Cambria" w:hAnsi="Cambria"/>
          <w:sz w:val="24"/>
          <w:szCs w:val="24"/>
          <w:lang w:val="en-GB"/>
        </w:rPr>
        <w:t>shared references to key publications</w:t>
      </w:r>
      <w:r w:rsidR="00FC6FC2" w:rsidRPr="007435DB">
        <w:rPr>
          <w:rFonts w:ascii="Cambria" w:hAnsi="Cambria"/>
          <w:sz w:val="24"/>
          <w:szCs w:val="24"/>
          <w:lang w:val="en-GB"/>
        </w:rPr>
        <w:t xml:space="preserve"> that </w:t>
      </w:r>
      <w:r w:rsidR="00A5256B" w:rsidRPr="007435DB">
        <w:rPr>
          <w:rFonts w:ascii="Cambria" w:hAnsi="Cambria"/>
          <w:sz w:val="24"/>
          <w:szCs w:val="24"/>
          <w:lang w:val="en-GB"/>
        </w:rPr>
        <w:t>influenced the em</w:t>
      </w:r>
      <w:r w:rsidR="00FF3695" w:rsidRPr="007435DB">
        <w:rPr>
          <w:rFonts w:ascii="Cambria" w:hAnsi="Cambria"/>
          <w:sz w:val="24"/>
          <w:szCs w:val="24"/>
          <w:lang w:val="en-GB"/>
        </w:rPr>
        <w:t>erging field of Public Sector Innovation Labs.</w:t>
      </w:r>
    </w:p>
    <w:p w14:paraId="17B9231A" w14:textId="7860F279" w:rsidR="00DB04F7" w:rsidRPr="007435DB" w:rsidRDefault="00FF3695" w:rsidP="00842616">
      <w:pPr>
        <w:spacing w:after="0" w:line="240" w:lineRule="auto"/>
        <w:ind w:firstLine="708"/>
        <w:jc w:val="both"/>
        <w:rPr>
          <w:rFonts w:ascii="Cambria" w:hAnsi="Cambria"/>
          <w:sz w:val="24"/>
          <w:szCs w:val="24"/>
          <w:lang w:val="en-GB"/>
        </w:rPr>
      </w:pPr>
      <w:r w:rsidRPr="007435DB">
        <w:rPr>
          <w:rFonts w:ascii="Cambria" w:hAnsi="Cambria"/>
          <w:sz w:val="24"/>
          <w:szCs w:val="24"/>
          <w:lang w:val="en-GB"/>
        </w:rPr>
        <w:t xml:space="preserve">After analysing these more general </w:t>
      </w:r>
      <w:r w:rsidR="00D102AA" w:rsidRPr="007435DB">
        <w:rPr>
          <w:rFonts w:ascii="Cambria" w:hAnsi="Cambria"/>
          <w:sz w:val="24"/>
          <w:szCs w:val="24"/>
          <w:lang w:val="en-GB"/>
        </w:rPr>
        <w:t xml:space="preserve">characteristics, we </w:t>
      </w:r>
      <w:r w:rsidR="00262B91" w:rsidRPr="007435DB">
        <w:rPr>
          <w:rFonts w:ascii="Cambria" w:hAnsi="Cambria"/>
          <w:sz w:val="24"/>
          <w:szCs w:val="24"/>
          <w:lang w:val="en-GB"/>
        </w:rPr>
        <w:t>read and analysed the</w:t>
      </w:r>
      <w:r w:rsidR="00D6117E" w:rsidRPr="007435DB">
        <w:rPr>
          <w:rFonts w:ascii="Cambria" w:hAnsi="Cambria"/>
          <w:sz w:val="24"/>
          <w:szCs w:val="24"/>
          <w:lang w:val="en-GB"/>
        </w:rPr>
        <w:t xml:space="preserve"> </w:t>
      </w:r>
      <w:r w:rsidR="00262B91" w:rsidRPr="007435DB">
        <w:rPr>
          <w:rFonts w:ascii="Cambria" w:hAnsi="Cambria"/>
          <w:sz w:val="24"/>
          <w:szCs w:val="24"/>
          <w:lang w:val="en-GB"/>
        </w:rPr>
        <w:t xml:space="preserve">full texts </w:t>
      </w:r>
      <w:r w:rsidR="004C5F7B" w:rsidRPr="007435DB">
        <w:rPr>
          <w:rFonts w:ascii="Cambria" w:hAnsi="Cambria"/>
          <w:sz w:val="24"/>
          <w:szCs w:val="24"/>
          <w:lang w:val="en-GB"/>
        </w:rPr>
        <w:t xml:space="preserve">by </w:t>
      </w:r>
      <w:r w:rsidR="005A5957" w:rsidRPr="007435DB">
        <w:rPr>
          <w:rFonts w:ascii="Cambria" w:hAnsi="Cambria"/>
          <w:sz w:val="24"/>
          <w:szCs w:val="24"/>
          <w:lang w:val="en-GB"/>
        </w:rPr>
        <w:t xml:space="preserve">using </w:t>
      </w:r>
      <w:r w:rsidR="00262B91" w:rsidRPr="007435DB">
        <w:rPr>
          <w:rFonts w:ascii="Cambria" w:hAnsi="Cambria"/>
          <w:sz w:val="24"/>
          <w:szCs w:val="24"/>
          <w:lang w:val="en-GB"/>
        </w:rPr>
        <w:t>a</w:t>
      </w:r>
      <w:r w:rsidR="00D6117E" w:rsidRPr="007435DB">
        <w:rPr>
          <w:rFonts w:ascii="Cambria" w:hAnsi="Cambria"/>
          <w:sz w:val="24"/>
          <w:szCs w:val="24"/>
          <w:lang w:val="en-GB"/>
        </w:rPr>
        <w:t xml:space="preserve"> </w:t>
      </w:r>
      <w:r w:rsidR="005A5957" w:rsidRPr="007435DB">
        <w:rPr>
          <w:rFonts w:ascii="Cambria" w:hAnsi="Cambria"/>
          <w:sz w:val="24"/>
          <w:szCs w:val="24"/>
          <w:lang w:val="en-GB"/>
        </w:rPr>
        <w:t xml:space="preserve">fixed </w:t>
      </w:r>
      <w:r w:rsidR="00262B91" w:rsidRPr="007435DB">
        <w:rPr>
          <w:rFonts w:ascii="Cambria" w:hAnsi="Cambria"/>
          <w:sz w:val="24"/>
          <w:szCs w:val="24"/>
          <w:lang w:val="en-GB"/>
        </w:rPr>
        <w:t>template</w:t>
      </w:r>
      <w:r w:rsidR="006577F5" w:rsidRPr="007435DB">
        <w:rPr>
          <w:rFonts w:ascii="Cambria" w:hAnsi="Cambria"/>
          <w:sz w:val="24"/>
          <w:szCs w:val="24"/>
          <w:lang w:val="en-GB"/>
        </w:rPr>
        <w:t>, that we based on preliminary research</w:t>
      </w:r>
      <w:r w:rsidR="00D51AA1" w:rsidRPr="007435DB">
        <w:rPr>
          <w:rFonts w:ascii="Cambria" w:hAnsi="Cambria"/>
          <w:sz w:val="24"/>
          <w:szCs w:val="24"/>
          <w:lang w:val="en-GB"/>
        </w:rPr>
        <w:t xml:space="preserve"> </w:t>
      </w:r>
      <w:r w:rsidR="00123480" w:rsidRPr="007435DB">
        <w:rPr>
          <w:rFonts w:ascii="Cambria" w:hAnsi="Cambria"/>
          <w:sz w:val="24"/>
          <w:szCs w:val="24"/>
          <w:lang w:val="en-GB"/>
        </w:rPr>
        <w:t>into types of co-creation</w:t>
      </w:r>
      <w:r w:rsidR="00571DB1" w:rsidRPr="007435DB">
        <w:rPr>
          <w:rFonts w:ascii="Cambria" w:hAnsi="Cambria"/>
          <w:sz w:val="24"/>
          <w:szCs w:val="24"/>
          <w:lang w:val="en-GB"/>
        </w:rPr>
        <w:t xml:space="preserve"> </w:t>
      </w:r>
      <w:r w:rsidR="00775B23" w:rsidRPr="007435DB">
        <w:rPr>
          <w:rFonts w:ascii="Cambria" w:hAnsi="Cambria"/>
          <w:sz w:val="24"/>
          <w:szCs w:val="24"/>
          <w:lang w:val="en-GB"/>
        </w:rPr>
        <w:t>for</w:t>
      </w:r>
      <w:r w:rsidR="00571DB1" w:rsidRPr="007435DB">
        <w:rPr>
          <w:rFonts w:ascii="Cambria" w:hAnsi="Cambria"/>
          <w:sz w:val="24"/>
          <w:szCs w:val="24"/>
          <w:lang w:val="en-GB"/>
        </w:rPr>
        <w:t xml:space="preserve"> social innovation</w:t>
      </w:r>
      <w:r w:rsidR="00D261A1" w:rsidRPr="007435DB">
        <w:rPr>
          <w:rFonts w:ascii="Cambria" w:hAnsi="Cambria"/>
          <w:sz w:val="24"/>
          <w:szCs w:val="24"/>
          <w:lang w:val="en-GB"/>
        </w:rPr>
        <w:t xml:space="preserve">. </w:t>
      </w:r>
      <w:r w:rsidR="003E367F" w:rsidRPr="007435DB">
        <w:rPr>
          <w:rFonts w:ascii="Cambria" w:hAnsi="Cambria"/>
          <w:sz w:val="24"/>
          <w:szCs w:val="24"/>
          <w:lang w:val="en-GB"/>
        </w:rPr>
        <w:t>Key elements of this template were</w:t>
      </w:r>
      <w:r w:rsidR="004B2904" w:rsidRPr="007435DB">
        <w:rPr>
          <w:rFonts w:ascii="Cambria" w:hAnsi="Cambria"/>
          <w:sz w:val="24"/>
          <w:szCs w:val="24"/>
          <w:lang w:val="en-GB"/>
        </w:rPr>
        <w:t xml:space="preserve"> the</w:t>
      </w:r>
      <w:r w:rsidR="00571DB1" w:rsidRPr="007435DB">
        <w:rPr>
          <w:rFonts w:ascii="Cambria" w:hAnsi="Cambria"/>
          <w:sz w:val="24"/>
          <w:szCs w:val="24"/>
          <w:lang w:val="en-GB"/>
        </w:rPr>
        <w:t xml:space="preserve"> academic definitions</w:t>
      </w:r>
      <w:r w:rsidR="00291953" w:rsidRPr="007435DB">
        <w:rPr>
          <w:rFonts w:ascii="Cambria" w:hAnsi="Cambria"/>
          <w:sz w:val="24"/>
          <w:szCs w:val="24"/>
          <w:lang w:val="en-GB"/>
        </w:rPr>
        <w:t xml:space="preserve"> </w:t>
      </w:r>
      <w:r w:rsidR="001D4DC4" w:rsidRPr="007435DB">
        <w:rPr>
          <w:rFonts w:ascii="Cambria" w:hAnsi="Cambria"/>
          <w:sz w:val="24"/>
          <w:szCs w:val="24"/>
          <w:lang w:val="en-GB"/>
        </w:rPr>
        <w:t xml:space="preserve">of PSI labs </w:t>
      </w:r>
      <w:r w:rsidR="00291953" w:rsidRPr="007435DB">
        <w:rPr>
          <w:rFonts w:ascii="Cambria" w:hAnsi="Cambria"/>
          <w:sz w:val="24"/>
          <w:szCs w:val="24"/>
          <w:lang w:val="en-GB"/>
        </w:rPr>
        <w:t>used</w:t>
      </w:r>
      <w:r w:rsidR="0057211B" w:rsidRPr="007435DB">
        <w:rPr>
          <w:rFonts w:ascii="Cambria" w:hAnsi="Cambria"/>
          <w:sz w:val="24"/>
          <w:szCs w:val="24"/>
          <w:lang w:val="en-GB"/>
        </w:rPr>
        <w:t xml:space="preserve"> in the publication</w:t>
      </w:r>
      <w:r w:rsidR="00571DB1" w:rsidRPr="007435DB">
        <w:rPr>
          <w:rFonts w:ascii="Cambria" w:hAnsi="Cambria"/>
          <w:sz w:val="24"/>
          <w:szCs w:val="24"/>
          <w:lang w:val="en-GB"/>
        </w:rPr>
        <w:t>, the aim</w:t>
      </w:r>
      <w:r w:rsidR="0057211B" w:rsidRPr="007435DB">
        <w:rPr>
          <w:rFonts w:ascii="Cambria" w:hAnsi="Cambria"/>
          <w:sz w:val="24"/>
          <w:szCs w:val="24"/>
          <w:lang w:val="en-GB"/>
        </w:rPr>
        <w:t xml:space="preserve"> of the </w:t>
      </w:r>
      <w:r w:rsidR="00063898" w:rsidRPr="007435DB">
        <w:rPr>
          <w:rFonts w:ascii="Cambria" w:hAnsi="Cambria"/>
          <w:sz w:val="24"/>
          <w:szCs w:val="24"/>
          <w:lang w:val="en-GB"/>
        </w:rPr>
        <w:t>PSI lab(s)</w:t>
      </w:r>
      <w:r w:rsidR="00571DB1" w:rsidRPr="007435DB">
        <w:rPr>
          <w:rFonts w:ascii="Cambria" w:hAnsi="Cambria"/>
          <w:sz w:val="24"/>
          <w:szCs w:val="24"/>
          <w:lang w:val="en-GB"/>
        </w:rPr>
        <w:t xml:space="preserve">, </w:t>
      </w:r>
      <w:r w:rsidR="00063898" w:rsidRPr="007435DB">
        <w:rPr>
          <w:rFonts w:ascii="Cambria" w:hAnsi="Cambria"/>
          <w:sz w:val="24"/>
          <w:szCs w:val="24"/>
          <w:lang w:val="en-GB"/>
        </w:rPr>
        <w:t xml:space="preserve">the </w:t>
      </w:r>
      <w:r w:rsidR="00571DB1" w:rsidRPr="007435DB">
        <w:rPr>
          <w:rFonts w:ascii="Cambria" w:hAnsi="Cambria"/>
          <w:sz w:val="24"/>
          <w:szCs w:val="24"/>
          <w:lang w:val="en-GB"/>
        </w:rPr>
        <w:t>type of stakeholders</w:t>
      </w:r>
      <w:r w:rsidR="00063898" w:rsidRPr="007435DB">
        <w:rPr>
          <w:rFonts w:ascii="Cambria" w:hAnsi="Cambria"/>
          <w:sz w:val="24"/>
          <w:szCs w:val="24"/>
          <w:lang w:val="en-GB"/>
        </w:rPr>
        <w:t xml:space="preserve"> involved in the PSI lab</w:t>
      </w:r>
      <w:r w:rsidR="002A236E" w:rsidRPr="007435DB">
        <w:rPr>
          <w:rFonts w:ascii="Cambria" w:hAnsi="Cambria"/>
          <w:sz w:val="24"/>
          <w:szCs w:val="24"/>
          <w:lang w:val="en-GB"/>
        </w:rPr>
        <w:t>(s)</w:t>
      </w:r>
      <w:r w:rsidR="00571DB1" w:rsidRPr="007435DB">
        <w:rPr>
          <w:rFonts w:ascii="Cambria" w:hAnsi="Cambria"/>
          <w:sz w:val="24"/>
          <w:szCs w:val="24"/>
          <w:lang w:val="en-GB"/>
        </w:rPr>
        <w:t xml:space="preserve">, the management of the innovations </w:t>
      </w:r>
      <w:r w:rsidR="002A236E" w:rsidRPr="007435DB">
        <w:rPr>
          <w:rFonts w:ascii="Cambria" w:hAnsi="Cambria"/>
          <w:sz w:val="24"/>
          <w:szCs w:val="24"/>
          <w:lang w:val="en-GB"/>
        </w:rPr>
        <w:t xml:space="preserve">in the PSI lab(s) </w:t>
      </w:r>
      <w:r w:rsidR="00571DB1" w:rsidRPr="007435DB">
        <w:rPr>
          <w:rFonts w:ascii="Cambria" w:hAnsi="Cambria"/>
          <w:sz w:val="24"/>
          <w:szCs w:val="24"/>
          <w:lang w:val="en-GB"/>
        </w:rPr>
        <w:t xml:space="preserve">and </w:t>
      </w:r>
      <w:r w:rsidR="004B2904" w:rsidRPr="007435DB">
        <w:rPr>
          <w:rFonts w:ascii="Cambria" w:hAnsi="Cambria"/>
          <w:sz w:val="24"/>
          <w:szCs w:val="24"/>
          <w:lang w:val="en-GB"/>
        </w:rPr>
        <w:t xml:space="preserve">we also </w:t>
      </w:r>
      <w:r w:rsidR="00571DB1" w:rsidRPr="007435DB">
        <w:rPr>
          <w:rFonts w:ascii="Cambria" w:hAnsi="Cambria"/>
          <w:sz w:val="24"/>
          <w:szCs w:val="24"/>
          <w:lang w:val="en-GB"/>
        </w:rPr>
        <w:t xml:space="preserve">allowed some space for other specific insights. </w:t>
      </w:r>
    </w:p>
    <w:p w14:paraId="730C8C35" w14:textId="2EB2B61E" w:rsidR="004B17D0" w:rsidRPr="007435DB" w:rsidRDefault="00BA5702" w:rsidP="00842616">
      <w:pPr>
        <w:spacing w:after="0" w:line="240" w:lineRule="auto"/>
        <w:ind w:firstLine="708"/>
        <w:jc w:val="both"/>
        <w:rPr>
          <w:rFonts w:ascii="Cambria" w:hAnsi="Cambria"/>
          <w:sz w:val="24"/>
          <w:szCs w:val="24"/>
          <w:lang w:val="en-GB"/>
        </w:rPr>
      </w:pPr>
      <w:r w:rsidRPr="007435DB">
        <w:rPr>
          <w:rFonts w:ascii="Cambria" w:hAnsi="Cambria"/>
          <w:sz w:val="24"/>
          <w:szCs w:val="24"/>
          <w:lang w:val="en-GB"/>
        </w:rPr>
        <w:t>To</w:t>
      </w:r>
      <w:r w:rsidR="00EB3070" w:rsidRPr="007435DB">
        <w:rPr>
          <w:rFonts w:ascii="Cambria" w:hAnsi="Cambria"/>
          <w:sz w:val="24"/>
          <w:szCs w:val="24"/>
          <w:lang w:val="en-GB"/>
        </w:rPr>
        <w:t xml:space="preserve"> be able to </w:t>
      </w:r>
      <w:r w:rsidR="00387458" w:rsidRPr="007435DB">
        <w:rPr>
          <w:rFonts w:ascii="Cambria" w:hAnsi="Cambria"/>
          <w:sz w:val="24"/>
          <w:szCs w:val="24"/>
          <w:lang w:val="en-GB"/>
        </w:rPr>
        <w:t>answer</w:t>
      </w:r>
      <w:r w:rsidR="00EB3070" w:rsidRPr="007435DB">
        <w:rPr>
          <w:rFonts w:ascii="Cambria" w:hAnsi="Cambria"/>
          <w:sz w:val="24"/>
          <w:szCs w:val="24"/>
          <w:lang w:val="en-GB"/>
        </w:rPr>
        <w:t xml:space="preserve"> </w:t>
      </w:r>
      <w:r w:rsidR="00992368" w:rsidRPr="007435DB">
        <w:rPr>
          <w:rFonts w:ascii="Cambria" w:hAnsi="Cambria"/>
          <w:sz w:val="24"/>
          <w:szCs w:val="24"/>
          <w:lang w:val="en-GB"/>
        </w:rPr>
        <w:t>the</w:t>
      </w:r>
      <w:r w:rsidR="00CE21DF" w:rsidRPr="007435DB">
        <w:rPr>
          <w:rFonts w:ascii="Cambria" w:hAnsi="Cambria"/>
          <w:sz w:val="24"/>
          <w:szCs w:val="24"/>
          <w:lang w:val="en-GB"/>
        </w:rPr>
        <w:t xml:space="preserve"> 2</w:t>
      </w:r>
      <w:r w:rsidR="00CE21DF" w:rsidRPr="007435DB">
        <w:rPr>
          <w:rFonts w:ascii="Cambria" w:hAnsi="Cambria"/>
          <w:sz w:val="24"/>
          <w:szCs w:val="24"/>
          <w:vertAlign w:val="superscript"/>
          <w:lang w:val="en-GB"/>
        </w:rPr>
        <w:t>nd</w:t>
      </w:r>
      <w:r w:rsidR="00CE21DF" w:rsidRPr="007435DB">
        <w:rPr>
          <w:rFonts w:ascii="Cambria" w:hAnsi="Cambria"/>
          <w:sz w:val="24"/>
          <w:szCs w:val="24"/>
          <w:lang w:val="en-GB"/>
        </w:rPr>
        <w:t xml:space="preserve"> and 3</w:t>
      </w:r>
      <w:r w:rsidR="00CE21DF" w:rsidRPr="007435DB">
        <w:rPr>
          <w:rFonts w:ascii="Cambria" w:hAnsi="Cambria"/>
          <w:sz w:val="24"/>
          <w:szCs w:val="24"/>
          <w:vertAlign w:val="superscript"/>
          <w:lang w:val="en-GB"/>
        </w:rPr>
        <w:t>rd</w:t>
      </w:r>
      <w:r w:rsidR="00CE21DF" w:rsidRPr="007435DB">
        <w:rPr>
          <w:rFonts w:ascii="Cambria" w:hAnsi="Cambria"/>
          <w:sz w:val="24"/>
          <w:szCs w:val="24"/>
          <w:lang w:val="en-GB"/>
        </w:rPr>
        <w:t xml:space="preserve"> sub</w:t>
      </w:r>
      <w:r w:rsidR="00C047C3" w:rsidRPr="007435DB">
        <w:rPr>
          <w:rFonts w:ascii="Cambria" w:hAnsi="Cambria"/>
          <w:sz w:val="24"/>
          <w:szCs w:val="24"/>
          <w:lang w:val="en-GB"/>
        </w:rPr>
        <w:t xml:space="preserve"> </w:t>
      </w:r>
      <w:r w:rsidR="00CE21DF" w:rsidRPr="007435DB">
        <w:rPr>
          <w:rFonts w:ascii="Cambria" w:hAnsi="Cambria"/>
          <w:sz w:val="24"/>
          <w:szCs w:val="24"/>
          <w:lang w:val="en-GB"/>
        </w:rPr>
        <w:t>research</w:t>
      </w:r>
      <w:r w:rsidR="00C047C3" w:rsidRPr="007435DB">
        <w:rPr>
          <w:rFonts w:ascii="Cambria" w:hAnsi="Cambria"/>
          <w:sz w:val="24"/>
          <w:szCs w:val="24"/>
          <w:lang w:val="en-GB"/>
        </w:rPr>
        <w:t xml:space="preserve"> </w:t>
      </w:r>
      <w:r w:rsidR="00CE21DF" w:rsidRPr="007435DB">
        <w:rPr>
          <w:rFonts w:ascii="Cambria" w:hAnsi="Cambria"/>
          <w:sz w:val="24"/>
          <w:szCs w:val="24"/>
          <w:lang w:val="en-GB"/>
        </w:rPr>
        <w:t>questions on the</w:t>
      </w:r>
      <w:r w:rsidR="00992368" w:rsidRPr="007435DB">
        <w:rPr>
          <w:rFonts w:ascii="Cambria" w:hAnsi="Cambria"/>
          <w:sz w:val="24"/>
          <w:szCs w:val="24"/>
          <w:lang w:val="en-GB"/>
        </w:rPr>
        <w:t xml:space="preserve"> perception and key elements of </w:t>
      </w:r>
      <w:r w:rsidR="001D4DC4" w:rsidRPr="007435DB">
        <w:rPr>
          <w:rFonts w:ascii="Cambria" w:hAnsi="Cambria"/>
          <w:sz w:val="24"/>
          <w:szCs w:val="24"/>
          <w:lang w:val="en-GB"/>
        </w:rPr>
        <w:t>PSI</w:t>
      </w:r>
      <w:r w:rsidR="00992368" w:rsidRPr="007435DB">
        <w:rPr>
          <w:rFonts w:ascii="Cambria" w:hAnsi="Cambria"/>
          <w:sz w:val="24"/>
          <w:szCs w:val="24"/>
          <w:lang w:val="en-GB"/>
        </w:rPr>
        <w:t xml:space="preserve"> labs in different national contexts, we employed two strategies.</w:t>
      </w:r>
      <w:r w:rsidR="00DB04F7" w:rsidRPr="007435DB">
        <w:rPr>
          <w:rFonts w:ascii="Cambria" w:hAnsi="Cambria"/>
          <w:sz w:val="24"/>
          <w:szCs w:val="24"/>
          <w:lang w:val="en-GB"/>
        </w:rPr>
        <w:t xml:space="preserve"> </w:t>
      </w:r>
      <w:r w:rsidR="002F2A3D" w:rsidRPr="007435DB">
        <w:rPr>
          <w:rFonts w:ascii="Cambria" w:hAnsi="Cambria"/>
          <w:sz w:val="24"/>
          <w:szCs w:val="24"/>
          <w:lang w:val="en-GB"/>
        </w:rPr>
        <w:t xml:space="preserve">At </w:t>
      </w:r>
      <w:r w:rsidR="002F2A3D" w:rsidRPr="007435DB">
        <w:rPr>
          <w:rFonts w:ascii="Cambria" w:hAnsi="Cambria"/>
          <w:sz w:val="24"/>
          <w:szCs w:val="24"/>
          <w:lang w:val="en-GB"/>
        </w:rPr>
        <w:lastRenderedPageBreak/>
        <w:t xml:space="preserve">first, we </w:t>
      </w:r>
      <w:r w:rsidR="00EF376B" w:rsidRPr="007435DB">
        <w:rPr>
          <w:rFonts w:ascii="Cambria" w:hAnsi="Cambria"/>
          <w:sz w:val="24"/>
          <w:szCs w:val="24"/>
          <w:lang w:val="en-GB"/>
        </w:rPr>
        <w:t xml:space="preserve">used the expertise of </w:t>
      </w:r>
      <w:r w:rsidR="00171CB8" w:rsidRPr="007435DB">
        <w:rPr>
          <w:rFonts w:ascii="Cambria" w:hAnsi="Cambria"/>
          <w:sz w:val="24"/>
          <w:szCs w:val="24"/>
          <w:lang w:val="en-GB"/>
        </w:rPr>
        <w:t xml:space="preserve">a group of </w:t>
      </w:r>
      <w:r w:rsidR="0025411D" w:rsidRPr="007435DB">
        <w:rPr>
          <w:rFonts w:ascii="Cambria" w:hAnsi="Cambria"/>
          <w:sz w:val="24"/>
          <w:szCs w:val="24"/>
          <w:lang w:val="en-GB"/>
        </w:rPr>
        <w:t xml:space="preserve">social sciences </w:t>
      </w:r>
      <w:r w:rsidR="00171CB8" w:rsidRPr="007435DB">
        <w:rPr>
          <w:rFonts w:ascii="Cambria" w:hAnsi="Cambria"/>
          <w:sz w:val="24"/>
          <w:szCs w:val="24"/>
          <w:lang w:val="en-GB"/>
        </w:rPr>
        <w:t>researchers</w:t>
      </w:r>
      <w:r w:rsidRPr="007435DB">
        <w:rPr>
          <w:rFonts w:ascii="Cambria" w:hAnsi="Cambria"/>
          <w:sz w:val="24"/>
          <w:szCs w:val="24"/>
          <w:lang w:val="en-GB"/>
        </w:rPr>
        <w:t xml:space="preserve"> from</w:t>
      </w:r>
      <w:r w:rsidR="0025411D" w:rsidRPr="007435DB">
        <w:rPr>
          <w:rFonts w:ascii="Cambria" w:hAnsi="Cambria"/>
          <w:sz w:val="24"/>
          <w:szCs w:val="24"/>
          <w:lang w:val="en-GB"/>
        </w:rPr>
        <w:t xml:space="preserve"> </w:t>
      </w:r>
      <w:r w:rsidRPr="007435DB">
        <w:rPr>
          <w:rFonts w:ascii="Cambria" w:hAnsi="Cambria"/>
          <w:sz w:val="24"/>
          <w:szCs w:val="24"/>
          <w:lang w:val="en-GB"/>
        </w:rPr>
        <w:t xml:space="preserve">multiple countries </w:t>
      </w:r>
      <w:r w:rsidR="00604B8D" w:rsidRPr="007435DB">
        <w:rPr>
          <w:rFonts w:ascii="Cambria" w:hAnsi="Cambria"/>
          <w:sz w:val="24"/>
          <w:szCs w:val="24"/>
          <w:lang w:val="en-GB"/>
        </w:rPr>
        <w:t>that are</w:t>
      </w:r>
      <w:r w:rsidR="00087313" w:rsidRPr="007435DB">
        <w:rPr>
          <w:rFonts w:ascii="Cambria" w:hAnsi="Cambria"/>
          <w:sz w:val="24"/>
          <w:szCs w:val="24"/>
          <w:lang w:val="en-GB"/>
        </w:rPr>
        <w:t xml:space="preserve"> </w:t>
      </w:r>
      <w:r w:rsidR="00D84917" w:rsidRPr="007435DB">
        <w:rPr>
          <w:rFonts w:ascii="Cambria" w:hAnsi="Cambria"/>
          <w:sz w:val="24"/>
          <w:szCs w:val="24"/>
          <w:lang w:val="en-GB"/>
        </w:rPr>
        <w:t>working on</w:t>
      </w:r>
      <w:r w:rsidR="002A51E1" w:rsidRPr="007435DB">
        <w:rPr>
          <w:rFonts w:ascii="Cambria" w:hAnsi="Cambria"/>
          <w:sz w:val="24"/>
          <w:szCs w:val="24"/>
          <w:lang w:val="en-GB"/>
        </w:rPr>
        <w:t xml:space="preserve"> the </w:t>
      </w:r>
      <w:r w:rsidR="00F86100" w:rsidRPr="007435DB">
        <w:rPr>
          <w:rFonts w:ascii="Cambria" w:hAnsi="Cambria"/>
          <w:sz w:val="24"/>
          <w:szCs w:val="24"/>
          <w:lang w:val="en-GB"/>
        </w:rPr>
        <w:t>emergence</w:t>
      </w:r>
      <w:r w:rsidR="002A51E1" w:rsidRPr="007435DB">
        <w:rPr>
          <w:rFonts w:ascii="Cambria" w:hAnsi="Cambria"/>
          <w:sz w:val="24"/>
          <w:szCs w:val="24"/>
          <w:lang w:val="en-GB"/>
        </w:rPr>
        <w:t xml:space="preserve"> of</w:t>
      </w:r>
      <w:r w:rsidR="00D84917" w:rsidRPr="007435DB">
        <w:rPr>
          <w:rFonts w:ascii="Cambria" w:hAnsi="Cambria"/>
          <w:sz w:val="24"/>
          <w:szCs w:val="24"/>
          <w:lang w:val="en-GB"/>
        </w:rPr>
        <w:t xml:space="preserve"> PSI labs</w:t>
      </w:r>
      <w:r w:rsidR="00604B8D" w:rsidRPr="007435DB">
        <w:rPr>
          <w:rFonts w:ascii="Cambria" w:hAnsi="Cambria"/>
          <w:sz w:val="24"/>
          <w:szCs w:val="24"/>
          <w:lang w:val="en-GB"/>
        </w:rPr>
        <w:t xml:space="preserve"> </w:t>
      </w:r>
      <w:r w:rsidR="00CF565D" w:rsidRPr="007435DB">
        <w:rPr>
          <w:rFonts w:ascii="Cambria" w:hAnsi="Cambria"/>
          <w:sz w:val="24"/>
          <w:szCs w:val="24"/>
          <w:lang w:val="en-GB"/>
        </w:rPr>
        <w:t>within the framework of</w:t>
      </w:r>
      <w:r w:rsidR="00C03A6C" w:rsidRPr="007435DB">
        <w:rPr>
          <w:rFonts w:ascii="Cambria" w:hAnsi="Cambria"/>
          <w:sz w:val="24"/>
          <w:szCs w:val="24"/>
          <w:lang w:val="en-GB"/>
        </w:rPr>
        <w:t xml:space="preserve"> SHIINE</w:t>
      </w:r>
      <w:r w:rsidR="00CF565D" w:rsidRPr="007435DB">
        <w:rPr>
          <w:rFonts w:ascii="Cambria" w:hAnsi="Cambria"/>
          <w:sz w:val="24"/>
          <w:szCs w:val="24"/>
          <w:lang w:val="en-GB"/>
        </w:rPr>
        <w:t xml:space="preserve">. </w:t>
      </w:r>
    </w:p>
    <w:p w14:paraId="33F48C26" w14:textId="1392FB92" w:rsidR="009916EA" w:rsidRPr="007435DB" w:rsidRDefault="00394C10" w:rsidP="00842616">
      <w:pPr>
        <w:spacing w:after="0" w:line="240" w:lineRule="auto"/>
        <w:ind w:firstLine="708"/>
        <w:jc w:val="both"/>
        <w:rPr>
          <w:rFonts w:ascii="Cambria" w:hAnsi="Cambria"/>
          <w:sz w:val="24"/>
          <w:szCs w:val="24"/>
          <w:lang w:val="en-GB"/>
        </w:rPr>
      </w:pPr>
      <w:r w:rsidRPr="007435DB">
        <w:rPr>
          <w:rFonts w:ascii="Cambria" w:hAnsi="Cambria"/>
          <w:sz w:val="24"/>
          <w:szCs w:val="24"/>
          <w:lang w:val="en-GB"/>
        </w:rPr>
        <w:t>As mentioned</w:t>
      </w:r>
      <w:r w:rsidR="00416483" w:rsidRPr="007435DB">
        <w:rPr>
          <w:rFonts w:ascii="Cambria" w:hAnsi="Cambria"/>
          <w:sz w:val="24"/>
          <w:szCs w:val="24"/>
          <w:lang w:val="en-GB"/>
        </w:rPr>
        <w:t xml:space="preserve"> in the introduction</w:t>
      </w:r>
      <w:r w:rsidRPr="007435DB">
        <w:rPr>
          <w:rFonts w:ascii="Cambria" w:hAnsi="Cambria"/>
          <w:sz w:val="24"/>
          <w:szCs w:val="24"/>
          <w:lang w:val="en-GB"/>
        </w:rPr>
        <w:t xml:space="preserve">, </w:t>
      </w:r>
      <w:r w:rsidR="00416483" w:rsidRPr="007435DB">
        <w:rPr>
          <w:rFonts w:ascii="Cambria" w:hAnsi="Cambria"/>
          <w:sz w:val="24"/>
          <w:szCs w:val="24"/>
          <w:lang w:val="en-GB"/>
        </w:rPr>
        <w:t xml:space="preserve">scholars </w:t>
      </w:r>
      <w:r w:rsidR="007B532A" w:rsidRPr="007435DB">
        <w:rPr>
          <w:rFonts w:ascii="Cambria" w:hAnsi="Cambria"/>
          <w:sz w:val="24"/>
          <w:szCs w:val="24"/>
          <w:lang w:val="en-GB"/>
        </w:rPr>
        <w:t>are having difficulties</w:t>
      </w:r>
      <w:r w:rsidR="00416483" w:rsidRPr="007435DB">
        <w:rPr>
          <w:rFonts w:ascii="Cambria" w:hAnsi="Cambria"/>
          <w:sz w:val="24"/>
          <w:szCs w:val="24"/>
          <w:lang w:val="en-GB"/>
        </w:rPr>
        <w:t xml:space="preserve"> </w:t>
      </w:r>
      <w:r w:rsidR="007B532A" w:rsidRPr="007435DB">
        <w:rPr>
          <w:rFonts w:ascii="Cambria" w:hAnsi="Cambria"/>
          <w:sz w:val="24"/>
          <w:szCs w:val="24"/>
          <w:lang w:val="en-GB"/>
        </w:rPr>
        <w:t>distinguishing</w:t>
      </w:r>
      <w:r w:rsidR="00416483" w:rsidRPr="007435DB">
        <w:rPr>
          <w:rFonts w:ascii="Cambria" w:hAnsi="Cambria"/>
          <w:sz w:val="24"/>
          <w:szCs w:val="24"/>
          <w:lang w:val="en-GB"/>
        </w:rPr>
        <w:t xml:space="preserve"> PSI labs from other concepts</w:t>
      </w:r>
      <w:r w:rsidR="007B532A" w:rsidRPr="007435DB">
        <w:rPr>
          <w:rFonts w:ascii="Cambria" w:hAnsi="Cambria"/>
          <w:sz w:val="24"/>
          <w:szCs w:val="24"/>
          <w:lang w:val="en-GB"/>
        </w:rPr>
        <w:t>,</w:t>
      </w:r>
      <w:r w:rsidR="00416483" w:rsidRPr="007435DB">
        <w:rPr>
          <w:rFonts w:ascii="Cambria" w:hAnsi="Cambria"/>
          <w:sz w:val="24"/>
          <w:szCs w:val="24"/>
          <w:lang w:val="en-GB"/>
        </w:rPr>
        <w:t xml:space="preserve"> such as innovation labs</w:t>
      </w:r>
      <w:r w:rsidR="00141B79" w:rsidRPr="007435DB">
        <w:rPr>
          <w:rFonts w:ascii="Cambria" w:hAnsi="Cambria"/>
          <w:sz w:val="24"/>
          <w:szCs w:val="24"/>
          <w:lang w:val="en-GB"/>
        </w:rPr>
        <w:t>,</w:t>
      </w:r>
      <w:r w:rsidR="00C10B2C" w:rsidRPr="007435DB">
        <w:rPr>
          <w:rFonts w:ascii="Cambria" w:hAnsi="Cambria"/>
          <w:sz w:val="24"/>
          <w:szCs w:val="24"/>
          <w:lang w:val="en-GB"/>
        </w:rPr>
        <w:t xml:space="preserve"> in</w:t>
      </w:r>
      <w:r w:rsidR="00141B79" w:rsidRPr="007435DB">
        <w:rPr>
          <w:rFonts w:ascii="Cambria" w:hAnsi="Cambria"/>
          <w:sz w:val="24"/>
          <w:szCs w:val="24"/>
          <w:lang w:val="en-GB"/>
        </w:rPr>
        <w:t xml:space="preserve"> the</w:t>
      </w:r>
      <w:r w:rsidR="00C10B2C" w:rsidRPr="007435DB">
        <w:rPr>
          <w:rFonts w:ascii="Cambria" w:hAnsi="Cambria"/>
          <w:sz w:val="24"/>
          <w:szCs w:val="24"/>
          <w:lang w:val="en-GB"/>
        </w:rPr>
        <w:t xml:space="preserve"> </w:t>
      </w:r>
      <w:r w:rsidR="007026AE" w:rsidRPr="007435DB">
        <w:rPr>
          <w:rFonts w:ascii="Cambria" w:hAnsi="Cambria"/>
          <w:sz w:val="24"/>
          <w:szCs w:val="24"/>
          <w:lang w:val="en-GB"/>
        </w:rPr>
        <w:t xml:space="preserve">academic literature and use more established </w:t>
      </w:r>
      <w:r w:rsidR="0032519C" w:rsidRPr="007435DB">
        <w:rPr>
          <w:rFonts w:ascii="Cambria" w:hAnsi="Cambria"/>
          <w:sz w:val="24"/>
          <w:szCs w:val="24"/>
          <w:lang w:val="en-GB"/>
        </w:rPr>
        <w:t xml:space="preserve">concepts to </w:t>
      </w:r>
      <w:r w:rsidR="00276BA0" w:rsidRPr="007435DB">
        <w:rPr>
          <w:rFonts w:ascii="Cambria" w:hAnsi="Cambria"/>
          <w:sz w:val="24"/>
          <w:szCs w:val="24"/>
          <w:lang w:val="en-GB"/>
        </w:rPr>
        <w:t xml:space="preserve">distinguish and analyse PSI labs, which makes it difficult to </w:t>
      </w:r>
      <w:r w:rsidR="000F3FB7" w:rsidRPr="007435DB">
        <w:rPr>
          <w:rFonts w:ascii="Cambria" w:hAnsi="Cambria"/>
          <w:sz w:val="24"/>
          <w:szCs w:val="24"/>
          <w:lang w:val="en-GB"/>
        </w:rPr>
        <w:t xml:space="preserve">compare publications and </w:t>
      </w:r>
      <w:r w:rsidR="00B956CF" w:rsidRPr="007435DB">
        <w:rPr>
          <w:rFonts w:ascii="Cambria" w:hAnsi="Cambria"/>
          <w:sz w:val="24"/>
          <w:szCs w:val="24"/>
          <w:lang w:val="en-GB"/>
        </w:rPr>
        <w:t>PSI labs</w:t>
      </w:r>
      <w:r w:rsidR="0032519C" w:rsidRPr="007435DB">
        <w:rPr>
          <w:rFonts w:ascii="Cambria" w:hAnsi="Cambria"/>
          <w:sz w:val="24"/>
          <w:szCs w:val="24"/>
          <w:lang w:val="en-GB"/>
        </w:rPr>
        <w:t>.</w:t>
      </w:r>
      <w:r w:rsidR="00416483" w:rsidRPr="007435DB">
        <w:rPr>
          <w:rFonts w:ascii="Cambria" w:hAnsi="Cambria"/>
          <w:sz w:val="24"/>
          <w:szCs w:val="24"/>
          <w:lang w:val="en-GB"/>
        </w:rPr>
        <w:t xml:space="preserve"> </w:t>
      </w:r>
      <w:r w:rsidR="00CF565D" w:rsidRPr="007435DB">
        <w:rPr>
          <w:rFonts w:ascii="Cambria" w:hAnsi="Cambria"/>
          <w:sz w:val="24"/>
          <w:szCs w:val="24"/>
          <w:lang w:val="en-GB"/>
        </w:rPr>
        <w:t>We</w:t>
      </w:r>
      <w:r w:rsidR="00D71981" w:rsidRPr="007435DB">
        <w:rPr>
          <w:rFonts w:ascii="Cambria" w:hAnsi="Cambria"/>
          <w:sz w:val="24"/>
          <w:szCs w:val="24"/>
          <w:lang w:val="en-GB"/>
        </w:rPr>
        <w:t xml:space="preserve"> </w:t>
      </w:r>
      <w:r w:rsidR="001A7051" w:rsidRPr="007435DB">
        <w:rPr>
          <w:rFonts w:ascii="Cambria" w:hAnsi="Cambria"/>
          <w:sz w:val="24"/>
          <w:szCs w:val="24"/>
          <w:lang w:val="en-GB"/>
        </w:rPr>
        <w:t xml:space="preserve">therefore employed a </w:t>
      </w:r>
      <w:r w:rsidR="00DA4DC5" w:rsidRPr="007435DB">
        <w:rPr>
          <w:rFonts w:ascii="Cambria" w:hAnsi="Cambria"/>
          <w:sz w:val="24"/>
          <w:szCs w:val="24"/>
          <w:lang w:val="en-GB"/>
        </w:rPr>
        <w:t>speculative</w:t>
      </w:r>
      <w:r w:rsidR="005A4D0D" w:rsidRPr="007435DB">
        <w:rPr>
          <w:rFonts w:ascii="Cambria" w:hAnsi="Cambria"/>
          <w:sz w:val="24"/>
          <w:szCs w:val="24"/>
          <w:lang w:val="en-GB"/>
        </w:rPr>
        <w:t xml:space="preserve"> strategy by first </w:t>
      </w:r>
      <w:r w:rsidR="00481E45" w:rsidRPr="007435DB">
        <w:rPr>
          <w:rFonts w:ascii="Cambria" w:hAnsi="Cambria"/>
          <w:sz w:val="24"/>
          <w:szCs w:val="24"/>
          <w:lang w:val="en-GB"/>
        </w:rPr>
        <w:t>com</w:t>
      </w:r>
      <w:r w:rsidR="005A4D0D" w:rsidRPr="007435DB">
        <w:rPr>
          <w:rFonts w:ascii="Cambria" w:hAnsi="Cambria"/>
          <w:sz w:val="24"/>
          <w:szCs w:val="24"/>
          <w:lang w:val="en-GB"/>
        </w:rPr>
        <w:t>ing</w:t>
      </w:r>
      <w:r w:rsidR="00481E45" w:rsidRPr="007435DB">
        <w:rPr>
          <w:rFonts w:ascii="Cambria" w:hAnsi="Cambria"/>
          <w:sz w:val="24"/>
          <w:szCs w:val="24"/>
          <w:lang w:val="en-GB"/>
        </w:rPr>
        <w:t xml:space="preserve"> up with a</w:t>
      </w:r>
      <w:r w:rsidR="00091E54" w:rsidRPr="007435DB">
        <w:rPr>
          <w:rFonts w:ascii="Cambria" w:hAnsi="Cambria"/>
          <w:sz w:val="24"/>
          <w:szCs w:val="24"/>
          <w:lang w:val="en-GB"/>
        </w:rPr>
        <w:t xml:space="preserve"> preliminary</w:t>
      </w:r>
      <w:r w:rsidR="00481E45" w:rsidRPr="007435DB">
        <w:rPr>
          <w:rFonts w:ascii="Cambria" w:hAnsi="Cambria"/>
          <w:sz w:val="24"/>
          <w:szCs w:val="24"/>
          <w:lang w:val="en-GB"/>
        </w:rPr>
        <w:t xml:space="preserve"> generally accepted definition </w:t>
      </w:r>
      <w:r w:rsidR="000C4EAB" w:rsidRPr="007435DB">
        <w:rPr>
          <w:rFonts w:ascii="Cambria" w:hAnsi="Cambria"/>
          <w:sz w:val="24"/>
          <w:szCs w:val="24"/>
          <w:lang w:val="en-GB"/>
        </w:rPr>
        <w:t>of PSI labs</w:t>
      </w:r>
      <w:r w:rsidR="005A4D0D" w:rsidRPr="007435DB">
        <w:rPr>
          <w:rFonts w:ascii="Cambria" w:hAnsi="Cambria"/>
          <w:sz w:val="24"/>
          <w:szCs w:val="24"/>
          <w:lang w:val="en-GB"/>
        </w:rPr>
        <w:t xml:space="preserve"> </w:t>
      </w:r>
      <w:r w:rsidR="00D474CF" w:rsidRPr="007435DB">
        <w:rPr>
          <w:rFonts w:ascii="Cambria" w:hAnsi="Cambria"/>
          <w:sz w:val="24"/>
          <w:szCs w:val="24"/>
          <w:lang w:val="en-GB"/>
        </w:rPr>
        <w:t>with</w:t>
      </w:r>
      <w:r w:rsidR="006A58BD" w:rsidRPr="007435DB">
        <w:rPr>
          <w:rFonts w:ascii="Cambria" w:hAnsi="Cambria"/>
          <w:sz w:val="24"/>
          <w:szCs w:val="24"/>
          <w:lang w:val="en-GB"/>
        </w:rPr>
        <w:t xml:space="preserve"> </w:t>
      </w:r>
      <w:r w:rsidR="00D474CF" w:rsidRPr="007435DB">
        <w:rPr>
          <w:rFonts w:ascii="Cambria" w:hAnsi="Cambria"/>
          <w:sz w:val="24"/>
          <w:szCs w:val="24"/>
          <w:lang w:val="en-GB"/>
        </w:rPr>
        <w:t>rese</w:t>
      </w:r>
      <w:r w:rsidR="00551918" w:rsidRPr="007435DB">
        <w:rPr>
          <w:rFonts w:ascii="Cambria" w:hAnsi="Cambria"/>
          <w:sz w:val="24"/>
          <w:szCs w:val="24"/>
          <w:lang w:val="en-GB"/>
        </w:rPr>
        <w:t xml:space="preserve">archers from </w:t>
      </w:r>
      <w:r w:rsidR="004B4EB2" w:rsidRPr="007435DB">
        <w:rPr>
          <w:rFonts w:ascii="Cambria" w:hAnsi="Cambria"/>
          <w:sz w:val="24"/>
          <w:szCs w:val="24"/>
          <w:lang w:val="en-GB"/>
        </w:rPr>
        <w:t>nine countries</w:t>
      </w:r>
      <w:r w:rsidR="00C85E5D" w:rsidRPr="007435DB">
        <w:rPr>
          <w:rFonts w:ascii="Cambria" w:hAnsi="Cambria"/>
          <w:sz w:val="24"/>
          <w:szCs w:val="24"/>
          <w:lang w:val="en-GB"/>
        </w:rPr>
        <w:t xml:space="preserve"> (</w:t>
      </w:r>
      <w:r w:rsidR="006A58BD" w:rsidRPr="007435DB">
        <w:rPr>
          <w:rFonts w:ascii="Cambria" w:hAnsi="Cambria"/>
          <w:sz w:val="24"/>
          <w:szCs w:val="24"/>
          <w:lang w:val="en-GB"/>
        </w:rPr>
        <w:t xml:space="preserve">Israel, </w:t>
      </w:r>
      <w:r w:rsidR="00A6131D" w:rsidRPr="007435DB">
        <w:rPr>
          <w:rFonts w:ascii="Cambria" w:hAnsi="Cambria"/>
          <w:sz w:val="24"/>
          <w:szCs w:val="24"/>
          <w:lang w:val="en-GB"/>
        </w:rPr>
        <w:t xml:space="preserve">Lithuania, </w:t>
      </w:r>
      <w:r w:rsidR="006A58BD" w:rsidRPr="007435DB">
        <w:rPr>
          <w:rFonts w:ascii="Cambria" w:hAnsi="Cambria"/>
          <w:sz w:val="24"/>
          <w:szCs w:val="24"/>
          <w:lang w:val="en-GB"/>
        </w:rPr>
        <w:t xml:space="preserve">Malta, </w:t>
      </w:r>
      <w:r w:rsidR="00A6131D" w:rsidRPr="007435DB">
        <w:rPr>
          <w:rFonts w:ascii="Cambria" w:hAnsi="Cambria"/>
          <w:sz w:val="24"/>
          <w:szCs w:val="24"/>
          <w:lang w:val="en-GB"/>
        </w:rPr>
        <w:t xml:space="preserve">Moldova, Montenegro, </w:t>
      </w:r>
      <w:r w:rsidR="006A58BD" w:rsidRPr="007435DB">
        <w:rPr>
          <w:rFonts w:ascii="Cambria" w:hAnsi="Cambria"/>
          <w:sz w:val="24"/>
          <w:szCs w:val="24"/>
          <w:lang w:val="en-GB"/>
        </w:rPr>
        <w:t>Netherlands, Poland, Romania and Slovenia)</w:t>
      </w:r>
      <w:r w:rsidR="00BF151B" w:rsidRPr="007435DB">
        <w:rPr>
          <w:rFonts w:ascii="Cambria" w:hAnsi="Cambria"/>
          <w:sz w:val="24"/>
          <w:szCs w:val="24"/>
          <w:lang w:val="en-GB"/>
        </w:rPr>
        <w:t xml:space="preserve"> during a session of the SHIINE project in January 2020</w:t>
      </w:r>
      <w:r w:rsidR="00054F00" w:rsidRPr="007435DB">
        <w:rPr>
          <w:rFonts w:ascii="Cambria" w:hAnsi="Cambria"/>
          <w:sz w:val="24"/>
          <w:szCs w:val="24"/>
          <w:lang w:val="en-GB"/>
        </w:rPr>
        <w:t xml:space="preserve">. This definition was based on a wide array of academic and grey literature shared beforehand in combination with </w:t>
      </w:r>
      <w:r w:rsidR="004E566B" w:rsidRPr="007435DB">
        <w:rPr>
          <w:rFonts w:ascii="Cambria" w:hAnsi="Cambria"/>
          <w:sz w:val="24"/>
          <w:szCs w:val="24"/>
          <w:lang w:val="en-GB"/>
        </w:rPr>
        <w:t>the</w:t>
      </w:r>
      <w:r w:rsidR="00054F00" w:rsidRPr="007435DB">
        <w:rPr>
          <w:rFonts w:ascii="Cambria" w:hAnsi="Cambria"/>
          <w:sz w:val="24"/>
          <w:szCs w:val="24"/>
          <w:lang w:val="en-GB"/>
        </w:rPr>
        <w:t xml:space="preserve"> expertise and perceptions</w:t>
      </w:r>
      <w:r w:rsidR="004E566B" w:rsidRPr="007435DB">
        <w:rPr>
          <w:rFonts w:ascii="Cambria" w:hAnsi="Cambria"/>
          <w:sz w:val="24"/>
          <w:szCs w:val="24"/>
          <w:lang w:val="en-GB"/>
        </w:rPr>
        <w:t xml:space="preserve"> of the s</w:t>
      </w:r>
      <w:r w:rsidR="005A7ACF" w:rsidRPr="007435DB">
        <w:rPr>
          <w:rFonts w:ascii="Cambria" w:hAnsi="Cambria"/>
          <w:sz w:val="24"/>
          <w:szCs w:val="24"/>
          <w:lang w:val="en-GB"/>
        </w:rPr>
        <w:t>elected scholars</w:t>
      </w:r>
      <w:r w:rsidR="00054F00" w:rsidRPr="007435DB">
        <w:rPr>
          <w:rFonts w:ascii="Cambria" w:hAnsi="Cambria"/>
          <w:sz w:val="24"/>
          <w:szCs w:val="24"/>
          <w:lang w:val="en-GB"/>
        </w:rPr>
        <w:t xml:space="preserve">. The </w:t>
      </w:r>
      <w:r w:rsidR="0002481E" w:rsidRPr="007435DB">
        <w:rPr>
          <w:rFonts w:ascii="Cambria" w:hAnsi="Cambria"/>
          <w:sz w:val="24"/>
          <w:szCs w:val="24"/>
          <w:lang w:val="en-GB"/>
        </w:rPr>
        <w:t xml:space="preserve">given </w:t>
      </w:r>
      <w:r w:rsidR="00054F00" w:rsidRPr="007435DB">
        <w:rPr>
          <w:rFonts w:ascii="Cambria" w:hAnsi="Cambria"/>
          <w:sz w:val="24"/>
          <w:szCs w:val="24"/>
          <w:lang w:val="en-GB"/>
        </w:rPr>
        <w:t xml:space="preserve">literature focused on PSI labs and their position in the more established field of living labs. </w:t>
      </w:r>
      <w:r w:rsidR="000128C9" w:rsidRPr="007435DB">
        <w:rPr>
          <w:rFonts w:ascii="Cambria" w:hAnsi="Cambria"/>
          <w:sz w:val="24"/>
          <w:szCs w:val="24"/>
          <w:lang w:val="en-GB"/>
        </w:rPr>
        <w:t>W</w:t>
      </w:r>
      <w:r w:rsidR="00054F00" w:rsidRPr="007435DB">
        <w:rPr>
          <w:rFonts w:ascii="Cambria" w:hAnsi="Cambria"/>
          <w:sz w:val="24"/>
          <w:szCs w:val="24"/>
          <w:lang w:val="en-GB"/>
        </w:rPr>
        <w:t>e</w:t>
      </w:r>
      <w:r w:rsidR="005A4D0D" w:rsidRPr="007435DB">
        <w:rPr>
          <w:rFonts w:ascii="Cambria" w:hAnsi="Cambria"/>
          <w:sz w:val="24"/>
          <w:szCs w:val="24"/>
          <w:lang w:val="en-GB"/>
        </w:rPr>
        <w:t xml:space="preserve"> </w:t>
      </w:r>
      <w:r w:rsidR="00A43C90" w:rsidRPr="007435DB">
        <w:rPr>
          <w:rFonts w:ascii="Cambria" w:hAnsi="Cambria"/>
          <w:sz w:val="24"/>
          <w:szCs w:val="24"/>
          <w:lang w:val="en-GB"/>
        </w:rPr>
        <w:t>tested</w:t>
      </w:r>
      <w:r w:rsidR="005A4D0D" w:rsidRPr="007435DB">
        <w:rPr>
          <w:rFonts w:ascii="Cambria" w:hAnsi="Cambria"/>
          <w:sz w:val="24"/>
          <w:szCs w:val="24"/>
          <w:lang w:val="en-GB"/>
        </w:rPr>
        <w:t xml:space="preserve"> </w:t>
      </w:r>
      <w:r w:rsidR="00714ACC" w:rsidRPr="007435DB">
        <w:rPr>
          <w:rFonts w:ascii="Cambria" w:hAnsi="Cambria"/>
          <w:sz w:val="24"/>
          <w:szCs w:val="24"/>
          <w:lang w:val="en-GB"/>
        </w:rPr>
        <w:t>th</w:t>
      </w:r>
      <w:r w:rsidR="000128C9" w:rsidRPr="007435DB">
        <w:rPr>
          <w:rFonts w:ascii="Cambria" w:hAnsi="Cambria"/>
          <w:sz w:val="24"/>
          <w:szCs w:val="24"/>
          <w:lang w:val="en-GB"/>
        </w:rPr>
        <w:t>is</w:t>
      </w:r>
      <w:r w:rsidR="00714ACC" w:rsidRPr="007435DB">
        <w:rPr>
          <w:rFonts w:ascii="Cambria" w:hAnsi="Cambria"/>
          <w:sz w:val="24"/>
          <w:szCs w:val="24"/>
          <w:lang w:val="en-GB"/>
        </w:rPr>
        <w:t xml:space="preserve"> </w:t>
      </w:r>
      <w:r w:rsidR="000128C9" w:rsidRPr="007435DB">
        <w:rPr>
          <w:rFonts w:ascii="Cambria" w:hAnsi="Cambria"/>
          <w:sz w:val="24"/>
          <w:szCs w:val="24"/>
          <w:lang w:val="en-GB"/>
        </w:rPr>
        <w:t>preliminary</w:t>
      </w:r>
      <w:r w:rsidR="005A4D0D" w:rsidRPr="007435DB">
        <w:rPr>
          <w:rFonts w:ascii="Cambria" w:hAnsi="Cambria"/>
          <w:sz w:val="24"/>
          <w:szCs w:val="24"/>
          <w:lang w:val="en-GB"/>
        </w:rPr>
        <w:t xml:space="preserve"> concept </w:t>
      </w:r>
      <w:r w:rsidR="00135066" w:rsidRPr="007435DB">
        <w:rPr>
          <w:rFonts w:ascii="Cambria" w:hAnsi="Cambria"/>
          <w:sz w:val="24"/>
          <w:szCs w:val="24"/>
          <w:lang w:val="en-GB"/>
        </w:rPr>
        <w:t xml:space="preserve">by </w:t>
      </w:r>
      <w:r w:rsidR="00443CD3" w:rsidRPr="007435DB">
        <w:rPr>
          <w:rFonts w:ascii="Cambria" w:hAnsi="Cambria"/>
          <w:sz w:val="24"/>
          <w:szCs w:val="24"/>
          <w:lang w:val="en-GB"/>
        </w:rPr>
        <w:t xml:space="preserve">asking </w:t>
      </w:r>
      <w:r w:rsidR="000128C9" w:rsidRPr="007435DB">
        <w:rPr>
          <w:rFonts w:ascii="Cambria" w:hAnsi="Cambria"/>
          <w:sz w:val="24"/>
          <w:szCs w:val="24"/>
          <w:lang w:val="en-GB"/>
        </w:rPr>
        <w:t xml:space="preserve">the </w:t>
      </w:r>
      <w:r w:rsidR="0064453F" w:rsidRPr="007435DB">
        <w:rPr>
          <w:rFonts w:ascii="Cambria" w:hAnsi="Cambria"/>
          <w:sz w:val="24"/>
          <w:szCs w:val="24"/>
          <w:lang w:val="en-GB"/>
        </w:rPr>
        <w:t>researchers</w:t>
      </w:r>
      <w:r w:rsidR="000128C9" w:rsidRPr="007435DB">
        <w:rPr>
          <w:rFonts w:ascii="Cambria" w:hAnsi="Cambria"/>
          <w:sz w:val="24"/>
          <w:szCs w:val="24"/>
          <w:lang w:val="en-GB"/>
        </w:rPr>
        <w:t xml:space="preserve"> from these nine countries to </w:t>
      </w:r>
      <w:r w:rsidR="009C0A7B" w:rsidRPr="007435DB">
        <w:rPr>
          <w:rFonts w:ascii="Cambria" w:hAnsi="Cambria"/>
          <w:sz w:val="24"/>
          <w:szCs w:val="24"/>
          <w:lang w:val="en-GB"/>
        </w:rPr>
        <w:t xml:space="preserve">briefly </w:t>
      </w:r>
      <w:r w:rsidR="00E41535" w:rsidRPr="007435DB">
        <w:rPr>
          <w:rFonts w:ascii="Cambria" w:hAnsi="Cambria"/>
          <w:sz w:val="24"/>
          <w:szCs w:val="24"/>
          <w:lang w:val="en-GB"/>
        </w:rPr>
        <w:t>map</w:t>
      </w:r>
      <w:r w:rsidR="00DD02E8" w:rsidRPr="007435DB">
        <w:rPr>
          <w:rFonts w:ascii="Cambria" w:hAnsi="Cambria"/>
          <w:sz w:val="24"/>
          <w:szCs w:val="24"/>
          <w:lang w:val="en-GB"/>
        </w:rPr>
        <w:t xml:space="preserve"> the role and characteristics of </w:t>
      </w:r>
      <w:r w:rsidR="009C0A7B" w:rsidRPr="007435DB">
        <w:rPr>
          <w:rFonts w:ascii="Cambria" w:hAnsi="Cambria"/>
          <w:sz w:val="24"/>
          <w:szCs w:val="24"/>
          <w:lang w:val="en-GB"/>
        </w:rPr>
        <w:t xml:space="preserve">PSI </w:t>
      </w:r>
      <w:r w:rsidR="0064453F" w:rsidRPr="007435DB">
        <w:rPr>
          <w:rFonts w:ascii="Cambria" w:hAnsi="Cambria"/>
          <w:sz w:val="24"/>
          <w:szCs w:val="24"/>
          <w:lang w:val="en-GB"/>
        </w:rPr>
        <w:t xml:space="preserve">labs, based on experience, expertise and a </w:t>
      </w:r>
      <w:r w:rsidR="0022484E" w:rsidRPr="007435DB">
        <w:rPr>
          <w:rFonts w:ascii="Cambria" w:hAnsi="Cambria"/>
          <w:sz w:val="24"/>
          <w:szCs w:val="24"/>
          <w:lang w:val="en-GB"/>
        </w:rPr>
        <w:t>query</w:t>
      </w:r>
      <w:r w:rsidR="002A098B" w:rsidRPr="007435DB">
        <w:rPr>
          <w:rFonts w:ascii="Cambria" w:hAnsi="Cambria"/>
          <w:sz w:val="24"/>
          <w:szCs w:val="24"/>
          <w:lang w:val="en-GB"/>
        </w:rPr>
        <w:t xml:space="preserve"> on the internet</w:t>
      </w:r>
      <w:r w:rsidR="009916EA" w:rsidRPr="007435DB">
        <w:rPr>
          <w:rFonts w:ascii="Cambria" w:hAnsi="Cambria"/>
          <w:sz w:val="24"/>
          <w:szCs w:val="24"/>
          <w:lang w:val="en-GB"/>
        </w:rPr>
        <w:t>.</w:t>
      </w:r>
      <w:r w:rsidR="007E22DF" w:rsidRPr="007435DB">
        <w:rPr>
          <w:rFonts w:ascii="Cambria" w:hAnsi="Cambria"/>
          <w:sz w:val="24"/>
          <w:szCs w:val="24"/>
          <w:lang w:val="en-GB"/>
        </w:rPr>
        <w:t xml:space="preserve"> </w:t>
      </w:r>
    </w:p>
    <w:p w14:paraId="465566A5" w14:textId="5E655F22" w:rsidR="007556E1" w:rsidRPr="007435DB" w:rsidRDefault="002C5ED9" w:rsidP="007556E1">
      <w:pPr>
        <w:spacing w:after="0" w:line="240" w:lineRule="auto"/>
        <w:ind w:firstLine="708"/>
        <w:jc w:val="both"/>
        <w:rPr>
          <w:rFonts w:ascii="Cambria" w:hAnsi="Cambria"/>
          <w:sz w:val="24"/>
          <w:szCs w:val="24"/>
          <w:lang w:val="en-GB"/>
        </w:rPr>
      </w:pPr>
      <w:r w:rsidRPr="007435DB">
        <w:rPr>
          <w:rFonts w:ascii="Cambria" w:hAnsi="Cambria"/>
          <w:sz w:val="24"/>
          <w:szCs w:val="24"/>
          <w:lang w:val="en-GB"/>
        </w:rPr>
        <w:t>Secondly, b</w:t>
      </w:r>
      <w:r w:rsidR="00865B5C" w:rsidRPr="007435DB">
        <w:rPr>
          <w:rFonts w:ascii="Cambria" w:hAnsi="Cambria"/>
          <w:sz w:val="24"/>
          <w:szCs w:val="24"/>
          <w:lang w:val="en-GB"/>
        </w:rPr>
        <w:t>ased on the findings of our literature research</w:t>
      </w:r>
      <w:r w:rsidR="00462FFA" w:rsidRPr="007435DB">
        <w:rPr>
          <w:rFonts w:ascii="Cambria" w:hAnsi="Cambria"/>
          <w:sz w:val="24"/>
          <w:szCs w:val="24"/>
          <w:lang w:val="en-GB"/>
        </w:rPr>
        <w:t xml:space="preserve"> and the </w:t>
      </w:r>
      <w:r w:rsidR="002A098B" w:rsidRPr="007435DB">
        <w:rPr>
          <w:rFonts w:ascii="Cambria" w:hAnsi="Cambria"/>
          <w:sz w:val="24"/>
          <w:szCs w:val="24"/>
          <w:lang w:val="en-GB"/>
        </w:rPr>
        <w:t>mapping</w:t>
      </w:r>
      <w:r w:rsidR="00462FFA" w:rsidRPr="007435DB">
        <w:rPr>
          <w:rFonts w:ascii="Cambria" w:hAnsi="Cambria"/>
          <w:sz w:val="24"/>
          <w:szCs w:val="24"/>
          <w:lang w:val="en-GB"/>
        </w:rPr>
        <w:t xml:space="preserve"> exercise</w:t>
      </w:r>
      <w:r w:rsidR="00DB04F7" w:rsidRPr="007435DB">
        <w:rPr>
          <w:rFonts w:ascii="Cambria" w:hAnsi="Cambria"/>
          <w:sz w:val="24"/>
          <w:szCs w:val="24"/>
          <w:lang w:val="en-GB"/>
        </w:rPr>
        <w:t xml:space="preserve"> </w:t>
      </w:r>
      <w:r w:rsidR="00F51F32" w:rsidRPr="007435DB">
        <w:rPr>
          <w:rFonts w:ascii="Cambria" w:hAnsi="Cambria"/>
          <w:sz w:val="24"/>
          <w:szCs w:val="24"/>
          <w:lang w:val="en-GB"/>
        </w:rPr>
        <w:t xml:space="preserve">mentioned above, </w:t>
      </w:r>
      <w:r w:rsidR="00865B5C" w:rsidRPr="007435DB">
        <w:rPr>
          <w:rFonts w:ascii="Cambria" w:hAnsi="Cambria"/>
          <w:sz w:val="24"/>
          <w:szCs w:val="24"/>
          <w:lang w:val="en-GB"/>
        </w:rPr>
        <w:t xml:space="preserve">a </w:t>
      </w:r>
      <w:r w:rsidR="00462FFA" w:rsidRPr="007435DB">
        <w:rPr>
          <w:rFonts w:ascii="Cambria" w:hAnsi="Cambria"/>
          <w:sz w:val="24"/>
          <w:szCs w:val="24"/>
          <w:lang w:val="en-GB"/>
        </w:rPr>
        <w:t>questionnaire</w:t>
      </w:r>
      <w:r w:rsidR="00250BE1" w:rsidRPr="007435DB">
        <w:rPr>
          <w:rFonts w:ascii="Cambria" w:hAnsi="Cambria"/>
          <w:sz w:val="24"/>
          <w:szCs w:val="24"/>
          <w:lang w:val="en-GB"/>
        </w:rPr>
        <w:t xml:space="preserve"> was developed</w:t>
      </w:r>
      <w:r w:rsidR="00E940F7" w:rsidRPr="007435DB">
        <w:rPr>
          <w:rFonts w:ascii="Cambria" w:hAnsi="Cambria"/>
          <w:sz w:val="24"/>
          <w:szCs w:val="24"/>
          <w:lang w:val="en-GB"/>
        </w:rPr>
        <w:t xml:space="preserve"> </w:t>
      </w:r>
      <w:r w:rsidR="00E67A97" w:rsidRPr="007435DB">
        <w:rPr>
          <w:rFonts w:ascii="Cambria" w:hAnsi="Cambria"/>
          <w:sz w:val="24"/>
          <w:szCs w:val="24"/>
          <w:lang w:val="en-GB"/>
        </w:rPr>
        <w:t>in the spring of 2021</w:t>
      </w:r>
      <w:r w:rsidR="006007F3" w:rsidRPr="007435DB">
        <w:rPr>
          <w:rFonts w:ascii="Cambria" w:hAnsi="Cambria"/>
          <w:sz w:val="24"/>
          <w:szCs w:val="24"/>
          <w:lang w:val="en-GB"/>
        </w:rPr>
        <w:t xml:space="preserve"> (see a</w:t>
      </w:r>
      <w:r w:rsidR="009F471D" w:rsidRPr="007435DB">
        <w:rPr>
          <w:rFonts w:ascii="Cambria" w:hAnsi="Cambria"/>
          <w:sz w:val="24"/>
          <w:szCs w:val="24"/>
          <w:lang w:val="en-GB"/>
        </w:rPr>
        <w:t>nnex</w:t>
      </w:r>
      <w:r w:rsidR="00BA1092" w:rsidRPr="007435DB">
        <w:rPr>
          <w:rFonts w:ascii="Cambria" w:hAnsi="Cambria"/>
          <w:sz w:val="24"/>
          <w:szCs w:val="24"/>
          <w:lang w:val="en-GB"/>
        </w:rPr>
        <w:t xml:space="preserve"> 1</w:t>
      </w:r>
      <w:r w:rsidR="009F471D" w:rsidRPr="007435DB">
        <w:rPr>
          <w:rFonts w:ascii="Cambria" w:hAnsi="Cambria"/>
          <w:sz w:val="24"/>
          <w:szCs w:val="24"/>
          <w:lang w:val="en-GB"/>
        </w:rPr>
        <w:t>)</w:t>
      </w:r>
      <w:r w:rsidR="00462FFA" w:rsidRPr="007435DB">
        <w:rPr>
          <w:rFonts w:ascii="Cambria" w:hAnsi="Cambria"/>
          <w:sz w:val="24"/>
          <w:szCs w:val="24"/>
          <w:lang w:val="en-GB"/>
        </w:rPr>
        <w:t>.</w:t>
      </w:r>
      <w:r w:rsidR="00D502F4" w:rsidRPr="007435DB">
        <w:rPr>
          <w:rFonts w:ascii="Cambria" w:hAnsi="Cambria"/>
          <w:sz w:val="24"/>
          <w:szCs w:val="24"/>
          <w:lang w:val="en-GB"/>
        </w:rPr>
        <w:t xml:space="preserve"> </w:t>
      </w:r>
      <w:r w:rsidR="00162ED5" w:rsidRPr="007435DB">
        <w:rPr>
          <w:rFonts w:ascii="Cambria" w:hAnsi="Cambria"/>
          <w:sz w:val="24"/>
          <w:szCs w:val="24"/>
          <w:lang w:val="en-GB"/>
        </w:rPr>
        <w:t>This</w:t>
      </w:r>
      <w:r w:rsidR="00D502F4" w:rsidRPr="007435DB">
        <w:rPr>
          <w:rFonts w:ascii="Cambria" w:hAnsi="Cambria"/>
          <w:sz w:val="24"/>
          <w:szCs w:val="24"/>
          <w:lang w:val="en-GB"/>
        </w:rPr>
        <w:t xml:space="preserve"> questionnaire focuse</w:t>
      </w:r>
      <w:r w:rsidR="0047085A" w:rsidRPr="007435DB">
        <w:rPr>
          <w:rFonts w:ascii="Cambria" w:hAnsi="Cambria"/>
          <w:sz w:val="24"/>
          <w:szCs w:val="24"/>
          <w:lang w:val="en-GB"/>
        </w:rPr>
        <w:t>d</w:t>
      </w:r>
      <w:r w:rsidR="00D502F4" w:rsidRPr="007435DB">
        <w:rPr>
          <w:rFonts w:ascii="Cambria" w:hAnsi="Cambria"/>
          <w:sz w:val="24"/>
          <w:szCs w:val="24"/>
          <w:lang w:val="en-GB"/>
        </w:rPr>
        <w:t xml:space="preserve"> on </w:t>
      </w:r>
      <w:r w:rsidR="00B12ADA" w:rsidRPr="007435DB">
        <w:rPr>
          <w:rFonts w:ascii="Cambria" w:hAnsi="Cambria"/>
          <w:sz w:val="24"/>
          <w:szCs w:val="24"/>
          <w:lang w:val="en-GB"/>
        </w:rPr>
        <w:t xml:space="preserve">three </w:t>
      </w:r>
      <w:r w:rsidR="00D502F4" w:rsidRPr="007435DB">
        <w:rPr>
          <w:rFonts w:ascii="Cambria" w:hAnsi="Cambria"/>
          <w:sz w:val="24"/>
          <w:szCs w:val="24"/>
          <w:lang w:val="en-GB"/>
        </w:rPr>
        <w:t xml:space="preserve">key </w:t>
      </w:r>
      <w:r w:rsidR="00B12ADA" w:rsidRPr="007435DB">
        <w:rPr>
          <w:rFonts w:ascii="Cambria" w:hAnsi="Cambria"/>
          <w:sz w:val="24"/>
          <w:szCs w:val="24"/>
          <w:lang w:val="en-GB"/>
        </w:rPr>
        <w:t>dimensions</w:t>
      </w:r>
      <w:r w:rsidR="00D502F4" w:rsidRPr="007435DB">
        <w:rPr>
          <w:rFonts w:ascii="Cambria" w:hAnsi="Cambria"/>
          <w:sz w:val="24"/>
          <w:szCs w:val="24"/>
          <w:lang w:val="en-GB"/>
        </w:rPr>
        <w:t xml:space="preserve"> of Public Sector Innovation </w:t>
      </w:r>
      <w:r w:rsidR="00D87272" w:rsidRPr="007435DB">
        <w:rPr>
          <w:rFonts w:ascii="Cambria" w:hAnsi="Cambria"/>
          <w:sz w:val="24"/>
          <w:szCs w:val="24"/>
          <w:lang w:val="en-GB"/>
        </w:rPr>
        <w:t>L</w:t>
      </w:r>
      <w:r w:rsidR="00D502F4" w:rsidRPr="007435DB">
        <w:rPr>
          <w:rFonts w:ascii="Cambria" w:hAnsi="Cambria"/>
          <w:sz w:val="24"/>
          <w:szCs w:val="24"/>
          <w:lang w:val="en-GB"/>
        </w:rPr>
        <w:t>abs</w:t>
      </w:r>
      <w:r w:rsidR="00B12ADA" w:rsidRPr="007435DB">
        <w:rPr>
          <w:rFonts w:ascii="Cambria" w:hAnsi="Cambria"/>
          <w:sz w:val="24"/>
          <w:szCs w:val="24"/>
          <w:lang w:val="en-GB"/>
        </w:rPr>
        <w:t xml:space="preserve">, namely </w:t>
      </w:r>
      <w:r w:rsidR="00F67255" w:rsidRPr="007435DB">
        <w:rPr>
          <w:rFonts w:ascii="Cambria" w:hAnsi="Cambria"/>
          <w:sz w:val="24"/>
          <w:szCs w:val="24"/>
          <w:lang w:val="en-GB"/>
        </w:rPr>
        <w:t xml:space="preserve">characteristics of the organisation, </w:t>
      </w:r>
      <w:r w:rsidR="00720120" w:rsidRPr="007435DB">
        <w:rPr>
          <w:rFonts w:ascii="Cambria" w:hAnsi="Cambria"/>
          <w:sz w:val="24"/>
          <w:szCs w:val="24"/>
          <w:lang w:val="en-GB"/>
        </w:rPr>
        <w:t>the</w:t>
      </w:r>
      <w:r w:rsidR="00E164C0" w:rsidRPr="007435DB">
        <w:rPr>
          <w:rFonts w:ascii="Cambria" w:hAnsi="Cambria"/>
          <w:sz w:val="24"/>
          <w:szCs w:val="24"/>
          <w:lang w:val="en-GB"/>
        </w:rPr>
        <w:t xml:space="preserve"> types of</w:t>
      </w:r>
      <w:r w:rsidR="00720120" w:rsidRPr="007435DB">
        <w:rPr>
          <w:rFonts w:ascii="Cambria" w:hAnsi="Cambria"/>
          <w:sz w:val="24"/>
          <w:szCs w:val="24"/>
          <w:lang w:val="en-GB"/>
        </w:rPr>
        <w:t xml:space="preserve"> </w:t>
      </w:r>
      <w:r w:rsidR="00F67255" w:rsidRPr="007435DB">
        <w:rPr>
          <w:rFonts w:ascii="Cambria" w:hAnsi="Cambria"/>
          <w:sz w:val="24"/>
          <w:szCs w:val="24"/>
          <w:lang w:val="en-GB"/>
        </w:rPr>
        <w:t xml:space="preserve">innovation and the management of innovation. </w:t>
      </w:r>
      <w:r w:rsidR="00596FB0" w:rsidRPr="007435DB">
        <w:rPr>
          <w:rFonts w:ascii="Cambria" w:hAnsi="Cambria"/>
          <w:sz w:val="24"/>
          <w:szCs w:val="24"/>
          <w:lang w:val="en-GB"/>
        </w:rPr>
        <w:t>The</w:t>
      </w:r>
      <w:r w:rsidR="0078172A" w:rsidRPr="007435DB">
        <w:rPr>
          <w:rFonts w:ascii="Cambria" w:hAnsi="Cambria"/>
          <w:sz w:val="24"/>
          <w:szCs w:val="24"/>
          <w:lang w:val="en-GB"/>
        </w:rPr>
        <w:t xml:space="preserve"> survey has been </w:t>
      </w:r>
      <w:r w:rsidR="007F0565" w:rsidRPr="007435DB">
        <w:rPr>
          <w:rFonts w:ascii="Cambria" w:hAnsi="Cambria"/>
          <w:sz w:val="24"/>
          <w:szCs w:val="24"/>
          <w:lang w:val="en-GB"/>
        </w:rPr>
        <w:t>translated in</w:t>
      </w:r>
      <w:r w:rsidR="00C423C2" w:rsidRPr="007435DB">
        <w:rPr>
          <w:rFonts w:ascii="Cambria" w:hAnsi="Cambria"/>
          <w:sz w:val="24"/>
          <w:szCs w:val="24"/>
          <w:lang w:val="en-GB"/>
        </w:rPr>
        <w:t>to</w:t>
      </w:r>
      <w:r w:rsidR="007F0565" w:rsidRPr="007435DB">
        <w:rPr>
          <w:rFonts w:ascii="Cambria" w:hAnsi="Cambria"/>
          <w:sz w:val="24"/>
          <w:szCs w:val="24"/>
          <w:lang w:val="en-GB"/>
        </w:rPr>
        <w:t xml:space="preserve"> </w:t>
      </w:r>
      <w:r w:rsidR="006728BB" w:rsidRPr="007435DB">
        <w:rPr>
          <w:rFonts w:ascii="Cambria" w:hAnsi="Cambria"/>
          <w:sz w:val="24"/>
          <w:szCs w:val="24"/>
          <w:lang w:val="en-GB"/>
        </w:rPr>
        <w:t>national</w:t>
      </w:r>
      <w:r w:rsidR="007F0565" w:rsidRPr="007435DB">
        <w:rPr>
          <w:rFonts w:ascii="Cambria" w:hAnsi="Cambria"/>
          <w:sz w:val="24"/>
          <w:szCs w:val="24"/>
          <w:lang w:val="en-GB"/>
        </w:rPr>
        <w:t xml:space="preserve"> languages and </w:t>
      </w:r>
      <w:r w:rsidR="005A6CC9" w:rsidRPr="007435DB">
        <w:rPr>
          <w:rFonts w:ascii="Cambria" w:hAnsi="Cambria"/>
          <w:sz w:val="24"/>
          <w:szCs w:val="24"/>
          <w:lang w:val="en-GB"/>
        </w:rPr>
        <w:t xml:space="preserve">by using the  </w:t>
      </w:r>
      <w:r w:rsidR="00FC78C0" w:rsidRPr="007435DB">
        <w:rPr>
          <w:rFonts w:ascii="Cambria" w:hAnsi="Cambria"/>
          <w:sz w:val="24"/>
          <w:szCs w:val="24"/>
          <w:lang w:val="en-GB"/>
        </w:rPr>
        <w:t>preliminary generally accepted definition</w:t>
      </w:r>
      <w:r w:rsidR="0018121D" w:rsidRPr="007435DB">
        <w:rPr>
          <w:rFonts w:ascii="Cambria" w:hAnsi="Cambria"/>
          <w:sz w:val="24"/>
          <w:szCs w:val="24"/>
          <w:lang w:val="en-GB"/>
        </w:rPr>
        <w:t xml:space="preserve"> mentioned above</w:t>
      </w:r>
      <w:r w:rsidR="00FC78C0" w:rsidRPr="007435DB">
        <w:rPr>
          <w:rFonts w:ascii="Cambria" w:hAnsi="Cambria"/>
          <w:sz w:val="24"/>
          <w:szCs w:val="24"/>
          <w:lang w:val="en-GB"/>
        </w:rPr>
        <w:t xml:space="preserve"> </w:t>
      </w:r>
      <w:r w:rsidR="007F0565" w:rsidRPr="007435DB">
        <w:rPr>
          <w:rFonts w:ascii="Cambria" w:hAnsi="Cambria"/>
          <w:sz w:val="24"/>
          <w:szCs w:val="24"/>
          <w:lang w:val="en-GB"/>
        </w:rPr>
        <w:t xml:space="preserve">has been </w:t>
      </w:r>
      <w:r w:rsidR="0078172A" w:rsidRPr="007435DB">
        <w:rPr>
          <w:rFonts w:ascii="Cambria" w:hAnsi="Cambria"/>
          <w:sz w:val="24"/>
          <w:szCs w:val="24"/>
          <w:lang w:val="en-GB"/>
        </w:rPr>
        <w:t xml:space="preserve">sent out </w:t>
      </w:r>
      <w:r w:rsidR="006A08C2" w:rsidRPr="007435DB">
        <w:rPr>
          <w:rFonts w:ascii="Cambria" w:hAnsi="Cambria"/>
          <w:sz w:val="24"/>
          <w:szCs w:val="24"/>
          <w:lang w:val="en-GB"/>
        </w:rPr>
        <w:t xml:space="preserve">digitally via </w:t>
      </w:r>
      <w:r w:rsidR="000D1BAF" w:rsidRPr="007435DB">
        <w:rPr>
          <w:rFonts w:ascii="Cambria" w:hAnsi="Cambria"/>
          <w:sz w:val="24"/>
          <w:szCs w:val="24"/>
          <w:lang w:val="en-GB"/>
        </w:rPr>
        <w:t>online platform ‘</w:t>
      </w:r>
      <w:proofErr w:type="spellStart"/>
      <w:r w:rsidR="000D1BAF" w:rsidRPr="007435DB">
        <w:rPr>
          <w:rFonts w:ascii="Cambria" w:hAnsi="Cambria"/>
          <w:sz w:val="24"/>
          <w:szCs w:val="24"/>
          <w:lang w:val="en-GB"/>
        </w:rPr>
        <w:t>enalyzer</w:t>
      </w:r>
      <w:proofErr w:type="spellEnd"/>
      <w:r w:rsidR="000D1BAF" w:rsidRPr="007435DB">
        <w:rPr>
          <w:rFonts w:ascii="Cambria" w:hAnsi="Cambria"/>
          <w:sz w:val="24"/>
          <w:szCs w:val="24"/>
          <w:lang w:val="en-GB"/>
        </w:rPr>
        <w:t>’</w:t>
      </w:r>
      <w:r w:rsidR="00186FCD" w:rsidRPr="007435DB">
        <w:rPr>
          <w:rFonts w:ascii="Cambria" w:hAnsi="Cambria"/>
          <w:sz w:val="24"/>
          <w:szCs w:val="24"/>
          <w:lang w:val="en-GB"/>
        </w:rPr>
        <w:t xml:space="preserve"> </w:t>
      </w:r>
      <w:r w:rsidR="00535E2C" w:rsidRPr="007435DB">
        <w:rPr>
          <w:rFonts w:ascii="Cambria" w:hAnsi="Cambria"/>
          <w:sz w:val="24"/>
          <w:szCs w:val="24"/>
          <w:lang w:val="en-GB"/>
        </w:rPr>
        <w:t xml:space="preserve">by </w:t>
      </w:r>
      <w:r w:rsidR="00672CCD" w:rsidRPr="007435DB">
        <w:rPr>
          <w:rFonts w:ascii="Cambria" w:hAnsi="Cambria"/>
          <w:sz w:val="24"/>
          <w:szCs w:val="24"/>
          <w:lang w:val="en-GB"/>
        </w:rPr>
        <w:t xml:space="preserve">a team of </w:t>
      </w:r>
      <w:r w:rsidR="00186FCD" w:rsidRPr="007435DB">
        <w:rPr>
          <w:rFonts w:ascii="Cambria" w:hAnsi="Cambria"/>
          <w:sz w:val="24"/>
          <w:szCs w:val="24"/>
          <w:lang w:val="en-GB"/>
        </w:rPr>
        <w:t>twelve</w:t>
      </w:r>
      <w:r w:rsidR="00E164C0" w:rsidRPr="007435DB">
        <w:rPr>
          <w:rFonts w:ascii="Cambria" w:hAnsi="Cambria"/>
          <w:sz w:val="24"/>
          <w:szCs w:val="24"/>
          <w:lang w:val="en-GB"/>
        </w:rPr>
        <w:t xml:space="preserve"> </w:t>
      </w:r>
      <w:r w:rsidR="0078172A" w:rsidRPr="007435DB">
        <w:rPr>
          <w:rFonts w:ascii="Cambria" w:hAnsi="Cambria"/>
          <w:sz w:val="24"/>
          <w:szCs w:val="24"/>
          <w:lang w:val="en-GB"/>
        </w:rPr>
        <w:t>researchers</w:t>
      </w:r>
      <w:r w:rsidR="00610F21" w:rsidRPr="007435DB">
        <w:rPr>
          <w:rFonts w:ascii="Cambria" w:hAnsi="Cambria"/>
          <w:sz w:val="24"/>
          <w:szCs w:val="24"/>
          <w:lang w:val="en-GB"/>
        </w:rPr>
        <w:t xml:space="preserve"> to</w:t>
      </w:r>
      <w:r w:rsidR="005E1414" w:rsidRPr="007435DB">
        <w:rPr>
          <w:rFonts w:ascii="Cambria" w:hAnsi="Cambria"/>
          <w:sz w:val="24"/>
          <w:szCs w:val="24"/>
          <w:lang w:val="en-GB"/>
        </w:rPr>
        <w:t xml:space="preserve"> roughly eighty</w:t>
      </w:r>
      <w:r w:rsidR="00610F21" w:rsidRPr="007435DB">
        <w:rPr>
          <w:rFonts w:ascii="Cambria" w:hAnsi="Cambria"/>
          <w:sz w:val="24"/>
          <w:szCs w:val="24"/>
          <w:lang w:val="en-GB"/>
        </w:rPr>
        <w:t xml:space="preserve"> labs</w:t>
      </w:r>
      <w:r w:rsidR="006F28C5" w:rsidRPr="007435DB">
        <w:rPr>
          <w:rFonts w:ascii="Cambria" w:hAnsi="Cambria"/>
          <w:sz w:val="24"/>
          <w:szCs w:val="24"/>
          <w:lang w:val="en-GB"/>
        </w:rPr>
        <w:t xml:space="preserve"> in their respective countries (Israel, Lithuania, Moldova, the Netherlands, Poland, Serbia, Slovenia and Sweden)</w:t>
      </w:r>
      <w:r w:rsidR="003469E4" w:rsidRPr="007435DB">
        <w:rPr>
          <w:rFonts w:ascii="Cambria" w:hAnsi="Cambria"/>
          <w:sz w:val="24"/>
          <w:szCs w:val="24"/>
          <w:lang w:val="en-GB"/>
        </w:rPr>
        <w:t>,</w:t>
      </w:r>
      <w:r w:rsidR="00EC5305" w:rsidRPr="007435DB">
        <w:rPr>
          <w:rFonts w:ascii="Cambria" w:hAnsi="Cambria"/>
          <w:sz w:val="24"/>
          <w:szCs w:val="24"/>
          <w:lang w:val="en-GB"/>
        </w:rPr>
        <w:t xml:space="preserve"> </w:t>
      </w:r>
      <w:r w:rsidR="00610F21" w:rsidRPr="007435DB">
        <w:rPr>
          <w:rFonts w:ascii="Cambria" w:hAnsi="Cambria"/>
          <w:sz w:val="24"/>
          <w:szCs w:val="24"/>
          <w:lang w:val="en-GB"/>
        </w:rPr>
        <w:t xml:space="preserve">that according to </w:t>
      </w:r>
      <w:r w:rsidR="00692906" w:rsidRPr="007435DB">
        <w:rPr>
          <w:rFonts w:ascii="Cambria" w:hAnsi="Cambria"/>
          <w:sz w:val="24"/>
          <w:szCs w:val="24"/>
          <w:lang w:val="en-GB"/>
        </w:rPr>
        <w:t>the researchers</w:t>
      </w:r>
      <w:r w:rsidR="00610F21" w:rsidRPr="007435DB">
        <w:rPr>
          <w:rFonts w:ascii="Cambria" w:hAnsi="Cambria"/>
          <w:sz w:val="24"/>
          <w:szCs w:val="24"/>
          <w:lang w:val="en-GB"/>
        </w:rPr>
        <w:t xml:space="preserve"> qualified as PSI labs</w:t>
      </w:r>
      <w:r w:rsidR="0078172A" w:rsidRPr="007435DB">
        <w:rPr>
          <w:rFonts w:ascii="Cambria" w:hAnsi="Cambria"/>
          <w:sz w:val="24"/>
          <w:szCs w:val="24"/>
          <w:lang w:val="en-GB"/>
        </w:rPr>
        <w:t xml:space="preserve"> </w:t>
      </w:r>
      <w:r w:rsidR="009E78B7" w:rsidRPr="007435DB">
        <w:rPr>
          <w:rFonts w:ascii="Cambria" w:hAnsi="Cambria"/>
          <w:sz w:val="24"/>
          <w:szCs w:val="24"/>
          <w:lang w:val="en-GB"/>
        </w:rPr>
        <w:t>between December 2021 and April 2022</w:t>
      </w:r>
      <w:r w:rsidR="00EE68E8" w:rsidRPr="007435DB">
        <w:rPr>
          <w:rFonts w:ascii="Cambria" w:hAnsi="Cambria"/>
          <w:sz w:val="24"/>
          <w:szCs w:val="24"/>
          <w:lang w:val="en-GB"/>
        </w:rPr>
        <w:t>.</w:t>
      </w:r>
      <w:r w:rsidR="007556E1" w:rsidRPr="007435DB">
        <w:rPr>
          <w:rFonts w:ascii="Cambria" w:hAnsi="Cambria"/>
          <w:sz w:val="24"/>
          <w:szCs w:val="24"/>
          <w:lang w:val="en-GB"/>
        </w:rPr>
        <w:t xml:space="preserve"> We also asked </w:t>
      </w:r>
      <w:r w:rsidR="009E78B7" w:rsidRPr="007435DB">
        <w:rPr>
          <w:rFonts w:ascii="Cambria" w:hAnsi="Cambria"/>
          <w:sz w:val="24"/>
          <w:szCs w:val="24"/>
          <w:lang w:val="en-GB"/>
        </w:rPr>
        <w:t xml:space="preserve">the team of </w:t>
      </w:r>
      <w:r w:rsidR="008833F4" w:rsidRPr="007435DB">
        <w:rPr>
          <w:rFonts w:ascii="Cambria" w:hAnsi="Cambria"/>
          <w:sz w:val="24"/>
          <w:szCs w:val="24"/>
          <w:lang w:val="en-GB"/>
        </w:rPr>
        <w:t>researchers</w:t>
      </w:r>
      <w:r w:rsidR="007556E1" w:rsidRPr="007435DB">
        <w:rPr>
          <w:rFonts w:ascii="Cambria" w:hAnsi="Cambria"/>
          <w:sz w:val="24"/>
          <w:szCs w:val="24"/>
          <w:lang w:val="en-GB"/>
        </w:rPr>
        <w:t xml:space="preserve"> to reflect on their criteria to select PSI labs, because this </w:t>
      </w:r>
      <w:r w:rsidR="00F61239" w:rsidRPr="007435DB">
        <w:rPr>
          <w:rFonts w:ascii="Cambria" w:hAnsi="Cambria"/>
          <w:sz w:val="24"/>
          <w:szCs w:val="24"/>
          <w:lang w:val="en-GB"/>
        </w:rPr>
        <w:t xml:space="preserve">would </w:t>
      </w:r>
      <w:r w:rsidR="007556E1" w:rsidRPr="007435DB">
        <w:rPr>
          <w:rFonts w:ascii="Cambria" w:hAnsi="Cambria"/>
          <w:sz w:val="24"/>
          <w:szCs w:val="24"/>
          <w:lang w:val="en-GB"/>
        </w:rPr>
        <w:t>provi</w:t>
      </w:r>
      <w:r w:rsidR="00543DC2" w:rsidRPr="007435DB">
        <w:rPr>
          <w:rFonts w:ascii="Cambria" w:hAnsi="Cambria"/>
          <w:sz w:val="24"/>
          <w:szCs w:val="24"/>
          <w:lang w:val="en-GB"/>
        </w:rPr>
        <w:t>de</w:t>
      </w:r>
      <w:r w:rsidR="00F61239" w:rsidRPr="007435DB">
        <w:rPr>
          <w:rFonts w:ascii="Cambria" w:hAnsi="Cambria"/>
          <w:sz w:val="24"/>
          <w:szCs w:val="24"/>
          <w:lang w:val="en-GB"/>
        </w:rPr>
        <w:t xml:space="preserve"> u</w:t>
      </w:r>
      <w:r w:rsidR="00543DC2" w:rsidRPr="007435DB">
        <w:rPr>
          <w:rFonts w:ascii="Cambria" w:hAnsi="Cambria"/>
          <w:sz w:val="24"/>
          <w:szCs w:val="24"/>
          <w:lang w:val="en-GB"/>
        </w:rPr>
        <w:t>s</w:t>
      </w:r>
      <w:r w:rsidR="00F61239" w:rsidRPr="007435DB">
        <w:rPr>
          <w:rFonts w:ascii="Cambria" w:hAnsi="Cambria"/>
          <w:sz w:val="24"/>
          <w:szCs w:val="24"/>
          <w:lang w:val="en-GB"/>
        </w:rPr>
        <w:t xml:space="preserve"> with</w:t>
      </w:r>
      <w:r w:rsidR="00543DC2" w:rsidRPr="007435DB">
        <w:rPr>
          <w:rFonts w:ascii="Cambria" w:hAnsi="Cambria"/>
          <w:sz w:val="24"/>
          <w:szCs w:val="24"/>
          <w:lang w:val="en-GB"/>
        </w:rPr>
        <w:t xml:space="preserve"> valuable insight</w:t>
      </w:r>
      <w:r w:rsidR="00F61239" w:rsidRPr="007435DB">
        <w:rPr>
          <w:rFonts w:ascii="Cambria" w:hAnsi="Cambria"/>
          <w:sz w:val="24"/>
          <w:szCs w:val="24"/>
          <w:lang w:val="en-GB"/>
        </w:rPr>
        <w:t>s</w:t>
      </w:r>
      <w:r w:rsidR="00543DC2" w:rsidRPr="007435DB">
        <w:rPr>
          <w:rFonts w:ascii="Cambria" w:hAnsi="Cambria"/>
          <w:sz w:val="24"/>
          <w:szCs w:val="24"/>
          <w:lang w:val="en-GB"/>
        </w:rPr>
        <w:t xml:space="preserve"> into the perception and use of PSI labs by</w:t>
      </w:r>
      <w:r w:rsidR="00563E45" w:rsidRPr="007435DB">
        <w:rPr>
          <w:rFonts w:ascii="Cambria" w:hAnsi="Cambria"/>
          <w:sz w:val="24"/>
          <w:szCs w:val="24"/>
          <w:lang w:val="en-GB"/>
        </w:rPr>
        <w:t xml:space="preserve"> scholars in different national settings</w:t>
      </w:r>
      <w:r w:rsidR="007556E1" w:rsidRPr="007435DB">
        <w:rPr>
          <w:rFonts w:ascii="Cambria" w:hAnsi="Cambria"/>
          <w:sz w:val="24"/>
          <w:szCs w:val="24"/>
          <w:lang w:val="en-GB"/>
        </w:rPr>
        <w:t>.</w:t>
      </w:r>
    </w:p>
    <w:p w14:paraId="206C090E" w14:textId="39C959AB" w:rsidR="00462FFA" w:rsidRPr="007435DB" w:rsidRDefault="007F0565" w:rsidP="00842616">
      <w:pPr>
        <w:spacing w:after="0" w:line="240" w:lineRule="auto"/>
        <w:ind w:firstLine="708"/>
        <w:jc w:val="both"/>
        <w:rPr>
          <w:rFonts w:ascii="Cambria" w:hAnsi="Cambria"/>
          <w:sz w:val="24"/>
          <w:szCs w:val="24"/>
          <w:lang w:val="en-GB"/>
        </w:rPr>
      </w:pPr>
      <w:r w:rsidRPr="007435DB">
        <w:rPr>
          <w:rFonts w:ascii="Cambria" w:hAnsi="Cambria"/>
          <w:sz w:val="24"/>
          <w:szCs w:val="24"/>
          <w:lang w:val="en-GB"/>
        </w:rPr>
        <w:t xml:space="preserve"> </w:t>
      </w:r>
      <w:r w:rsidR="00861814" w:rsidRPr="007435DB">
        <w:rPr>
          <w:rFonts w:ascii="Cambria" w:hAnsi="Cambria"/>
          <w:sz w:val="24"/>
          <w:szCs w:val="24"/>
          <w:lang w:val="en-GB"/>
        </w:rPr>
        <w:t>First, we</w:t>
      </w:r>
      <w:r w:rsidR="009E1723" w:rsidRPr="007435DB">
        <w:rPr>
          <w:rFonts w:ascii="Cambria" w:hAnsi="Cambria"/>
          <w:sz w:val="24"/>
          <w:szCs w:val="24"/>
          <w:lang w:val="en-GB"/>
        </w:rPr>
        <w:t xml:space="preserve"> analysed the data</w:t>
      </w:r>
      <w:r w:rsidR="001F4FA9" w:rsidRPr="007435DB">
        <w:rPr>
          <w:rFonts w:ascii="Cambria" w:hAnsi="Cambria"/>
          <w:sz w:val="24"/>
          <w:szCs w:val="24"/>
          <w:lang w:val="en-GB"/>
        </w:rPr>
        <w:t xml:space="preserve"> from </w:t>
      </w:r>
      <w:r w:rsidR="00563E45" w:rsidRPr="007435DB">
        <w:rPr>
          <w:rFonts w:ascii="Cambria" w:hAnsi="Cambria"/>
          <w:sz w:val="24"/>
          <w:szCs w:val="24"/>
          <w:lang w:val="en-GB"/>
        </w:rPr>
        <w:t>the</w:t>
      </w:r>
      <w:r w:rsidR="001F4FA9" w:rsidRPr="007435DB">
        <w:rPr>
          <w:rFonts w:ascii="Cambria" w:hAnsi="Cambria"/>
          <w:sz w:val="24"/>
          <w:szCs w:val="24"/>
          <w:lang w:val="en-GB"/>
        </w:rPr>
        <w:t xml:space="preserve"> questionnaires</w:t>
      </w:r>
      <w:r w:rsidR="001708E7" w:rsidRPr="007435DB">
        <w:rPr>
          <w:rFonts w:ascii="Cambria" w:hAnsi="Cambria"/>
          <w:sz w:val="24"/>
          <w:szCs w:val="24"/>
          <w:lang w:val="en-GB"/>
        </w:rPr>
        <w:t xml:space="preserve"> that were sent out to the PSI labs</w:t>
      </w:r>
      <w:r w:rsidR="005D59FE" w:rsidRPr="007435DB">
        <w:rPr>
          <w:rFonts w:ascii="Cambria" w:hAnsi="Cambria"/>
          <w:sz w:val="24"/>
          <w:szCs w:val="24"/>
          <w:lang w:val="en-GB"/>
        </w:rPr>
        <w:t xml:space="preserve"> </w:t>
      </w:r>
      <w:r w:rsidR="00216D31" w:rsidRPr="007435DB">
        <w:rPr>
          <w:rFonts w:ascii="Cambria" w:hAnsi="Cambria"/>
          <w:sz w:val="24"/>
          <w:szCs w:val="24"/>
          <w:lang w:val="en-GB"/>
        </w:rPr>
        <w:t>quantitatively</w:t>
      </w:r>
      <w:r w:rsidR="00385351" w:rsidRPr="007435DB">
        <w:rPr>
          <w:rFonts w:ascii="Cambria" w:hAnsi="Cambria"/>
          <w:sz w:val="24"/>
          <w:szCs w:val="24"/>
          <w:lang w:val="en-GB"/>
        </w:rPr>
        <w:t xml:space="preserve"> </w:t>
      </w:r>
      <w:r w:rsidR="00F06580" w:rsidRPr="007435DB">
        <w:rPr>
          <w:rFonts w:ascii="Cambria" w:hAnsi="Cambria"/>
          <w:sz w:val="24"/>
          <w:szCs w:val="24"/>
          <w:lang w:val="en-GB"/>
        </w:rPr>
        <w:t xml:space="preserve">with </w:t>
      </w:r>
      <w:r w:rsidR="005D59FE" w:rsidRPr="007435DB">
        <w:rPr>
          <w:rFonts w:ascii="Cambria" w:hAnsi="Cambria"/>
          <w:sz w:val="24"/>
          <w:szCs w:val="24"/>
          <w:lang w:val="en-GB"/>
        </w:rPr>
        <w:t>SPSS</w:t>
      </w:r>
      <w:r w:rsidR="00216D31" w:rsidRPr="007435DB">
        <w:rPr>
          <w:rFonts w:ascii="Cambria" w:hAnsi="Cambria"/>
          <w:sz w:val="24"/>
          <w:szCs w:val="24"/>
          <w:lang w:val="en-GB"/>
        </w:rPr>
        <w:t xml:space="preserve"> </w:t>
      </w:r>
      <w:r w:rsidR="00FE73A1" w:rsidRPr="007435DB">
        <w:rPr>
          <w:rFonts w:ascii="Cambria" w:hAnsi="Cambria"/>
          <w:sz w:val="24"/>
          <w:szCs w:val="24"/>
          <w:lang w:val="en-GB"/>
        </w:rPr>
        <w:t xml:space="preserve">by </w:t>
      </w:r>
      <w:r w:rsidR="00723F38" w:rsidRPr="007435DB">
        <w:rPr>
          <w:rFonts w:ascii="Cambria" w:hAnsi="Cambria"/>
          <w:sz w:val="24"/>
          <w:szCs w:val="24"/>
          <w:lang w:val="en-GB"/>
        </w:rPr>
        <w:t>looking for</w:t>
      </w:r>
      <w:r w:rsidR="000A1A78" w:rsidRPr="007435DB">
        <w:rPr>
          <w:rFonts w:ascii="Cambria" w:hAnsi="Cambria"/>
          <w:sz w:val="24"/>
          <w:szCs w:val="24"/>
          <w:lang w:val="en-GB"/>
        </w:rPr>
        <w:t xml:space="preserve"> descriptive</w:t>
      </w:r>
      <w:r w:rsidR="00723F38" w:rsidRPr="007435DB">
        <w:rPr>
          <w:rFonts w:ascii="Cambria" w:hAnsi="Cambria"/>
          <w:sz w:val="24"/>
          <w:szCs w:val="24"/>
          <w:lang w:val="en-GB"/>
        </w:rPr>
        <w:t xml:space="preserve"> patterns </w:t>
      </w:r>
      <w:r w:rsidR="000A1A78" w:rsidRPr="007435DB">
        <w:rPr>
          <w:rFonts w:ascii="Cambria" w:hAnsi="Cambria"/>
          <w:sz w:val="24"/>
          <w:szCs w:val="24"/>
          <w:lang w:val="en-GB"/>
        </w:rPr>
        <w:t>by crosstabs</w:t>
      </w:r>
      <w:r w:rsidR="00652873" w:rsidRPr="007435DB">
        <w:rPr>
          <w:rFonts w:ascii="Cambria" w:hAnsi="Cambria"/>
          <w:sz w:val="24"/>
          <w:szCs w:val="24"/>
          <w:lang w:val="en-GB"/>
        </w:rPr>
        <w:t xml:space="preserve"> between for examples countries or </w:t>
      </w:r>
      <w:r w:rsidR="00710609" w:rsidRPr="007435DB">
        <w:rPr>
          <w:rFonts w:ascii="Cambria" w:hAnsi="Cambria"/>
          <w:sz w:val="24"/>
          <w:szCs w:val="24"/>
          <w:lang w:val="en-GB"/>
        </w:rPr>
        <w:t>the aims of the selected PSI labs</w:t>
      </w:r>
      <w:r w:rsidR="003F2EF0" w:rsidRPr="007435DB">
        <w:rPr>
          <w:rFonts w:ascii="Cambria" w:hAnsi="Cambria"/>
          <w:sz w:val="24"/>
          <w:szCs w:val="24"/>
          <w:lang w:val="en-GB"/>
        </w:rPr>
        <w:t xml:space="preserve"> </w:t>
      </w:r>
      <w:r w:rsidR="00221FF1" w:rsidRPr="007435DB">
        <w:rPr>
          <w:rFonts w:ascii="Cambria" w:hAnsi="Cambria"/>
          <w:sz w:val="24"/>
          <w:szCs w:val="24"/>
          <w:lang w:val="en-GB"/>
        </w:rPr>
        <w:t>a</w:t>
      </w:r>
      <w:r w:rsidR="00216D31" w:rsidRPr="007435DB">
        <w:rPr>
          <w:rFonts w:ascii="Cambria" w:hAnsi="Cambria"/>
          <w:sz w:val="24"/>
          <w:szCs w:val="24"/>
          <w:lang w:val="en-GB"/>
        </w:rPr>
        <w:t xml:space="preserve">nd </w:t>
      </w:r>
      <w:r w:rsidR="00E25215" w:rsidRPr="007435DB">
        <w:rPr>
          <w:rFonts w:ascii="Cambria" w:hAnsi="Cambria"/>
          <w:sz w:val="24"/>
          <w:szCs w:val="24"/>
          <w:lang w:val="en-GB"/>
        </w:rPr>
        <w:t>then</w:t>
      </w:r>
      <w:r w:rsidR="00216D31" w:rsidRPr="007435DB">
        <w:rPr>
          <w:rFonts w:ascii="Cambria" w:hAnsi="Cambria"/>
          <w:sz w:val="24"/>
          <w:szCs w:val="24"/>
          <w:lang w:val="en-GB"/>
        </w:rPr>
        <w:t xml:space="preserve"> </w:t>
      </w:r>
      <w:r w:rsidR="006F3DC6" w:rsidRPr="007435DB">
        <w:rPr>
          <w:rFonts w:ascii="Cambria" w:hAnsi="Cambria"/>
          <w:sz w:val="24"/>
          <w:szCs w:val="24"/>
          <w:lang w:val="en-GB"/>
        </w:rPr>
        <w:t xml:space="preserve">more </w:t>
      </w:r>
      <w:r w:rsidR="00216D31" w:rsidRPr="007435DB">
        <w:rPr>
          <w:rFonts w:ascii="Cambria" w:hAnsi="Cambria"/>
          <w:sz w:val="24"/>
          <w:szCs w:val="24"/>
          <w:lang w:val="en-GB"/>
        </w:rPr>
        <w:t>qualitatively</w:t>
      </w:r>
      <w:r w:rsidR="00CF0C9F" w:rsidRPr="007435DB">
        <w:rPr>
          <w:rFonts w:ascii="Cambria" w:hAnsi="Cambria"/>
          <w:sz w:val="24"/>
          <w:szCs w:val="24"/>
          <w:lang w:val="en-GB"/>
        </w:rPr>
        <w:t xml:space="preserve"> by </w:t>
      </w:r>
      <w:r w:rsidR="00221FF1" w:rsidRPr="007435DB">
        <w:rPr>
          <w:rFonts w:ascii="Cambria" w:hAnsi="Cambria"/>
          <w:sz w:val="24"/>
          <w:szCs w:val="24"/>
          <w:lang w:val="en-GB"/>
        </w:rPr>
        <w:t xml:space="preserve">narratively </w:t>
      </w:r>
      <w:r w:rsidR="00CF0C9F" w:rsidRPr="007435DB">
        <w:rPr>
          <w:rFonts w:ascii="Cambria" w:hAnsi="Cambria"/>
          <w:sz w:val="24"/>
          <w:szCs w:val="24"/>
          <w:lang w:val="en-GB"/>
        </w:rPr>
        <w:t>analysing the arguments from the respondents</w:t>
      </w:r>
      <w:r w:rsidR="00F06580" w:rsidRPr="007435DB">
        <w:rPr>
          <w:rFonts w:ascii="Cambria" w:hAnsi="Cambria"/>
          <w:sz w:val="24"/>
          <w:szCs w:val="24"/>
          <w:lang w:val="en-GB"/>
        </w:rPr>
        <w:t>,</w:t>
      </w:r>
      <w:r w:rsidR="00E25215" w:rsidRPr="007435DB">
        <w:rPr>
          <w:rFonts w:ascii="Cambria" w:hAnsi="Cambria"/>
          <w:sz w:val="24"/>
          <w:szCs w:val="24"/>
          <w:lang w:val="en-GB"/>
        </w:rPr>
        <w:t xml:space="preserve"> in order</w:t>
      </w:r>
      <w:r w:rsidR="00216D31" w:rsidRPr="007435DB">
        <w:rPr>
          <w:rFonts w:ascii="Cambria" w:hAnsi="Cambria"/>
          <w:sz w:val="24"/>
          <w:szCs w:val="24"/>
          <w:lang w:val="en-GB"/>
        </w:rPr>
        <w:t xml:space="preserve"> </w:t>
      </w:r>
      <w:r w:rsidR="001F4FA9" w:rsidRPr="007435DB">
        <w:rPr>
          <w:rFonts w:ascii="Cambria" w:hAnsi="Cambria"/>
          <w:sz w:val="24"/>
          <w:szCs w:val="24"/>
          <w:lang w:val="en-GB"/>
        </w:rPr>
        <w:t xml:space="preserve">to understand </w:t>
      </w:r>
      <w:r w:rsidR="006B1DBB" w:rsidRPr="007435DB">
        <w:rPr>
          <w:rFonts w:ascii="Cambria" w:hAnsi="Cambria"/>
          <w:sz w:val="24"/>
          <w:szCs w:val="24"/>
          <w:lang w:val="en-GB"/>
        </w:rPr>
        <w:t xml:space="preserve">the </w:t>
      </w:r>
      <w:r w:rsidR="001F4FA9" w:rsidRPr="007435DB">
        <w:rPr>
          <w:rFonts w:ascii="Cambria" w:hAnsi="Cambria"/>
          <w:sz w:val="24"/>
          <w:szCs w:val="24"/>
          <w:lang w:val="en-GB"/>
        </w:rPr>
        <w:t xml:space="preserve">trends, </w:t>
      </w:r>
      <w:r w:rsidR="006924A6" w:rsidRPr="007435DB">
        <w:rPr>
          <w:rFonts w:ascii="Cambria" w:hAnsi="Cambria"/>
          <w:sz w:val="24"/>
          <w:szCs w:val="24"/>
          <w:lang w:val="en-GB"/>
        </w:rPr>
        <w:t>similarities and differences between the labs</w:t>
      </w:r>
      <w:r w:rsidR="00494989" w:rsidRPr="007435DB">
        <w:rPr>
          <w:rFonts w:ascii="Cambria" w:hAnsi="Cambria"/>
          <w:sz w:val="24"/>
          <w:szCs w:val="24"/>
          <w:lang w:val="en-GB"/>
        </w:rPr>
        <w:t xml:space="preserve"> and</w:t>
      </w:r>
      <w:r w:rsidR="003E52EC" w:rsidRPr="007435DB">
        <w:rPr>
          <w:rFonts w:ascii="Cambria" w:hAnsi="Cambria"/>
          <w:sz w:val="24"/>
          <w:szCs w:val="24"/>
          <w:lang w:val="en-GB"/>
        </w:rPr>
        <w:t xml:space="preserve"> </w:t>
      </w:r>
      <w:r w:rsidR="00494989" w:rsidRPr="007435DB">
        <w:rPr>
          <w:rFonts w:ascii="Cambria" w:hAnsi="Cambria"/>
          <w:sz w:val="24"/>
          <w:szCs w:val="24"/>
          <w:lang w:val="en-GB"/>
        </w:rPr>
        <w:t xml:space="preserve">use this as a </w:t>
      </w:r>
      <w:r w:rsidR="003E52EC" w:rsidRPr="007435DB">
        <w:rPr>
          <w:rFonts w:ascii="Cambria" w:hAnsi="Cambria"/>
          <w:sz w:val="24"/>
          <w:szCs w:val="24"/>
          <w:lang w:val="en-GB"/>
        </w:rPr>
        <w:t xml:space="preserve">benchmark to </w:t>
      </w:r>
      <w:r w:rsidR="00B84815" w:rsidRPr="007435DB">
        <w:rPr>
          <w:rFonts w:ascii="Cambria" w:hAnsi="Cambria"/>
          <w:sz w:val="24"/>
          <w:szCs w:val="24"/>
          <w:lang w:val="en-GB"/>
        </w:rPr>
        <w:t xml:space="preserve">better </w:t>
      </w:r>
      <w:r w:rsidR="001363A8" w:rsidRPr="007435DB">
        <w:rPr>
          <w:rFonts w:ascii="Cambria" w:hAnsi="Cambria"/>
          <w:sz w:val="24"/>
          <w:szCs w:val="24"/>
          <w:lang w:val="en-GB"/>
        </w:rPr>
        <w:t>characterise</w:t>
      </w:r>
      <w:r w:rsidR="00B84815" w:rsidRPr="007435DB">
        <w:rPr>
          <w:rFonts w:ascii="Cambria" w:hAnsi="Cambria"/>
          <w:sz w:val="24"/>
          <w:szCs w:val="24"/>
          <w:lang w:val="en-GB"/>
        </w:rPr>
        <w:t xml:space="preserve"> the national contexts</w:t>
      </w:r>
      <w:r w:rsidR="006924A6" w:rsidRPr="007435DB">
        <w:rPr>
          <w:rFonts w:ascii="Cambria" w:hAnsi="Cambria"/>
          <w:sz w:val="24"/>
          <w:szCs w:val="24"/>
          <w:lang w:val="en-GB"/>
        </w:rPr>
        <w:t>.</w:t>
      </w:r>
      <w:r w:rsidR="00034D51" w:rsidRPr="007435DB">
        <w:rPr>
          <w:rFonts w:ascii="Cambria" w:hAnsi="Cambria"/>
          <w:sz w:val="24"/>
          <w:szCs w:val="24"/>
          <w:lang w:val="en-GB"/>
        </w:rPr>
        <w:t xml:space="preserve"> </w:t>
      </w:r>
    </w:p>
    <w:p w14:paraId="56342BF6" w14:textId="16A71C1A" w:rsidR="00BE755C" w:rsidRPr="007435DB" w:rsidRDefault="005A6351" w:rsidP="00842616">
      <w:pPr>
        <w:spacing w:after="0" w:line="240" w:lineRule="auto"/>
        <w:ind w:firstLine="708"/>
        <w:jc w:val="both"/>
        <w:rPr>
          <w:rFonts w:ascii="Cambria" w:hAnsi="Cambria"/>
          <w:sz w:val="24"/>
          <w:szCs w:val="24"/>
          <w:lang w:val="en-GB"/>
        </w:rPr>
      </w:pPr>
      <w:r w:rsidRPr="007435DB">
        <w:rPr>
          <w:rFonts w:ascii="Cambria" w:hAnsi="Cambria"/>
          <w:sz w:val="24"/>
          <w:szCs w:val="24"/>
          <w:lang w:val="en-GB"/>
        </w:rPr>
        <w:t>Finally</w:t>
      </w:r>
      <w:r w:rsidR="004C5F7B" w:rsidRPr="007435DB">
        <w:rPr>
          <w:rFonts w:ascii="Cambria" w:hAnsi="Cambria"/>
          <w:sz w:val="24"/>
          <w:szCs w:val="24"/>
          <w:lang w:val="en-GB"/>
        </w:rPr>
        <w:t xml:space="preserve">, we </w:t>
      </w:r>
      <w:r w:rsidR="001F5AAF" w:rsidRPr="007435DB">
        <w:rPr>
          <w:rFonts w:ascii="Cambria" w:hAnsi="Cambria"/>
          <w:sz w:val="24"/>
          <w:szCs w:val="24"/>
          <w:lang w:val="en-GB"/>
        </w:rPr>
        <w:t xml:space="preserve">discussed the data and our analysis </w:t>
      </w:r>
      <w:r w:rsidR="001363A8" w:rsidRPr="007435DB">
        <w:rPr>
          <w:rFonts w:ascii="Cambria" w:hAnsi="Cambria"/>
          <w:sz w:val="24"/>
          <w:szCs w:val="24"/>
          <w:lang w:val="en-GB"/>
        </w:rPr>
        <w:t>in a</w:t>
      </w:r>
      <w:r w:rsidR="003370B0" w:rsidRPr="007435DB">
        <w:rPr>
          <w:rFonts w:ascii="Cambria" w:hAnsi="Cambria"/>
          <w:sz w:val="24"/>
          <w:szCs w:val="24"/>
          <w:lang w:val="en-GB"/>
        </w:rPr>
        <w:t xml:space="preserve"> final</w:t>
      </w:r>
      <w:r w:rsidR="008238F2" w:rsidRPr="007435DB">
        <w:rPr>
          <w:rFonts w:ascii="Cambria" w:hAnsi="Cambria"/>
          <w:sz w:val="24"/>
          <w:szCs w:val="24"/>
          <w:lang w:val="en-GB"/>
        </w:rPr>
        <w:t xml:space="preserve"> guided</w:t>
      </w:r>
      <w:r w:rsidR="00E502AD" w:rsidRPr="007435DB">
        <w:rPr>
          <w:rFonts w:ascii="Cambria" w:hAnsi="Cambria"/>
          <w:sz w:val="24"/>
          <w:szCs w:val="24"/>
          <w:lang w:val="en-GB"/>
        </w:rPr>
        <w:t xml:space="preserve"> focus group</w:t>
      </w:r>
      <w:r w:rsidR="00F93E66" w:rsidRPr="007435DB">
        <w:rPr>
          <w:rFonts w:ascii="Cambria" w:hAnsi="Cambria"/>
          <w:sz w:val="24"/>
          <w:szCs w:val="24"/>
          <w:lang w:val="en-GB"/>
        </w:rPr>
        <w:t xml:space="preserve"> with </w:t>
      </w:r>
      <w:r w:rsidR="00984373" w:rsidRPr="007435DB">
        <w:rPr>
          <w:rFonts w:ascii="Cambria" w:hAnsi="Cambria"/>
          <w:sz w:val="24"/>
          <w:szCs w:val="24"/>
          <w:lang w:val="en-GB"/>
        </w:rPr>
        <w:t>scholars</w:t>
      </w:r>
      <w:r w:rsidR="00535D53" w:rsidRPr="007435DB">
        <w:rPr>
          <w:rFonts w:ascii="Cambria" w:hAnsi="Cambria"/>
          <w:sz w:val="24"/>
          <w:szCs w:val="24"/>
          <w:lang w:val="en-GB"/>
        </w:rPr>
        <w:t xml:space="preserve"> from the SHIINE project</w:t>
      </w:r>
      <w:r w:rsidR="000F4D87" w:rsidRPr="007435DB">
        <w:rPr>
          <w:rFonts w:ascii="Cambria" w:hAnsi="Cambria"/>
          <w:sz w:val="24"/>
          <w:szCs w:val="24"/>
          <w:lang w:val="en-GB"/>
        </w:rPr>
        <w:t>, because they are</w:t>
      </w:r>
      <w:r w:rsidR="00984373" w:rsidRPr="007435DB">
        <w:rPr>
          <w:rFonts w:ascii="Cambria" w:hAnsi="Cambria"/>
          <w:sz w:val="24"/>
          <w:szCs w:val="24"/>
          <w:lang w:val="en-GB"/>
        </w:rPr>
        <w:t xml:space="preserve"> </w:t>
      </w:r>
      <w:r w:rsidR="00535D53" w:rsidRPr="007435DB">
        <w:rPr>
          <w:rFonts w:ascii="Cambria" w:hAnsi="Cambria"/>
          <w:sz w:val="24"/>
          <w:szCs w:val="24"/>
          <w:lang w:val="en-GB"/>
        </w:rPr>
        <w:t>specifically working</w:t>
      </w:r>
      <w:r w:rsidR="00984373" w:rsidRPr="007435DB">
        <w:rPr>
          <w:rFonts w:ascii="Cambria" w:hAnsi="Cambria"/>
          <w:sz w:val="24"/>
          <w:szCs w:val="24"/>
          <w:lang w:val="en-GB"/>
        </w:rPr>
        <w:t xml:space="preserve"> </w:t>
      </w:r>
      <w:r w:rsidR="00F23FCC" w:rsidRPr="007435DB">
        <w:rPr>
          <w:rFonts w:ascii="Cambria" w:hAnsi="Cambria"/>
          <w:sz w:val="24"/>
          <w:szCs w:val="24"/>
          <w:lang w:val="en-GB"/>
        </w:rPr>
        <w:t>on</w:t>
      </w:r>
      <w:r w:rsidR="00535D53" w:rsidRPr="007435DB">
        <w:rPr>
          <w:rFonts w:ascii="Cambria" w:hAnsi="Cambria"/>
          <w:sz w:val="24"/>
          <w:szCs w:val="24"/>
          <w:lang w:val="en-GB"/>
        </w:rPr>
        <w:t xml:space="preserve"> the emergence of</w:t>
      </w:r>
      <w:r w:rsidR="00F23FCC" w:rsidRPr="007435DB">
        <w:rPr>
          <w:rFonts w:ascii="Cambria" w:hAnsi="Cambria"/>
          <w:sz w:val="24"/>
          <w:szCs w:val="24"/>
          <w:lang w:val="en-GB"/>
        </w:rPr>
        <w:t xml:space="preserve"> PSI</w:t>
      </w:r>
      <w:r w:rsidR="00535D53" w:rsidRPr="007435DB">
        <w:rPr>
          <w:rFonts w:ascii="Cambria" w:hAnsi="Cambria"/>
          <w:sz w:val="24"/>
          <w:szCs w:val="24"/>
          <w:lang w:val="en-GB"/>
        </w:rPr>
        <w:t xml:space="preserve"> within SHIINE</w:t>
      </w:r>
      <w:r w:rsidR="00F23FCC" w:rsidRPr="007435DB">
        <w:rPr>
          <w:rFonts w:ascii="Cambria" w:hAnsi="Cambria"/>
          <w:sz w:val="24"/>
          <w:szCs w:val="24"/>
          <w:lang w:val="en-GB"/>
        </w:rPr>
        <w:t xml:space="preserve">. </w:t>
      </w:r>
      <w:r w:rsidR="00463BC0" w:rsidRPr="007435DB">
        <w:rPr>
          <w:rFonts w:ascii="Cambria" w:hAnsi="Cambria"/>
          <w:sz w:val="24"/>
          <w:szCs w:val="24"/>
          <w:lang w:val="en-GB"/>
        </w:rPr>
        <w:t>We invited</w:t>
      </w:r>
      <w:r w:rsidR="00F23FCC" w:rsidRPr="007435DB">
        <w:rPr>
          <w:rFonts w:ascii="Cambria" w:hAnsi="Cambria"/>
          <w:sz w:val="24"/>
          <w:szCs w:val="24"/>
          <w:lang w:val="en-GB"/>
        </w:rPr>
        <w:t xml:space="preserve"> </w:t>
      </w:r>
      <w:r w:rsidR="001D7522" w:rsidRPr="007435DB">
        <w:rPr>
          <w:rFonts w:ascii="Cambria" w:hAnsi="Cambria"/>
          <w:sz w:val="24"/>
          <w:szCs w:val="24"/>
          <w:lang w:val="en-GB"/>
        </w:rPr>
        <w:t>six</w:t>
      </w:r>
      <w:r w:rsidR="00F23FCC" w:rsidRPr="007435DB">
        <w:rPr>
          <w:rFonts w:ascii="Cambria" w:hAnsi="Cambria"/>
          <w:sz w:val="24"/>
          <w:szCs w:val="24"/>
          <w:lang w:val="en-GB"/>
        </w:rPr>
        <w:t xml:space="preserve"> </w:t>
      </w:r>
      <w:r w:rsidR="001D7522" w:rsidRPr="007435DB">
        <w:rPr>
          <w:rFonts w:ascii="Cambria" w:hAnsi="Cambria"/>
          <w:sz w:val="24"/>
          <w:szCs w:val="24"/>
          <w:lang w:val="en-GB"/>
        </w:rPr>
        <w:t>scholars</w:t>
      </w:r>
      <w:r w:rsidR="004004F8" w:rsidRPr="007435DB">
        <w:rPr>
          <w:rFonts w:ascii="Cambria" w:hAnsi="Cambria"/>
          <w:sz w:val="24"/>
          <w:szCs w:val="24"/>
          <w:lang w:val="en-GB"/>
        </w:rPr>
        <w:t xml:space="preserve"> from different countries</w:t>
      </w:r>
      <w:r w:rsidR="000F4D87" w:rsidRPr="007435DB">
        <w:rPr>
          <w:rFonts w:ascii="Cambria" w:hAnsi="Cambria"/>
          <w:sz w:val="24"/>
          <w:szCs w:val="24"/>
          <w:lang w:val="en-GB"/>
        </w:rPr>
        <w:t>, because they could provide us with detailed information</w:t>
      </w:r>
      <w:r w:rsidR="00F93E66" w:rsidRPr="007435DB">
        <w:rPr>
          <w:rFonts w:ascii="Cambria" w:hAnsi="Cambria"/>
          <w:sz w:val="24"/>
          <w:szCs w:val="24"/>
          <w:lang w:val="en-GB"/>
        </w:rPr>
        <w:t xml:space="preserve"> </w:t>
      </w:r>
      <w:r w:rsidR="0067026E" w:rsidRPr="007435DB">
        <w:rPr>
          <w:rFonts w:ascii="Cambria" w:hAnsi="Cambria"/>
          <w:sz w:val="24"/>
          <w:szCs w:val="24"/>
          <w:lang w:val="en-GB"/>
        </w:rPr>
        <w:t xml:space="preserve">from different parts of Europe </w:t>
      </w:r>
      <w:r w:rsidR="00984373" w:rsidRPr="007435DB">
        <w:rPr>
          <w:rFonts w:ascii="Cambria" w:hAnsi="Cambria"/>
          <w:sz w:val="24"/>
          <w:szCs w:val="24"/>
          <w:lang w:val="en-GB"/>
        </w:rPr>
        <w:t>(</w:t>
      </w:r>
      <w:r w:rsidR="006F3DC6" w:rsidRPr="007435DB">
        <w:rPr>
          <w:rFonts w:ascii="Cambria" w:hAnsi="Cambria"/>
          <w:sz w:val="24"/>
          <w:szCs w:val="24"/>
          <w:lang w:val="en-GB"/>
        </w:rPr>
        <w:t xml:space="preserve">Italy, </w:t>
      </w:r>
      <w:r w:rsidR="008C73B3" w:rsidRPr="007435DB">
        <w:rPr>
          <w:rFonts w:ascii="Cambria" w:hAnsi="Cambria"/>
          <w:sz w:val="24"/>
          <w:szCs w:val="24"/>
          <w:lang w:val="en-GB"/>
        </w:rPr>
        <w:t>Lithuania, Moldova, the</w:t>
      </w:r>
      <w:r w:rsidR="00850E33" w:rsidRPr="007435DB">
        <w:rPr>
          <w:rFonts w:ascii="Cambria" w:hAnsi="Cambria"/>
          <w:sz w:val="24"/>
          <w:szCs w:val="24"/>
          <w:lang w:val="en-GB"/>
        </w:rPr>
        <w:t xml:space="preserve"> </w:t>
      </w:r>
      <w:r w:rsidR="008C73B3" w:rsidRPr="007435DB">
        <w:rPr>
          <w:rFonts w:ascii="Cambria" w:hAnsi="Cambria"/>
          <w:sz w:val="24"/>
          <w:szCs w:val="24"/>
          <w:lang w:val="en-GB"/>
        </w:rPr>
        <w:t>Netherlands and Poland</w:t>
      </w:r>
      <w:r w:rsidR="00984373" w:rsidRPr="007435DB">
        <w:rPr>
          <w:rFonts w:ascii="Cambria" w:hAnsi="Cambria"/>
          <w:sz w:val="24"/>
          <w:szCs w:val="24"/>
          <w:lang w:val="en-GB"/>
        </w:rPr>
        <w:t>)</w:t>
      </w:r>
      <w:r w:rsidR="00F73760" w:rsidRPr="007435DB">
        <w:rPr>
          <w:rFonts w:ascii="Cambria" w:hAnsi="Cambria"/>
          <w:sz w:val="24"/>
          <w:szCs w:val="24"/>
          <w:lang w:val="en-GB"/>
        </w:rPr>
        <w:t xml:space="preserve">. During the </w:t>
      </w:r>
      <w:r w:rsidR="00AC52E8" w:rsidRPr="007435DB">
        <w:rPr>
          <w:rFonts w:ascii="Cambria" w:hAnsi="Cambria"/>
          <w:sz w:val="24"/>
          <w:szCs w:val="24"/>
          <w:lang w:val="en-GB"/>
        </w:rPr>
        <w:t>session</w:t>
      </w:r>
      <w:r w:rsidR="00F73760" w:rsidRPr="007435DB">
        <w:rPr>
          <w:rFonts w:ascii="Cambria" w:hAnsi="Cambria"/>
          <w:sz w:val="24"/>
          <w:szCs w:val="24"/>
          <w:lang w:val="en-GB"/>
        </w:rPr>
        <w:t>, the scholars</w:t>
      </w:r>
      <w:r w:rsidR="00E502AD" w:rsidRPr="007435DB">
        <w:rPr>
          <w:rFonts w:ascii="Cambria" w:hAnsi="Cambria"/>
          <w:sz w:val="24"/>
          <w:szCs w:val="24"/>
          <w:lang w:val="en-GB"/>
        </w:rPr>
        <w:t xml:space="preserve"> we</w:t>
      </w:r>
      <w:r w:rsidR="001D7522" w:rsidRPr="007435DB">
        <w:rPr>
          <w:rFonts w:ascii="Cambria" w:hAnsi="Cambria"/>
          <w:sz w:val="24"/>
          <w:szCs w:val="24"/>
          <w:lang w:val="en-GB"/>
        </w:rPr>
        <w:t>re</w:t>
      </w:r>
      <w:r w:rsidR="00E502AD" w:rsidRPr="007435DB">
        <w:rPr>
          <w:rFonts w:ascii="Cambria" w:hAnsi="Cambria"/>
          <w:sz w:val="24"/>
          <w:szCs w:val="24"/>
          <w:lang w:val="en-GB"/>
        </w:rPr>
        <w:t xml:space="preserve"> subsequently asked</w:t>
      </w:r>
      <w:r w:rsidR="003443CE" w:rsidRPr="007435DB">
        <w:rPr>
          <w:rFonts w:ascii="Cambria" w:hAnsi="Cambria"/>
          <w:sz w:val="24"/>
          <w:szCs w:val="24"/>
          <w:lang w:val="en-GB"/>
        </w:rPr>
        <w:t xml:space="preserve"> </w:t>
      </w:r>
      <w:r w:rsidR="00BE755C" w:rsidRPr="007435DB">
        <w:rPr>
          <w:rFonts w:ascii="Cambria" w:hAnsi="Cambria"/>
          <w:sz w:val="24"/>
          <w:szCs w:val="24"/>
          <w:lang w:val="en-GB"/>
        </w:rPr>
        <w:t xml:space="preserve">to </w:t>
      </w:r>
      <w:r w:rsidR="003370B0" w:rsidRPr="007435DB">
        <w:rPr>
          <w:rFonts w:ascii="Cambria" w:hAnsi="Cambria"/>
          <w:sz w:val="24"/>
          <w:szCs w:val="24"/>
          <w:lang w:val="en-GB"/>
        </w:rPr>
        <w:t>map</w:t>
      </w:r>
      <w:r w:rsidR="00BE755C" w:rsidRPr="007435DB">
        <w:rPr>
          <w:rFonts w:ascii="Cambria" w:hAnsi="Cambria"/>
          <w:sz w:val="24"/>
          <w:szCs w:val="24"/>
          <w:lang w:val="en-GB"/>
        </w:rPr>
        <w:t xml:space="preserve"> Public Sector Innovation</w:t>
      </w:r>
      <w:r w:rsidR="00C6634B" w:rsidRPr="007435DB">
        <w:rPr>
          <w:rFonts w:ascii="Cambria" w:hAnsi="Cambria"/>
          <w:sz w:val="24"/>
          <w:szCs w:val="24"/>
          <w:lang w:val="en-GB"/>
        </w:rPr>
        <w:t xml:space="preserve"> labs, a</w:t>
      </w:r>
      <w:r w:rsidR="00BE755C" w:rsidRPr="007435DB">
        <w:rPr>
          <w:rFonts w:ascii="Cambria" w:hAnsi="Cambria"/>
          <w:sz w:val="24"/>
          <w:szCs w:val="24"/>
          <w:lang w:val="en-GB"/>
        </w:rPr>
        <w:t xml:space="preserve">nd other types of labs in </w:t>
      </w:r>
      <w:r w:rsidR="00733EE8" w:rsidRPr="007435DB">
        <w:rPr>
          <w:rFonts w:ascii="Cambria" w:hAnsi="Cambria"/>
          <w:sz w:val="24"/>
          <w:szCs w:val="24"/>
          <w:lang w:val="en-GB"/>
        </w:rPr>
        <w:t xml:space="preserve">a </w:t>
      </w:r>
      <w:r w:rsidR="00BE755C" w:rsidRPr="007435DB">
        <w:rPr>
          <w:rFonts w:ascii="Cambria" w:hAnsi="Cambria"/>
          <w:sz w:val="24"/>
          <w:szCs w:val="24"/>
          <w:lang w:val="en-GB"/>
        </w:rPr>
        <w:t>digital canvas</w:t>
      </w:r>
      <w:r w:rsidR="00733EE8" w:rsidRPr="007435DB">
        <w:rPr>
          <w:rFonts w:ascii="Cambria" w:hAnsi="Cambria"/>
          <w:sz w:val="24"/>
          <w:szCs w:val="24"/>
          <w:lang w:val="en-GB"/>
        </w:rPr>
        <w:t xml:space="preserve"> exercise</w:t>
      </w:r>
      <w:r w:rsidR="00BE755C" w:rsidRPr="007435DB">
        <w:rPr>
          <w:rFonts w:ascii="Cambria" w:hAnsi="Cambria"/>
          <w:sz w:val="24"/>
          <w:szCs w:val="24"/>
          <w:lang w:val="en-GB"/>
        </w:rPr>
        <w:t>. In this canvas</w:t>
      </w:r>
      <w:r w:rsidR="003E323F" w:rsidRPr="007435DB">
        <w:rPr>
          <w:rFonts w:ascii="Cambria" w:hAnsi="Cambria"/>
          <w:sz w:val="24"/>
          <w:szCs w:val="24"/>
          <w:lang w:val="en-GB"/>
        </w:rPr>
        <w:t>,</w:t>
      </w:r>
      <w:r w:rsidR="00BE755C" w:rsidRPr="007435DB">
        <w:rPr>
          <w:rFonts w:ascii="Cambria" w:hAnsi="Cambria"/>
          <w:sz w:val="24"/>
          <w:szCs w:val="24"/>
          <w:lang w:val="en-GB"/>
        </w:rPr>
        <w:t xml:space="preserve"> the scholars </w:t>
      </w:r>
      <w:r w:rsidR="00733EE8" w:rsidRPr="007435DB">
        <w:rPr>
          <w:rFonts w:ascii="Cambria" w:hAnsi="Cambria"/>
          <w:sz w:val="24"/>
          <w:szCs w:val="24"/>
          <w:lang w:val="en-GB"/>
        </w:rPr>
        <w:t>had to</w:t>
      </w:r>
      <w:r w:rsidR="00BE755C" w:rsidRPr="007435DB">
        <w:rPr>
          <w:rFonts w:ascii="Cambria" w:hAnsi="Cambria"/>
          <w:sz w:val="24"/>
          <w:szCs w:val="24"/>
          <w:lang w:val="en-GB"/>
        </w:rPr>
        <w:t xml:space="preserve"> individually name and position virtual </w:t>
      </w:r>
      <w:r w:rsidR="007B3564" w:rsidRPr="007435DB">
        <w:rPr>
          <w:rFonts w:ascii="Cambria" w:hAnsi="Cambria"/>
          <w:sz w:val="24"/>
          <w:szCs w:val="24"/>
          <w:lang w:val="en-GB"/>
        </w:rPr>
        <w:t>sticky notes</w:t>
      </w:r>
      <w:r w:rsidR="00BE755C" w:rsidRPr="007435DB">
        <w:rPr>
          <w:rFonts w:ascii="Cambria" w:hAnsi="Cambria"/>
          <w:sz w:val="24"/>
          <w:szCs w:val="24"/>
          <w:lang w:val="en-GB"/>
        </w:rPr>
        <w:t xml:space="preserve"> on a grid. </w:t>
      </w:r>
      <w:r w:rsidR="006F3F48" w:rsidRPr="007435DB">
        <w:rPr>
          <w:rFonts w:ascii="Cambria" w:hAnsi="Cambria"/>
          <w:sz w:val="24"/>
          <w:szCs w:val="24"/>
          <w:lang w:val="en-GB"/>
        </w:rPr>
        <w:t xml:space="preserve">This exercise was followed by a group discussion. </w:t>
      </w:r>
      <w:r w:rsidR="00BE755C" w:rsidRPr="007435DB">
        <w:rPr>
          <w:rFonts w:ascii="Cambria" w:hAnsi="Cambria"/>
          <w:sz w:val="24"/>
          <w:szCs w:val="24"/>
          <w:lang w:val="en-GB"/>
        </w:rPr>
        <w:t>The combination of these interpretations of concepts and the description of the PSI lab landscape gave us insights into the perception</w:t>
      </w:r>
      <w:r w:rsidR="00A2168F" w:rsidRPr="007435DB">
        <w:rPr>
          <w:rFonts w:ascii="Cambria" w:hAnsi="Cambria"/>
          <w:sz w:val="24"/>
          <w:szCs w:val="24"/>
          <w:lang w:val="en-GB"/>
        </w:rPr>
        <w:t>s</w:t>
      </w:r>
      <w:r w:rsidR="00BE755C" w:rsidRPr="007435DB">
        <w:rPr>
          <w:rFonts w:ascii="Cambria" w:hAnsi="Cambria"/>
          <w:sz w:val="24"/>
          <w:szCs w:val="24"/>
          <w:lang w:val="en-GB"/>
        </w:rPr>
        <w:t xml:space="preserve"> </w:t>
      </w:r>
      <w:r w:rsidR="00972738" w:rsidRPr="007435DB">
        <w:rPr>
          <w:rFonts w:ascii="Cambria" w:hAnsi="Cambria"/>
          <w:sz w:val="24"/>
          <w:szCs w:val="24"/>
          <w:lang w:val="en-GB"/>
        </w:rPr>
        <w:t>of</w:t>
      </w:r>
      <w:r w:rsidR="00BE755C" w:rsidRPr="007435DB">
        <w:rPr>
          <w:rFonts w:ascii="Cambria" w:hAnsi="Cambria"/>
          <w:sz w:val="24"/>
          <w:szCs w:val="24"/>
          <w:lang w:val="en-GB"/>
        </w:rPr>
        <w:t xml:space="preserve"> PSI labs in general and within different national innovation contexts.</w:t>
      </w:r>
    </w:p>
    <w:p w14:paraId="7FF9DAEC" w14:textId="03FA25D4" w:rsidR="00B20EA4" w:rsidRPr="007435DB" w:rsidRDefault="00EC7F55" w:rsidP="00842616">
      <w:pPr>
        <w:spacing w:after="0" w:line="240" w:lineRule="auto"/>
        <w:ind w:firstLine="708"/>
        <w:jc w:val="both"/>
        <w:rPr>
          <w:rFonts w:ascii="Cambria" w:hAnsi="Cambria"/>
          <w:sz w:val="24"/>
          <w:szCs w:val="24"/>
          <w:lang w:val="en-GB"/>
        </w:rPr>
      </w:pPr>
      <w:r w:rsidRPr="007435DB">
        <w:rPr>
          <w:rFonts w:ascii="Cambria" w:hAnsi="Cambria"/>
          <w:sz w:val="24"/>
          <w:szCs w:val="24"/>
          <w:lang w:val="en-GB"/>
        </w:rPr>
        <w:t xml:space="preserve">The combination </w:t>
      </w:r>
      <w:r w:rsidR="00DA004B" w:rsidRPr="007435DB">
        <w:rPr>
          <w:rFonts w:ascii="Cambria" w:hAnsi="Cambria"/>
          <w:sz w:val="24"/>
          <w:szCs w:val="24"/>
          <w:lang w:val="en-GB"/>
        </w:rPr>
        <w:t>of</w:t>
      </w:r>
      <w:r w:rsidRPr="007435DB">
        <w:rPr>
          <w:rFonts w:ascii="Cambria" w:hAnsi="Cambria"/>
          <w:sz w:val="24"/>
          <w:szCs w:val="24"/>
          <w:lang w:val="en-GB"/>
        </w:rPr>
        <w:t xml:space="preserve"> the literature review, mapping exercises </w:t>
      </w:r>
      <w:r w:rsidR="00A47957" w:rsidRPr="007435DB">
        <w:rPr>
          <w:rFonts w:ascii="Cambria" w:hAnsi="Cambria"/>
          <w:sz w:val="24"/>
          <w:szCs w:val="24"/>
          <w:lang w:val="en-GB"/>
        </w:rPr>
        <w:t>and</w:t>
      </w:r>
      <w:r w:rsidRPr="007435DB">
        <w:rPr>
          <w:rFonts w:ascii="Cambria" w:hAnsi="Cambria"/>
          <w:sz w:val="24"/>
          <w:szCs w:val="24"/>
          <w:lang w:val="en-GB"/>
        </w:rPr>
        <w:t xml:space="preserve"> results from the questionnaire</w:t>
      </w:r>
      <w:r w:rsidR="00DA004B" w:rsidRPr="007435DB">
        <w:rPr>
          <w:rFonts w:ascii="Cambria" w:hAnsi="Cambria"/>
          <w:sz w:val="24"/>
          <w:szCs w:val="24"/>
          <w:lang w:val="en-GB"/>
        </w:rPr>
        <w:t xml:space="preserve"> shed</w:t>
      </w:r>
      <w:r w:rsidR="00725306" w:rsidRPr="007435DB">
        <w:rPr>
          <w:rFonts w:ascii="Cambria" w:hAnsi="Cambria"/>
          <w:sz w:val="24"/>
          <w:szCs w:val="24"/>
          <w:lang w:val="en-GB"/>
        </w:rPr>
        <w:t>s</w:t>
      </w:r>
      <w:r w:rsidR="00DA004B" w:rsidRPr="007435DB">
        <w:rPr>
          <w:rFonts w:ascii="Cambria" w:hAnsi="Cambria"/>
          <w:sz w:val="24"/>
          <w:szCs w:val="24"/>
          <w:lang w:val="en-GB"/>
        </w:rPr>
        <w:t xml:space="preserve"> light on the theoretical </w:t>
      </w:r>
      <w:r w:rsidR="002C33C6" w:rsidRPr="007435DB">
        <w:rPr>
          <w:rFonts w:ascii="Cambria" w:hAnsi="Cambria"/>
          <w:sz w:val="24"/>
          <w:szCs w:val="24"/>
          <w:lang w:val="en-GB"/>
        </w:rPr>
        <w:t xml:space="preserve">development </w:t>
      </w:r>
      <w:r w:rsidR="00CC3CF2" w:rsidRPr="007435DB">
        <w:rPr>
          <w:rFonts w:ascii="Cambria" w:hAnsi="Cambria"/>
          <w:sz w:val="24"/>
          <w:szCs w:val="24"/>
          <w:lang w:val="en-GB"/>
        </w:rPr>
        <w:t xml:space="preserve">thus far </w:t>
      </w:r>
      <w:r w:rsidR="00DA004B" w:rsidRPr="007435DB">
        <w:rPr>
          <w:rFonts w:ascii="Cambria" w:hAnsi="Cambria"/>
          <w:sz w:val="24"/>
          <w:szCs w:val="24"/>
          <w:lang w:val="en-GB"/>
        </w:rPr>
        <w:t xml:space="preserve">and practical </w:t>
      </w:r>
      <w:r w:rsidR="00CC3CF2" w:rsidRPr="007435DB">
        <w:rPr>
          <w:rFonts w:ascii="Cambria" w:hAnsi="Cambria"/>
          <w:sz w:val="24"/>
          <w:szCs w:val="24"/>
          <w:lang w:val="en-GB"/>
        </w:rPr>
        <w:t>implementations</w:t>
      </w:r>
      <w:r w:rsidR="00DA004B" w:rsidRPr="007435DB">
        <w:rPr>
          <w:rFonts w:ascii="Cambria" w:hAnsi="Cambria"/>
          <w:sz w:val="24"/>
          <w:szCs w:val="24"/>
          <w:lang w:val="en-GB"/>
        </w:rPr>
        <w:t xml:space="preserve"> </w:t>
      </w:r>
      <w:r w:rsidR="00102EBD" w:rsidRPr="007435DB">
        <w:rPr>
          <w:rFonts w:ascii="Cambria" w:hAnsi="Cambria"/>
          <w:sz w:val="24"/>
          <w:szCs w:val="24"/>
          <w:lang w:val="en-GB"/>
        </w:rPr>
        <w:t xml:space="preserve">of these types </w:t>
      </w:r>
      <w:r w:rsidR="005005DA" w:rsidRPr="007435DB">
        <w:rPr>
          <w:rFonts w:ascii="Cambria" w:hAnsi="Cambria"/>
          <w:sz w:val="24"/>
          <w:szCs w:val="24"/>
          <w:lang w:val="en-GB"/>
        </w:rPr>
        <w:t xml:space="preserve">of </w:t>
      </w:r>
      <w:r w:rsidR="00003BE0" w:rsidRPr="007435DB">
        <w:rPr>
          <w:rFonts w:ascii="Cambria" w:hAnsi="Cambria"/>
          <w:sz w:val="24"/>
          <w:szCs w:val="24"/>
          <w:lang w:val="en-GB"/>
        </w:rPr>
        <w:t>labs</w:t>
      </w:r>
      <w:r w:rsidR="004C5F7B" w:rsidRPr="007435DB">
        <w:rPr>
          <w:rFonts w:ascii="Cambria" w:hAnsi="Cambria"/>
          <w:sz w:val="24"/>
          <w:szCs w:val="24"/>
          <w:lang w:val="en-GB"/>
        </w:rPr>
        <w:t>.</w:t>
      </w:r>
    </w:p>
    <w:p w14:paraId="2E89E872" w14:textId="77777777" w:rsidR="00474EBE" w:rsidRPr="007435DB" w:rsidRDefault="00474EBE" w:rsidP="00842616">
      <w:pPr>
        <w:spacing w:after="0" w:line="240" w:lineRule="auto"/>
        <w:ind w:firstLine="708"/>
        <w:jc w:val="both"/>
        <w:rPr>
          <w:rFonts w:ascii="Cambria" w:hAnsi="Cambria"/>
          <w:sz w:val="24"/>
          <w:szCs w:val="24"/>
          <w:lang w:val="en-GB"/>
        </w:rPr>
      </w:pPr>
    </w:p>
    <w:p w14:paraId="22DCDBCD" w14:textId="77777777" w:rsidR="0020729C" w:rsidRPr="007435DB" w:rsidRDefault="0020729C" w:rsidP="00F12BB1">
      <w:pPr>
        <w:spacing w:after="0" w:line="240" w:lineRule="auto"/>
        <w:jc w:val="both"/>
        <w:rPr>
          <w:rFonts w:ascii="Cambria" w:hAnsi="Cambria"/>
          <w:sz w:val="24"/>
          <w:szCs w:val="24"/>
          <w:lang w:val="en-GB"/>
        </w:rPr>
      </w:pPr>
    </w:p>
    <w:p w14:paraId="4FE0C661" w14:textId="15F02BA5" w:rsidR="003F2CA5" w:rsidRPr="007435DB" w:rsidRDefault="00426CF9" w:rsidP="00F12BB1">
      <w:pPr>
        <w:spacing w:after="0" w:line="240" w:lineRule="auto"/>
        <w:jc w:val="both"/>
        <w:rPr>
          <w:rFonts w:ascii="Cambria" w:hAnsi="Cambria"/>
          <w:sz w:val="28"/>
          <w:szCs w:val="28"/>
          <w:lang w:val="en-GB"/>
        </w:rPr>
      </w:pPr>
      <w:r w:rsidRPr="007435DB">
        <w:rPr>
          <w:rFonts w:ascii="Cambria" w:hAnsi="Cambria"/>
          <w:b/>
          <w:bCs/>
          <w:sz w:val="28"/>
          <w:szCs w:val="28"/>
          <w:lang w:val="en-GB"/>
        </w:rPr>
        <w:lastRenderedPageBreak/>
        <w:t>3. Results</w:t>
      </w:r>
    </w:p>
    <w:p w14:paraId="1117D3BB" w14:textId="77777777" w:rsidR="00043513" w:rsidRPr="007435DB" w:rsidRDefault="00043513" w:rsidP="00F12BB1">
      <w:pPr>
        <w:spacing w:after="0" w:line="240" w:lineRule="auto"/>
        <w:jc w:val="both"/>
        <w:rPr>
          <w:rFonts w:ascii="Cambria" w:hAnsi="Cambria"/>
          <w:b/>
          <w:bCs/>
          <w:i/>
          <w:iCs/>
          <w:sz w:val="24"/>
          <w:szCs w:val="24"/>
          <w:lang w:val="en-GB"/>
        </w:rPr>
      </w:pPr>
      <w:r w:rsidRPr="007435DB">
        <w:rPr>
          <w:rFonts w:ascii="Cambria" w:hAnsi="Cambria"/>
          <w:b/>
          <w:bCs/>
          <w:i/>
          <w:iCs/>
          <w:sz w:val="24"/>
          <w:szCs w:val="24"/>
          <w:lang w:val="en-GB"/>
        </w:rPr>
        <w:t>3.1 Literature review</w:t>
      </w:r>
    </w:p>
    <w:p w14:paraId="529D2098" w14:textId="5C02E13A" w:rsidR="00396ED5" w:rsidRPr="007435DB" w:rsidRDefault="00940BDA" w:rsidP="00F12BB1">
      <w:pPr>
        <w:spacing w:after="0" w:line="240" w:lineRule="auto"/>
        <w:jc w:val="both"/>
        <w:rPr>
          <w:rFonts w:ascii="Cambria" w:hAnsi="Cambria"/>
          <w:sz w:val="24"/>
          <w:szCs w:val="24"/>
          <w:lang w:val="en-GB"/>
        </w:rPr>
      </w:pPr>
      <w:r w:rsidRPr="007435DB">
        <w:rPr>
          <w:rFonts w:ascii="Cambria" w:hAnsi="Cambria"/>
          <w:sz w:val="24"/>
          <w:szCs w:val="24"/>
          <w:lang w:val="en-GB"/>
        </w:rPr>
        <w:t xml:space="preserve">A </w:t>
      </w:r>
      <w:r w:rsidR="00FC239C" w:rsidRPr="007435DB">
        <w:rPr>
          <w:rFonts w:ascii="Cambria" w:hAnsi="Cambria"/>
          <w:sz w:val="24"/>
          <w:szCs w:val="24"/>
          <w:lang w:val="en-GB"/>
        </w:rPr>
        <w:t xml:space="preserve">query on ‘Public Sector Innovation </w:t>
      </w:r>
      <w:r w:rsidR="00D87272" w:rsidRPr="007435DB">
        <w:rPr>
          <w:rFonts w:ascii="Cambria" w:hAnsi="Cambria"/>
          <w:sz w:val="24"/>
          <w:szCs w:val="24"/>
          <w:lang w:val="en-GB"/>
        </w:rPr>
        <w:t>L</w:t>
      </w:r>
      <w:r w:rsidR="00FC239C" w:rsidRPr="007435DB">
        <w:rPr>
          <w:rFonts w:ascii="Cambria" w:hAnsi="Cambria"/>
          <w:sz w:val="24"/>
          <w:szCs w:val="24"/>
          <w:lang w:val="en-GB"/>
        </w:rPr>
        <w:t>abs’ in Web of Science</w:t>
      </w:r>
      <w:r w:rsidR="009C6635" w:rsidRPr="007435DB">
        <w:rPr>
          <w:rFonts w:ascii="Cambria" w:hAnsi="Cambria"/>
          <w:sz w:val="24"/>
          <w:szCs w:val="24"/>
          <w:lang w:val="en-GB"/>
        </w:rPr>
        <w:t xml:space="preserve"> </w:t>
      </w:r>
      <w:r w:rsidR="00FC239C" w:rsidRPr="007435DB">
        <w:rPr>
          <w:rFonts w:ascii="Cambria" w:hAnsi="Cambria"/>
          <w:sz w:val="24"/>
          <w:szCs w:val="24"/>
          <w:lang w:val="en-GB"/>
        </w:rPr>
        <w:t>revealed</w:t>
      </w:r>
      <w:r w:rsidR="00EC479D" w:rsidRPr="007435DB">
        <w:rPr>
          <w:rFonts w:ascii="Cambria" w:hAnsi="Cambria"/>
          <w:sz w:val="24"/>
          <w:szCs w:val="24"/>
          <w:lang w:val="en-GB"/>
        </w:rPr>
        <w:t xml:space="preserve"> </w:t>
      </w:r>
      <w:r w:rsidR="00FC239C" w:rsidRPr="007435DB">
        <w:rPr>
          <w:rFonts w:ascii="Cambria" w:hAnsi="Cambria"/>
          <w:sz w:val="24"/>
          <w:szCs w:val="24"/>
          <w:lang w:val="en-GB"/>
        </w:rPr>
        <w:t xml:space="preserve">that </w:t>
      </w:r>
      <w:r w:rsidR="00EC479D" w:rsidRPr="007435DB">
        <w:rPr>
          <w:rFonts w:ascii="Cambria" w:hAnsi="Cambria"/>
          <w:sz w:val="24"/>
          <w:szCs w:val="24"/>
          <w:lang w:val="en-GB"/>
        </w:rPr>
        <w:t>in total</w:t>
      </w:r>
      <w:r w:rsidR="00EB4D70" w:rsidRPr="007435DB">
        <w:rPr>
          <w:rFonts w:ascii="Cambria" w:hAnsi="Cambria"/>
          <w:sz w:val="24"/>
          <w:szCs w:val="24"/>
          <w:lang w:val="en-GB"/>
        </w:rPr>
        <w:t xml:space="preserve"> only</w:t>
      </w:r>
      <w:r w:rsidR="00C36438" w:rsidRPr="007435DB">
        <w:rPr>
          <w:rFonts w:ascii="Cambria" w:hAnsi="Cambria"/>
          <w:sz w:val="24"/>
          <w:szCs w:val="24"/>
          <w:lang w:val="en-GB"/>
        </w:rPr>
        <w:t xml:space="preserve"> </w:t>
      </w:r>
      <w:r w:rsidR="009E0435" w:rsidRPr="007435DB">
        <w:rPr>
          <w:rFonts w:ascii="Cambria" w:hAnsi="Cambria"/>
          <w:sz w:val="24"/>
          <w:szCs w:val="24"/>
          <w:lang w:val="en-GB"/>
        </w:rPr>
        <w:t>fifteen</w:t>
      </w:r>
      <w:r w:rsidR="00DE7F4D" w:rsidRPr="007435DB">
        <w:rPr>
          <w:rFonts w:ascii="Cambria" w:hAnsi="Cambria"/>
          <w:sz w:val="24"/>
          <w:szCs w:val="24"/>
          <w:lang w:val="en-GB"/>
        </w:rPr>
        <w:t xml:space="preserve"> </w:t>
      </w:r>
      <w:r w:rsidR="00EB4D70" w:rsidRPr="007435DB">
        <w:rPr>
          <w:rFonts w:ascii="Cambria" w:hAnsi="Cambria"/>
          <w:sz w:val="24"/>
          <w:szCs w:val="24"/>
          <w:lang w:val="en-GB"/>
        </w:rPr>
        <w:t xml:space="preserve">papers </w:t>
      </w:r>
      <w:r w:rsidR="00682E8E" w:rsidRPr="007435DB">
        <w:rPr>
          <w:rFonts w:ascii="Cambria" w:hAnsi="Cambria"/>
          <w:sz w:val="24"/>
          <w:szCs w:val="24"/>
          <w:lang w:val="en-GB"/>
        </w:rPr>
        <w:t>have been published mention</w:t>
      </w:r>
      <w:r w:rsidR="00076621" w:rsidRPr="007435DB">
        <w:rPr>
          <w:rFonts w:ascii="Cambria" w:hAnsi="Cambria"/>
          <w:sz w:val="24"/>
          <w:szCs w:val="24"/>
          <w:lang w:val="en-GB"/>
        </w:rPr>
        <w:t>ing</w:t>
      </w:r>
      <w:r w:rsidR="00682E8E" w:rsidRPr="007435DB">
        <w:rPr>
          <w:rFonts w:ascii="Cambria" w:hAnsi="Cambria"/>
          <w:sz w:val="24"/>
          <w:szCs w:val="24"/>
          <w:lang w:val="en-GB"/>
        </w:rPr>
        <w:t xml:space="preserve"> this specific concept</w:t>
      </w:r>
      <w:r w:rsidR="00EB4D70" w:rsidRPr="007435DB">
        <w:rPr>
          <w:rFonts w:ascii="Cambria" w:hAnsi="Cambria"/>
          <w:sz w:val="24"/>
          <w:szCs w:val="24"/>
          <w:lang w:val="en-GB"/>
        </w:rPr>
        <w:t xml:space="preserve"> until </w:t>
      </w:r>
      <w:r w:rsidR="00D15E0A" w:rsidRPr="007435DB">
        <w:rPr>
          <w:rFonts w:ascii="Cambria" w:hAnsi="Cambria"/>
          <w:sz w:val="24"/>
          <w:szCs w:val="24"/>
          <w:lang w:val="en-GB"/>
        </w:rPr>
        <w:t>the beginning of 2022</w:t>
      </w:r>
      <w:r w:rsidR="00FA3DE4" w:rsidRPr="007435DB">
        <w:rPr>
          <w:rFonts w:ascii="Cambria" w:hAnsi="Cambria"/>
          <w:sz w:val="24"/>
          <w:szCs w:val="24"/>
          <w:lang w:val="en-GB"/>
        </w:rPr>
        <w:t xml:space="preserve"> </w:t>
      </w:r>
      <w:r w:rsidR="00FA3DE4" w:rsidRPr="007435DB">
        <w:rPr>
          <w:rFonts w:ascii="Cambria" w:hAnsi="Cambria"/>
          <w:sz w:val="24"/>
          <w:szCs w:val="24"/>
          <w:lang w:val="en-GB"/>
        </w:rPr>
        <w:fldChar w:fldCharType="begin"/>
      </w:r>
      <w:r w:rsidR="00FA3DE4" w:rsidRPr="007435DB">
        <w:rPr>
          <w:rFonts w:ascii="Cambria" w:hAnsi="Cambria"/>
          <w:sz w:val="24"/>
          <w:szCs w:val="24"/>
          <w:lang w:val="en-GB"/>
        </w:rPr>
        <w:instrText xml:space="preserve"> ADDIN ZOTERO_ITEM CSL_CITATION {"citationID":"QMR8xnJC","properties":{"formattedCitation":"({\\i{}Document Search - Web of Science Core Collection}, n.d.)","plainCitation":"(Document Search - Web of Science Core Collection, n.d.)","noteIndex":0},"citationItems":[{"id":1160,"uris":["http://zotero.org/users/5140535/items/IMMQLTV6"],"itemData":{"id":1160,"type":"webpage","title":"Document search - Web of Science Core Collection","URL":"https://www-webofscience-com.proxy-ub.rug.nl/wos/woscc/basic-search","accessed":{"date-parts":[["2022",6,30]]}}}],"schema":"https://github.com/citation-style-language/schema/raw/master/csl-citation.json"} </w:instrText>
      </w:r>
      <w:r w:rsidR="00FA3DE4" w:rsidRPr="007435DB">
        <w:rPr>
          <w:rFonts w:ascii="Cambria" w:hAnsi="Cambria"/>
          <w:sz w:val="24"/>
          <w:szCs w:val="24"/>
          <w:lang w:val="en-GB"/>
        </w:rPr>
        <w:fldChar w:fldCharType="separate"/>
      </w:r>
      <w:r w:rsidR="00FA3DE4" w:rsidRPr="007435DB">
        <w:rPr>
          <w:rFonts w:ascii="Cambria" w:hAnsi="Cambria" w:cs="Times New Roman"/>
          <w:sz w:val="24"/>
          <w:szCs w:val="24"/>
          <w:lang w:val="en-GB"/>
        </w:rPr>
        <w:t>(</w:t>
      </w:r>
      <w:r w:rsidR="00FA3DE4" w:rsidRPr="007435DB">
        <w:rPr>
          <w:rFonts w:ascii="Cambria" w:hAnsi="Cambria" w:cs="Times New Roman"/>
          <w:i/>
          <w:iCs/>
          <w:sz w:val="24"/>
          <w:szCs w:val="24"/>
          <w:lang w:val="en-GB"/>
        </w:rPr>
        <w:t>Document Search - Web of Science Core Collection</w:t>
      </w:r>
      <w:r w:rsidR="00FA3DE4" w:rsidRPr="007435DB">
        <w:rPr>
          <w:rFonts w:ascii="Cambria" w:hAnsi="Cambria" w:cs="Times New Roman"/>
          <w:sz w:val="24"/>
          <w:szCs w:val="24"/>
          <w:lang w:val="en-GB"/>
        </w:rPr>
        <w:t>, n.d.)</w:t>
      </w:r>
      <w:r w:rsidR="00FA3DE4" w:rsidRPr="007435DB">
        <w:rPr>
          <w:rFonts w:ascii="Cambria" w:hAnsi="Cambria"/>
          <w:sz w:val="24"/>
          <w:szCs w:val="24"/>
          <w:lang w:val="en-GB"/>
        </w:rPr>
        <w:fldChar w:fldCharType="end"/>
      </w:r>
      <w:r w:rsidR="00682E8E" w:rsidRPr="007435DB">
        <w:rPr>
          <w:rFonts w:ascii="Cambria" w:hAnsi="Cambria"/>
          <w:sz w:val="24"/>
          <w:szCs w:val="24"/>
          <w:lang w:val="en-GB"/>
        </w:rPr>
        <w:t xml:space="preserve">. </w:t>
      </w:r>
      <w:r w:rsidR="0060756D" w:rsidRPr="007435DB">
        <w:rPr>
          <w:rFonts w:ascii="Cambria" w:hAnsi="Cambria"/>
          <w:sz w:val="24"/>
          <w:szCs w:val="24"/>
          <w:lang w:val="en-GB"/>
        </w:rPr>
        <w:t xml:space="preserve">The first academic publication </w:t>
      </w:r>
      <w:r w:rsidR="00D00F67" w:rsidRPr="007435DB">
        <w:rPr>
          <w:rFonts w:ascii="Cambria" w:hAnsi="Cambria"/>
          <w:sz w:val="24"/>
          <w:szCs w:val="24"/>
          <w:lang w:val="en-GB"/>
        </w:rPr>
        <w:t xml:space="preserve">that mentions PSI labs </w:t>
      </w:r>
      <w:r w:rsidR="0060756D" w:rsidRPr="007435DB">
        <w:rPr>
          <w:rFonts w:ascii="Cambria" w:hAnsi="Cambria"/>
          <w:sz w:val="24"/>
          <w:szCs w:val="24"/>
          <w:lang w:val="en-GB"/>
        </w:rPr>
        <w:t xml:space="preserve">can be traced back to </w:t>
      </w:r>
      <w:r w:rsidR="00484138" w:rsidRPr="007435DB">
        <w:rPr>
          <w:rFonts w:ascii="Cambria" w:hAnsi="Cambria"/>
          <w:sz w:val="24"/>
          <w:szCs w:val="24"/>
          <w:lang w:val="en-GB"/>
        </w:rPr>
        <w:t>2017</w:t>
      </w:r>
      <w:r w:rsidR="003331C5" w:rsidRPr="007435DB">
        <w:rPr>
          <w:rFonts w:ascii="Cambria" w:hAnsi="Cambria"/>
          <w:sz w:val="24"/>
          <w:szCs w:val="24"/>
          <w:lang w:val="en-GB"/>
        </w:rPr>
        <w:t xml:space="preserve"> </w:t>
      </w:r>
      <w:r w:rsidR="00BB7676" w:rsidRPr="007435DB">
        <w:rPr>
          <w:rFonts w:ascii="Cambria" w:hAnsi="Cambria"/>
          <w:sz w:val="24"/>
          <w:szCs w:val="24"/>
          <w:lang w:val="en-GB"/>
        </w:rPr>
        <w:fldChar w:fldCharType="begin"/>
      </w:r>
      <w:r w:rsidR="00C136CF" w:rsidRPr="007435DB">
        <w:rPr>
          <w:rFonts w:ascii="Cambria" w:hAnsi="Cambria"/>
          <w:sz w:val="24"/>
          <w:szCs w:val="24"/>
          <w:lang w:val="en-GB"/>
        </w:rPr>
        <w:instrText xml:space="preserve"> ADDIN ZOTERO_ITEM CSL_CITATION {"citationID":"EErgIAId","properties":{"formattedCitation":"(Janssen et al., 2017)","plainCitation":"(Janssen et al., 2017)","noteIndex":0},"citationItems":[{"id":1034,"uris":["http://zotero.org/users/5140535/items/NTUQGJLB"],"itemData":{"id":1034,"type":"article-journal","container-title":"Information Systems Frontiers","DOI":"10.1007/s10796-017-9746-2","ISSN":"1387-3326","issue":"2","journalAbbreviation":"Inf. Syst. Front.","language":"English","note":"publisher-place: Dordrecht\npublisher: Springer\nWOS:000399017900002","page":"189-195","source":"Web of Science Nextgen","title":"Driving public sector innovation using big and open linked data (BOLD)","volume":"19","author":[{"family":"Janssen","given":"Marijn"},{"family":"Konopnicki","given":"David"},{"family":"Snowdon","given":"Jane L."},{"family":"Ojo","given":"Adegboyega"}],"issued":{"date-parts":[["2017",4]]}}}],"schema":"https://github.com/citation-style-language/schema/raw/master/csl-citation.json"} </w:instrText>
      </w:r>
      <w:r w:rsidR="00BB7676" w:rsidRPr="007435DB">
        <w:rPr>
          <w:rFonts w:ascii="Cambria" w:hAnsi="Cambria"/>
          <w:sz w:val="24"/>
          <w:szCs w:val="24"/>
          <w:lang w:val="en-GB"/>
        </w:rPr>
        <w:fldChar w:fldCharType="separate"/>
      </w:r>
      <w:r w:rsidR="00C136CF" w:rsidRPr="007435DB">
        <w:rPr>
          <w:rFonts w:ascii="Cambria" w:hAnsi="Cambria"/>
          <w:sz w:val="24"/>
          <w:lang w:val="en-GB"/>
        </w:rPr>
        <w:t>(Janssen et al., 2017)</w:t>
      </w:r>
      <w:r w:rsidR="00BB7676" w:rsidRPr="007435DB">
        <w:rPr>
          <w:rFonts w:ascii="Cambria" w:hAnsi="Cambria"/>
          <w:sz w:val="24"/>
          <w:szCs w:val="24"/>
          <w:lang w:val="en-GB"/>
        </w:rPr>
        <w:fldChar w:fldCharType="end"/>
      </w:r>
      <w:r w:rsidR="00484138" w:rsidRPr="007435DB">
        <w:rPr>
          <w:rFonts w:ascii="Cambria" w:hAnsi="Cambria"/>
          <w:sz w:val="24"/>
          <w:szCs w:val="24"/>
          <w:lang w:val="en-GB"/>
        </w:rPr>
        <w:t xml:space="preserve">. </w:t>
      </w:r>
      <w:r w:rsidR="00985370" w:rsidRPr="007435DB">
        <w:rPr>
          <w:rFonts w:ascii="Cambria" w:hAnsi="Cambria"/>
          <w:sz w:val="24"/>
          <w:szCs w:val="24"/>
          <w:lang w:val="en-GB"/>
        </w:rPr>
        <w:t xml:space="preserve">Most publications </w:t>
      </w:r>
      <w:r w:rsidR="00207F06" w:rsidRPr="007435DB">
        <w:rPr>
          <w:rFonts w:ascii="Cambria" w:hAnsi="Cambria"/>
          <w:sz w:val="24"/>
          <w:szCs w:val="24"/>
          <w:lang w:val="en-GB"/>
        </w:rPr>
        <w:t xml:space="preserve">(n=10) </w:t>
      </w:r>
      <w:r w:rsidR="00FE59C9" w:rsidRPr="007435DB">
        <w:rPr>
          <w:rFonts w:ascii="Cambria" w:hAnsi="Cambria"/>
          <w:sz w:val="24"/>
          <w:szCs w:val="24"/>
          <w:lang w:val="en-GB"/>
        </w:rPr>
        <w:t>are coming from European countries</w:t>
      </w:r>
      <w:r w:rsidR="00207F06" w:rsidRPr="007435DB">
        <w:rPr>
          <w:rFonts w:ascii="Cambria" w:hAnsi="Cambria"/>
          <w:sz w:val="24"/>
          <w:szCs w:val="24"/>
          <w:lang w:val="en-GB"/>
        </w:rPr>
        <w:t xml:space="preserve">, </w:t>
      </w:r>
      <w:r w:rsidR="001A3947" w:rsidRPr="007435DB">
        <w:rPr>
          <w:rFonts w:ascii="Cambria" w:hAnsi="Cambria"/>
          <w:sz w:val="24"/>
          <w:szCs w:val="24"/>
          <w:lang w:val="en-GB"/>
        </w:rPr>
        <w:t>four</w:t>
      </w:r>
      <w:r w:rsidR="00FD6EB3" w:rsidRPr="007435DB">
        <w:rPr>
          <w:rFonts w:ascii="Cambria" w:hAnsi="Cambria"/>
          <w:sz w:val="24"/>
          <w:szCs w:val="24"/>
          <w:lang w:val="en-GB"/>
        </w:rPr>
        <w:t xml:space="preserve"> of the</w:t>
      </w:r>
      <w:r w:rsidR="001A3947" w:rsidRPr="007435DB">
        <w:rPr>
          <w:rFonts w:ascii="Cambria" w:hAnsi="Cambria"/>
          <w:sz w:val="24"/>
          <w:szCs w:val="24"/>
          <w:lang w:val="en-GB"/>
        </w:rPr>
        <w:t>m</w:t>
      </w:r>
      <w:r w:rsidR="00FD6EB3" w:rsidRPr="007435DB">
        <w:rPr>
          <w:rFonts w:ascii="Cambria" w:hAnsi="Cambria"/>
          <w:sz w:val="24"/>
          <w:szCs w:val="24"/>
          <w:lang w:val="en-GB"/>
        </w:rPr>
        <w:t xml:space="preserve"> from Australia</w:t>
      </w:r>
      <w:r w:rsidR="001A3947" w:rsidRPr="007435DB">
        <w:rPr>
          <w:rFonts w:ascii="Cambria" w:hAnsi="Cambria"/>
          <w:sz w:val="24"/>
          <w:szCs w:val="24"/>
          <w:lang w:val="en-GB"/>
        </w:rPr>
        <w:t xml:space="preserve"> and</w:t>
      </w:r>
      <w:r w:rsidR="00FD6EB3" w:rsidRPr="007435DB">
        <w:rPr>
          <w:rFonts w:ascii="Cambria" w:hAnsi="Cambria"/>
          <w:sz w:val="24"/>
          <w:szCs w:val="24"/>
          <w:lang w:val="en-GB"/>
        </w:rPr>
        <w:t xml:space="preserve"> one from Canada</w:t>
      </w:r>
      <w:r w:rsidR="001A3947" w:rsidRPr="007435DB">
        <w:rPr>
          <w:rFonts w:ascii="Cambria" w:hAnsi="Cambria"/>
          <w:sz w:val="24"/>
          <w:szCs w:val="24"/>
          <w:lang w:val="en-GB"/>
        </w:rPr>
        <w:t>.</w:t>
      </w:r>
      <w:r w:rsidR="00FE59C9" w:rsidRPr="007435DB">
        <w:rPr>
          <w:rFonts w:ascii="Cambria" w:hAnsi="Cambria"/>
          <w:sz w:val="24"/>
          <w:szCs w:val="24"/>
          <w:lang w:val="en-GB"/>
        </w:rPr>
        <w:t xml:space="preserve"> </w:t>
      </w:r>
      <w:r w:rsidR="00811C9F" w:rsidRPr="007435DB">
        <w:rPr>
          <w:rFonts w:ascii="Cambria" w:hAnsi="Cambria"/>
          <w:sz w:val="24"/>
          <w:szCs w:val="24"/>
          <w:lang w:val="en-GB"/>
        </w:rPr>
        <w:t>T</w:t>
      </w:r>
      <w:r w:rsidR="00C6730A" w:rsidRPr="007435DB">
        <w:rPr>
          <w:rFonts w:ascii="Cambria" w:hAnsi="Cambria"/>
          <w:sz w:val="24"/>
          <w:szCs w:val="24"/>
          <w:lang w:val="en-GB"/>
        </w:rPr>
        <w:t>welve</w:t>
      </w:r>
      <w:r w:rsidR="00811C9F" w:rsidRPr="007435DB">
        <w:rPr>
          <w:rFonts w:ascii="Cambria" w:hAnsi="Cambria"/>
          <w:sz w:val="24"/>
          <w:szCs w:val="24"/>
          <w:lang w:val="en-GB"/>
        </w:rPr>
        <w:t xml:space="preserve"> out of </w:t>
      </w:r>
      <w:r w:rsidR="009E0435" w:rsidRPr="007435DB">
        <w:rPr>
          <w:rFonts w:ascii="Cambria" w:hAnsi="Cambria"/>
          <w:sz w:val="24"/>
          <w:szCs w:val="24"/>
          <w:lang w:val="en-GB"/>
        </w:rPr>
        <w:t>fifteen</w:t>
      </w:r>
      <w:r w:rsidR="00B25006" w:rsidRPr="007435DB">
        <w:rPr>
          <w:rFonts w:ascii="Cambria" w:hAnsi="Cambria"/>
          <w:sz w:val="24"/>
          <w:szCs w:val="24"/>
          <w:lang w:val="en-GB"/>
        </w:rPr>
        <w:t xml:space="preserve"> publications </w:t>
      </w:r>
      <w:r w:rsidR="00534649" w:rsidRPr="007435DB">
        <w:rPr>
          <w:rFonts w:ascii="Cambria" w:hAnsi="Cambria"/>
          <w:sz w:val="24"/>
          <w:szCs w:val="24"/>
          <w:lang w:val="en-GB"/>
        </w:rPr>
        <w:t>have</w:t>
      </w:r>
      <w:r w:rsidR="00B70E4C" w:rsidRPr="007435DB">
        <w:rPr>
          <w:rFonts w:ascii="Cambria" w:hAnsi="Cambria"/>
          <w:sz w:val="24"/>
          <w:szCs w:val="24"/>
          <w:lang w:val="en-GB"/>
        </w:rPr>
        <w:t xml:space="preserve"> be</w:t>
      </w:r>
      <w:r w:rsidR="00534649" w:rsidRPr="007435DB">
        <w:rPr>
          <w:rFonts w:ascii="Cambria" w:hAnsi="Cambria"/>
          <w:sz w:val="24"/>
          <w:szCs w:val="24"/>
          <w:lang w:val="en-GB"/>
        </w:rPr>
        <w:t>en</w:t>
      </w:r>
      <w:r w:rsidR="00B70E4C" w:rsidRPr="007435DB">
        <w:rPr>
          <w:rFonts w:ascii="Cambria" w:hAnsi="Cambria"/>
          <w:sz w:val="24"/>
          <w:szCs w:val="24"/>
          <w:lang w:val="en-GB"/>
        </w:rPr>
        <w:t xml:space="preserve"> categorised</w:t>
      </w:r>
      <w:r w:rsidR="0079545F" w:rsidRPr="007435DB">
        <w:rPr>
          <w:rFonts w:ascii="Cambria" w:hAnsi="Cambria"/>
          <w:sz w:val="24"/>
          <w:szCs w:val="24"/>
          <w:lang w:val="en-GB"/>
        </w:rPr>
        <w:t xml:space="preserve"> </w:t>
      </w:r>
      <w:r w:rsidR="00811C9F" w:rsidRPr="007435DB">
        <w:rPr>
          <w:rFonts w:ascii="Cambria" w:hAnsi="Cambria"/>
          <w:sz w:val="24"/>
          <w:szCs w:val="24"/>
          <w:lang w:val="en-GB"/>
        </w:rPr>
        <w:t xml:space="preserve">by Web of Science </w:t>
      </w:r>
      <w:r w:rsidR="00BB7676" w:rsidRPr="007435DB">
        <w:rPr>
          <w:rFonts w:ascii="Cambria" w:hAnsi="Cambria"/>
          <w:sz w:val="24"/>
          <w:szCs w:val="24"/>
          <w:lang w:val="en-GB"/>
        </w:rPr>
        <w:t>in the research disciplines</w:t>
      </w:r>
      <w:r w:rsidR="0079545F" w:rsidRPr="007435DB">
        <w:rPr>
          <w:rFonts w:ascii="Cambria" w:hAnsi="Cambria"/>
          <w:sz w:val="24"/>
          <w:szCs w:val="24"/>
          <w:lang w:val="en-GB"/>
        </w:rPr>
        <w:t xml:space="preserve"> </w:t>
      </w:r>
      <w:r w:rsidR="00D00F67" w:rsidRPr="007435DB">
        <w:rPr>
          <w:rFonts w:ascii="Cambria" w:hAnsi="Cambria"/>
          <w:sz w:val="24"/>
          <w:szCs w:val="24"/>
          <w:lang w:val="en-GB"/>
        </w:rPr>
        <w:t>‘</w:t>
      </w:r>
      <w:r w:rsidR="0079545F" w:rsidRPr="007435DB">
        <w:rPr>
          <w:rFonts w:ascii="Cambria" w:hAnsi="Cambria"/>
          <w:sz w:val="24"/>
          <w:szCs w:val="24"/>
          <w:lang w:val="en-GB"/>
        </w:rPr>
        <w:t>Public Administration</w:t>
      </w:r>
      <w:r w:rsidR="00D00F67" w:rsidRPr="007435DB">
        <w:rPr>
          <w:rFonts w:ascii="Cambria" w:hAnsi="Cambria"/>
          <w:sz w:val="24"/>
          <w:szCs w:val="24"/>
          <w:lang w:val="en-GB"/>
        </w:rPr>
        <w:t>’</w:t>
      </w:r>
      <w:r w:rsidR="00C6730A" w:rsidRPr="007435DB">
        <w:rPr>
          <w:rFonts w:ascii="Cambria" w:hAnsi="Cambria"/>
          <w:sz w:val="24"/>
          <w:szCs w:val="24"/>
          <w:lang w:val="en-GB"/>
        </w:rPr>
        <w:t>,</w:t>
      </w:r>
      <w:r w:rsidR="00534649" w:rsidRPr="007435DB">
        <w:rPr>
          <w:rFonts w:ascii="Cambria" w:hAnsi="Cambria"/>
          <w:sz w:val="24"/>
          <w:szCs w:val="24"/>
          <w:lang w:val="en-GB"/>
        </w:rPr>
        <w:t xml:space="preserve"> </w:t>
      </w:r>
      <w:r w:rsidR="00154E6C" w:rsidRPr="007435DB">
        <w:rPr>
          <w:rFonts w:ascii="Cambria" w:hAnsi="Cambria"/>
          <w:sz w:val="24"/>
          <w:szCs w:val="24"/>
          <w:lang w:val="en-GB"/>
        </w:rPr>
        <w:t>‘</w:t>
      </w:r>
      <w:r w:rsidR="00BB7676" w:rsidRPr="007435DB">
        <w:rPr>
          <w:rFonts w:ascii="Cambria" w:hAnsi="Cambria"/>
          <w:sz w:val="24"/>
          <w:szCs w:val="24"/>
          <w:lang w:val="en-GB"/>
        </w:rPr>
        <w:t>M</w:t>
      </w:r>
      <w:r w:rsidR="0079545F" w:rsidRPr="007435DB">
        <w:rPr>
          <w:rFonts w:ascii="Cambria" w:hAnsi="Cambria"/>
          <w:sz w:val="24"/>
          <w:szCs w:val="24"/>
          <w:lang w:val="en-GB"/>
        </w:rPr>
        <w:t>anagement</w:t>
      </w:r>
      <w:r w:rsidR="00154E6C" w:rsidRPr="007435DB">
        <w:rPr>
          <w:rFonts w:ascii="Cambria" w:hAnsi="Cambria"/>
          <w:sz w:val="24"/>
          <w:szCs w:val="24"/>
          <w:lang w:val="en-GB"/>
        </w:rPr>
        <w:t>’</w:t>
      </w:r>
      <w:r w:rsidR="00C6730A" w:rsidRPr="007435DB">
        <w:rPr>
          <w:rFonts w:ascii="Cambria" w:hAnsi="Cambria"/>
          <w:sz w:val="24"/>
          <w:szCs w:val="24"/>
          <w:lang w:val="en-GB"/>
        </w:rPr>
        <w:t xml:space="preserve">, </w:t>
      </w:r>
      <w:r w:rsidR="00154E6C" w:rsidRPr="007435DB">
        <w:rPr>
          <w:rFonts w:ascii="Cambria" w:hAnsi="Cambria"/>
          <w:sz w:val="24"/>
          <w:szCs w:val="24"/>
          <w:lang w:val="en-GB"/>
        </w:rPr>
        <w:t>‘</w:t>
      </w:r>
      <w:r w:rsidR="00C6730A" w:rsidRPr="007435DB">
        <w:rPr>
          <w:rFonts w:ascii="Cambria" w:hAnsi="Cambria"/>
          <w:sz w:val="24"/>
          <w:szCs w:val="24"/>
          <w:lang w:val="en-GB"/>
        </w:rPr>
        <w:t>Economics</w:t>
      </w:r>
      <w:r w:rsidR="00154E6C" w:rsidRPr="007435DB">
        <w:rPr>
          <w:rFonts w:ascii="Cambria" w:hAnsi="Cambria"/>
          <w:sz w:val="24"/>
          <w:szCs w:val="24"/>
          <w:lang w:val="en-GB"/>
        </w:rPr>
        <w:t>’</w:t>
      </w:r>
      <w:r w:rsidR="00C6730A" w:rsidRPr="007435DB">
        <w:rPr>
          <w:rFonts w:ascii="Cambria" w:hAnsi="Cambria"/>
          <w:sz w:val="24"/>
          <w:szCs w:val="24"/>
          <w:lang w:val="en-GB"/>
        </w:rPr>
        <w:t xml:space="preserve"> and </w:t>
      </w:r>
      <w:r w:rsidR="00154E6C" w:rsidRPr="007435DB">
        <w:rPr>
          <w:rFonts w:ascii="Cambria" w:hAnsi="Cambria"/>
          <w:sz w:val="24"/>
          <w:szCs w:val="24"/>
          <w:lang w:val="en-GB"/>
        </w:rPr>
        <w:t>‘</w:t>
      </w:r>
      <w:r w:rsidR="00C6730A" w:rsidRPr="007435DB">
        <w:rPr>
          <w:rFonts w:ascii="Cambria" w:hAnsi="Cambria"/>
          <w:sz w:val="24"/>
          <w:szCs w:val="24"/>
          <w:lang w:val="en-GB"/>
        </w:rPr>
        <w:t>Business</w:t>
      </w:r>
      <w:r w:rsidR="00154E6C" w:rsidRPr="007435DB">
        <w:rPr>
          <w:rFonts w:ascii="Cambria" w:hAnsi="Cambria"/>
          <w:sz w:val="24"/>
          <w:szCs w:val="24"/>
          <w:lang w:val="en-GB"/>
        </w:rPr>
        <w:t>’</w:t>
      </w:r>
      <w:r w:rsidR="00653A65" w:rsidRPr="007435DB">
        <w:rPr>
          <w:rFonts w:ascii="Cambria" w:hAnsi="Cambria"/>
          <w:sz w:val="24"/>
          <w:szCs w:val="24"/>
          <w:lang w:val="en-GB"/>
        </w:rPr>
        <w:t xml:space="preserve">, </w:t>
      </w:r>
      <w:r w:rsidR="00CE5FA9" w:rsidRPr="007435DB">
        <w:rPr>
          <w:rFonts w:ascii="Cambria" w:hAnsi="Cambria"/>
          <w:sz w:val="24"/>
          <w:szCs w:val="24"/>
          <w:lang w:val="en-GB"/>
        </w:rPr>
        <w:t xml:space="preserve">partly </w:t>
      </w:r>
      <w:r w:rsidR="001240C6" w:rsidRPr="007435DB">
        <w:rPr>
          <w:rFonts w:ascii="Cambria" w:hAnsi="Cambria"/>
          <w:sz w:val="24"/>
          <w:szCs w:val="24"/>
          <w:lang w:val="en-GB"/>
        </w:rPr>
        <w:t>mirroring</w:t>
      </w:r>
      <w:r w:rsidR="00CE5FA9" w:rsidRPr="007435DB">
        <w:rPr>
          <w:rFonts w:ascii="Cambria" w:hAnsi="Cambria"/>
          <w:sz w:val="24"/>
          <w:szCs w:val="24"/>
          <w:lang w:val="en-GB"/>
        </w:rPr>
        <w:t xml:space="preserve"> </w:t>
      </w:r>
      <w:r w:rsidR="00653A65" w:rsidRPr="007435DB">
        <w:rPr>
          <w:rFonts w:ascii="Cambria" w:hAnsi="Cambria"/>
          <w:sz w:val="24"/>
          <w:szCs w:val="24"/>
          <w:lang w:val="en-GB"/>
        </w:rPr>
        <w:t xml:space="preserve">research </w:t>
      </w:r>
      <w:r w:rsidR="002C4468" w:rsidRPr="007435DB">
        <w:rPr>
          <w:rFonts w:ascii="Cambria" w:hAnsi="Cambria"/>
          <w:sz w:val="24"/>
          <w:szCs w:val="24"/>
          <w:lang w:val="en-GB"/>
        </w:rPr>
        <w:t>on</w:t>
      </w:r>
      <w:r w:rsidR="00CE5FA9" w:rsidRPr="007435DB">
        <w:rPr>
          <w:rFonts w:ascii="Cambria" w:hAnsi="Cambria"/>
          <w:sz w:val="24"/>
          <w:szCs w:val="24"/>
          <w:lang w:val="en-GB"/>
        </w:rPr>
        <w:t xml:space="preserve"> </w:t>
      </w:r>
      <w:r w:rsidR="002C4468" w:rsidRPr="007435DB">
        <w:rPr>
          <w:rFonts w:ascii="Cambria" w:hAnsi="Cambria"/>
          <w:sz w:val="24"/>
          <w:szCs w:val="24"/>
          <w:lang w:val="en-GB"/>
        </w:rPr>
        <w:t xml:space="preserve">similar emerging concepts as co-creation </w:t>
      </w:r>
      <w:r w:rsidR="00C15D1C" w:rsidRPr="007435DB">
        <w:rPr>
          <w:rFonts w:ascii="Cambria" w:hAnsi="Cambria"/>
          <w:sz w:val="24"/>
          <w:szCs w:val="24"/>
          <w:lang w:val="en-GB"/>
        </w:rPr>
        <w:t>or open innovation</w:t>
      </w:r>
      <w:r w:rsidR="00D40745" w:rsidRPr="007435DB">
        <w:rPr>
          <w:rFonts w:ascii="Cambria" w:hAnsi="Cambria"/>
          <w:sz w:val="24"/>
          <w:szCs w:val="24"/>
          <w:lang w:val="en-GB"/>
        </w:rPr>
        <w:t xml:space="preserve"> also hav</w:t>
      </w:r>
      <w:r w:rsidR="003331C5" w:rsidRPr="007435DB">
        <w:rPr>
          <w:rFonts w:ascii="Cambria" w:hAnsi="Cambria"/>
          <w:sz w:val="24"/>
          <w:szCs w:val="24"/>
          <w:lang w:val="en-GB"/>
        </w:rPr>
        <w:t>ing</w:t>
      </w:r>
      <w:r w:rsidR="00D40745" w:rsidRPr="007435DB">
        <w:rPr>
          <w:rFonts w:ascii="Cambria" w:hAnsi="Cambria"/>
          <w:sz w:val="24"/>
          <w:szCs w:val="24"/>
          <w:lang w:val="en-GB"/>
        </w:rPr>
        <w:t xml:space="preserve"> their roots in economics</w:t>
      </w:r>
      <w:r w:rsidR="00C15D1C" w:rsidRPr="007435DB">
        <w:rPr>
          <w:rFonts w:ascii="Cambria" w:hAnsi="Cambria"/>
          <w:sz w:val="24"/>
          <w:szCs w:val="24"/>
          <w:lang w:val="en-GB"/>
        </w:rPr>
        <w:t xml:space="preserve"> </w:t>
      </w:r>
      <w:r w:rsidR="00C15D1C" w:rsidRPr="007435DB">
        <w:rPr>
          <w:rFonts w:ascii="Cambria" w:hAnsi="Cambria"/>
          <w:sz w:val="24"/>
          <w:szCs w:val="24"/>
          <w:lang w:val="en-GB"/>
        </w:rPr>
        <w:fldChar w:fldCharType="begin"/>
      </w:r>
      <w:r w:rsidR="00C136CF" w:rsidRPr="007435DB">
        <w:rPr>
          <w:rFonts w:ascii="Cambria" w:hAnsi="Cambria"/>
          <w:sz w:val="24"/>
          <w:szCs w:val="24"/>
          <w:lang w:val="en-GB"/>
        </w:rPr>
        <w:instrText xml:space="preserve"> ADDIN ZOTERO_ITEM CSL_CITATION {"citationID":"tmE8FnOm","properties":{"formattedCitation":"(Meister Broekema et al., 2021a)","plainCitation":"(Meister Broekema et al., 2021a)","noteIndex":0},"citationItems":[{"id":964,"uris":["http://zotero.org/users/5140535/items/WSD3LGSV"],"itemData":{"id":964,"type":"article-journal","abstract":"en The last decade we saw an increasing academic, policy, and professional interest in the use of co-creation to tackle societal challenges. Most research focused on qualitative analysis of case studies. This led to an understanding that co-creation is essential for social innovation. We started this paper by analyzing co-creation strategies ex ante to understand how EU-funded consortia intend to tackle societal challenges. By quantitatively analyzing 300 EU projects and qualitatively analyzing the Horizon2020 “co-creation for growth and inclusion” call, our research revealed four different types of consortia. We characterized these types by the coordinators and dubbed them, respectively, as research led, government led, enterprise led, and other led. These consortia were quite different in terms of diversity and preferred partners. We also distinguished three distinct co-creation strategies that are focused on inclusion of stakeholders, the outcome, or tool development. We discovered that these strategies are not linked to types of consortia or projects, but only to the call text. We therefore conclude that the policy design of Horizon2020 led to a program that aims to stimulate innovation, but has become too rigid to be able to do so.\n\n</w:instrText>
      </w:r>
      <w:r w:rsidR="00C136CF" w:rsidRPr="007435DB">
        <w:rPr>
          <w:rFonts w:ascii="MS Gothic" w:eastAsia="MS Gothic" w:hAnsi="MS Gothic" w:cs="MS Gothic" w:hint="eastAsia"/>
          <w:sz w:val="24"/>
          <w:szCs w:val="24"/>
          <w:lang w:val="en-GB"/>
        </w:rPr>
        <w:instrText>摘要</w:instrText>
      </w:r>
      <w:r w:rsidR="00C136CF" w:rsidRPr="007435DB">
        <w:rPr>
          <w:rFonts w:ascii="Cambria" w:hAnsi="Cambria"/>
          <w:sz w:val="24"/>
          <w:szCs w:val="24"/>
          <w:lang w:val="en-GB"/>
        </w:rPr>
        <w:instrText xml:space="preserve">\nzh </w:instrText>
      </w:r>
      <w:r w:rsidR="00C136CF" w:rsidRPr="007435DB">
        <w:rPr>
          <w:rFonts w:ascii="Microsoft JhengHei" w:eastAsia="Microsoft JhengHei" w:hAnsi="Microsoft JhengHei" w:cs="Microsoft JhengHei" w:hint="eastAsia"/>
          <w:sz w:val="24"/>
          <w:szCs w:val="24"/>
          <w:lang w:val="en-GB"/>
        </w:rPr>
        <w:instrText>过去十年</w:instrText>
      </w:r>
      <w:r w:rsidR="00C136CF" w:rsidRPr="007435DB">
        <w:rPr>
          <w:rFonts w:ascii="Cambria" w:hAnsi="Cambria"/>
          <w:sz w:val="24"/>
          <w:szCs w:val="24"/>
          <w:lang w:val="en-GB"/>
        </w:rPr>
        <w:instrText xml:space="preserve">, </w:instrText>
      </w:r>
      <w:r w:rsidR="00C136CF" w:rsidRPr="007435DB">
        <w:rPr>
          <w:rFonts w:ascii="MS Gothic" w:eastAsia="MS Gothic" w:hAnsi="MS Gothic" w:cs="MS Gothic" w:hint="eastAsia"/>
          <w:sz w:val="24"/>
          <w:szCs w:val="24"/>
          <w:lang w:val="en-GB"/>
        </w:rPr>
        <w:instrText>关于使用共同</w:instrText>
      </w:r>
      <w:r w:rsidR="00C136CF" w:rsidRPr="007435DB">
        <w:rPr>
          <w:rFonts w:ascii="Microsoft JhengHei" w:eastAsia="Microsoft JhengHei" w:hAnsi="Microsoft JhengHei" w:cs="Microsoft JhengHei" w:hint="eastAsia"/>
          <w:sz w:val="24"/>
          <w:szCs w:val="24"/>
          <w:lang w:val="en-GB"/>
        </w:rPr>
        <w:instrText>创造</w:instrText>
      </w:r>
      <w:r w:rsidR="00C136CF" w:rsidRPr="007435DB">
        <w:rPr>
          <w:rFonts w:ascii="Cambria" w:hAnsi="Cambria"/>
          <w:sz w:val="24"/>
          <w:szCs w:val="24"/>
          <w:lang w:val="en-GB"/>
        </w:rPr>
        <w:instrText xml:space="preserve"> (co-creation) </w:instrText>
      </w:r>
      <w:r w:rsidR="00C136CF" w:rsidRPr="007435DB">
        <w:rPr>
          <w:rFonts w:ascii="Microsoft JhengHei" w:eastAsia="Microsoft JhengHei" w:hAnsi="Microsoft JhengHei" w:cs="Microsoft JhengHei" w:hint="eastAsia"/>
          <w:sz w:val="24"/>
          <w:szCs w:val="24"/>
          <w:lang w:val="en-GB"/>
        </w:rPr>
        <w:instrText>应对社会挑战一事受到了越来越多的学术关注、政策关注和专业关注。大多数研究聚焦于案例研究的定性分析。这表明共同创造对社会创新而言是关键的。</w:instrText>
      </w:r>
      <w:r w:rsidR="00C136CF" w:rsidRPr="007435DB">
        <w:rPr>
          <w:rFonts w:ascii="Cambria" w:hAnsi="Cambria"/>
          <w:sz w:val="24"/>
          <w:szCs w:val="24"/>
          <w:lang w:val="en-GB"/>
        </w:rPr>
        <w:instrText xml:space="preserve"> </w:instrText>
      </w:r>
      <w:r w:rsidR="00C136CF" w:rsidRPr="007435DB">
        <w:rPr>
          <w:rFonts w:ascii="MS Gothic" w:eastAsia="MS Gothic" w:hAnsi="MS Gothic" w:cs="MS Gothic" w:hint="eastAsia"/>
          <w:sz w:val="24"/>
          <w:szCs w:val="24"/>
          <w:lang w:val="en-GB"/>
        </w:rPr>
        <w:instrText>我</w:instrText>
      </w:r>
      <w:r w:rsidR="00C136CF" w:rsidRPr="007435DB">
        <w:rPr>
          <w:rFonts w:ascii="Microsoft JhengHei" w:eastAsia="Microsoft JhengHei" w:hAnsi="Microsoft JhengHei" w:cs="Microsoft JhengHei" w:hint="eastAsia"/>
          <w:sz w:val="24"/>
          <w:szCs w:val="24"/>
          <w:lang w:val="en-GB"/>
        </w:rPr>
        <w:instrText>们首先分析了事前的</w:instrText>
      </w:r>
      <w:r w:rsidR="00C136CF" w:rsidRPr="007435DB">
        <w:rPr>
          <w:rFonts w:ascii="Cambria" w:hAnsi="Cambria"/>
          <w:sz w:val="24"/>
          <w:szCs w:val="24"/>
          <w:lang w:val="en-GB"/>
        </w:rPr>
        <w:instrText xml:space="preserve"> (ex ante) </w:instrText>
      </w:r>
      <w:r w:rsidR="00C136CF" w:rsidRPr="007435DB">
        <w:rPr>
          <w:rFonts w:ascii="MS Gothic" w:eastAsia="MS Gothic" w:hAnsi="MS Gothic" w:cs="MS Gothic" w:hint="eastAsia"/>
          <w:sz w:val="24"/>
          <w:szCs w:val="24"/>
          <w:lang w:val="en-GB"/>
        </w:rPr>
        <w:instrText>共同</w:instrText>
      </w:r>
      <w:r w:rsidR="00C136CF" w:rsidRPr="007435DB">
        <w:rPr>
          <w:rFonts w:ascii="Microsoft JhengHei" w:eastAsia="Microsoft JhengHei" w:hAnsi="Microsoft JhengHei" w:cs="Microsoft JhengHei" w:hint="eastAsia"/>
          <w:sz w:val="24"/>
          <w:szCs w:val="24"/>
          <w:lang w:val="en-GB"/>
        </w:rPr>
        <w:instrText>创造战略</w:instrText>
      </w:r>
      <w:r w:rsidR="00C136CF" w:rsidRPr="007435DB">
        <w:rPr>
          <w:rFonts w:ascii="Cambria" w:hAnsi="Cambria"/>
          <w:sz w:val="24"/>
          <w:szCs w:val="24"/>
          <w:lang w:val="en-GB"/>
        </w:rPr>
        <w:instrText xml:space="preserve">, </w:instrText>
      </w:r>
      <w:r w:rsidR="00C136CF" w:rsidRPr="007435DB">
        <w:rPr>
          <w:rFonts w:ascii="MS Gothic" w:eastAsia="MS Gothic" w:hAnsi="MS Gothic" w:cs="MS Gothic" w:hint="eastAsia"/>
          <w:sz w:val="24"/>
          <w:szCs w:val="24"/>
          <w:lang w:val="en-GB"/>
        </w:rPr>
        <w:instrText>以理解欧盟</w:instrText>
      </w:r>
      <w:r w:rsidR="00C136CF" w:rsidRPr="007435DB">
        <w:rPr>
          <w:rFonts w:ascii="Microsoft JhengHei" w:eastAsia="Microsoft JhengHei" w:hAnsi="Microsoft JhengHei" w:cs="Microsoft JhengHei" w:hint="eastAsia"/>
          <w:sz w:val="24"/>
          <w:szCs w:val="24"/>
          <w:lang w:val="en-GB"/>
        </w:rPr>
        <w:instrText>资助的联盟如何意图应对社会挑战。通过对</w:instrText>
      </w:r>
      <w:r w:rsidR="00C136CF" w:rsidRPr="007435DB">
        <w:rPr>
          <w:rFonts w:ascii="Cambria" w:hAnsi="Cambria"/>
          <w:sz w:val="24"/>
          <w:szCs w:val="24"/>
          <w:lang w:val="en-GB"/>
        </w:rPr>
        <w:instrText>300</w:instrText>
      </w:r>
      <w:r w:rsidR="00C136CF" w:rsidRPr="007435DB">
        <w:rPr>
          <w:rFonts w:ascii="MS Gothic" w:eastAsia="MS Gothic" w:hAnsi="MS Gothic" w:cs="MS Gothic" w:hint="eastAsia"/>
          <w:sz w:val="24"/>
          <w:szCs w:val="24"/>
          <w:lang w:val="en-GB"/>
        </w:rPr>
        <w:instrText>个欧盟</w:instrText>
      </w:r>
      <w:r w:rsidR="00C136CF" w:rsidRPr="007435DB">
        <w:rPr>
          <w:rFonts w:ascii="Microsoft JhengHei" w:eastAsia="Microsoft JhengHei" w:hAnsi="Microsoft JhengHei" w:cs="Microsoft JhengHei" w:hint="eastAsia"/>
          <w:sz w:val="24"/>
          <w:szCs w:val="24"/>
          <w:lang w:val="en-GB"/>
        </w:rPr>
        <w:instrText>项目进行定量分析</w:instrText>
      </w:r>
      <w:r w:rsidR="00C136CF" w:rsidRPr="007435DB">
        <w:rPr>
          <w:rFonts w:ascii="Cambria" w:hAnsi="Cambria"/>
          <w:sz w:val="24"/>
          <w:szCs w:val="24"/>
          <w:lang w:val="en-GB"/>
        </w:rPr>
        <w:instrText xml:space="preserve">, </w:instrText>
      </w:r>
      <w:r w:rsidR="00C136CF" w:rsidRPr="007435DB">
        <w:rPr>
          <w:rFonts w:ascii="MS Gothic" w:eastAsia="MS Gothic" w:hAnsi="MS Gothic" w:cs="MS Gothic" w:hint="eastAsia"/>
          <w:sz w:val="24"/>
          <w:szCs w:val="24"/>
          <w:lang w:val="en-GB"/>
        </w:rPr>
        <w:instrText>并</w:instrText>
      </w:r>
      <w:r w:rsidR="00C136CF" w:rsidRPr="007435DB">
        <w:rPr>
          <w:rFonts w:ascii="Microsoft JhengHei" w:eastAsia="Microsoft JhengHei" w:hAnsi="Microsoft JhengHei" w:cs="Microsoft JhengHei" w:hint="eastAsia"/>
          <w:sz w:val="24"/>
          <w:szCs w:val="24"/>
          <w:lang w:val="en-GB"/>
        </w:rPr>
        <w:instrText>对地平线</w:instrText>
      </w:r>
      <w:r w:rsidR="00C136CF" w:rsidRPr="007435DB">
        <w:rPr>
          <w:rFonts w:ascii="Cambria" w:hAnsi="Cambria"/>
          <w:sz w:val="24"/>
          <w:szCs w:val="24"/>
          <w:lang w:val="en-GB"/>
        </w:rPr>
        <w:instrText>2020</w:instrText>
      </w:r>
      <w:r w:rsidR="00C136CF" w:rsidRPr="007435DB">
        <w:rPr>
          <w:rFonts w:ascii="Microsoft JhengHei" w:eastAsia="Microsoft JhengHei" w:hAnsi="Microsoft JhengHei" w:cs="Microsoft JhengHei" w:hint="eastAsia"/>
          <w:sz w:val="24"/>
          <w:szCs w:val="24"/>
          <w:lang w:val="en-GB"/>
        </w:rPr>
        <w:instrText>计划</w:instrText>
      </w:r>
      <w:r w:rsidR="00C136CF" w:rsidRPr="007435DB">
        <w:rPr>
          <w:rFonts w:ascii="Cambria" w:hAnsi="Cambria"/>
          <w:sz w:val="24"/>
          <w:szCs w:val="24"/>
          <w:lang w:val="en-GB"/>
        </w:rPr>
        <w:instrText xml:space="preserve"> (Horizon2020) </w:instrText>
      </w:r>
      <w:r w:rsidR="00C136CF" w:rsidRPr="007435DB">
        <w:rPr>
          <w:rFonts w:ascii="MS Gothic" w:eastAsia="MS Gothic" w:hAnsi="MS Gothic" w:cs="MS Gothic" w:hint="eastAsia"/>
          <w:sz w:val="24"/>
          <w:szCs w:val="24"/>
          <w:lang w:val="en-GB"/>
        </w:rPr>
        <w:instrText>关于</w:instrText>
      </w:r>
      <w:r w:rsidR="00C136CF" w:rsidRPr="007435DB">
        <w:rPr>
          <w:rFonts w:ascii="Calibri" w:hAnsi="Calibri" w:cs="Calibri"/>
          <w:sz w:val="24"/>
          <w:szCs w:val="24"/>
          <w:lang w:val="en-GB"/>
        </w:rPr>
        <w:instrText>“</w:instrText>
      </w:r>
      <w:r w:rsidR="00C136CF" w:rsidRPr="007435DB">
        <w:rPr>
          <w:rFonts w:ascii="MS Gothic" w:eastAsia="MS Gothic" w:hAnsi="MS Gothic" w:cs="MS Gothic" w:hint="eastAsia"/>
          <w:sz w:val="24"/>
          <w:szCs w:val="24"/>
          <w:lang w:val="en-GB"/>
        </w:rPr>
        <w:instrText>共同</w:instrText>
      </w:r>
      <w:r w:rsidR="00C136CF" w:rsidRPr="007435DB">
        <w:rPr>
          <w:rFonts w:ascii="Microsoft JhengHei" w:eastAsia="Microsoft JhengHei" w:hAnsi="Microsoft JhengHei" w:cs="Microsoft JhengHei" w:hint="eastAsia"/>
          <w:sz w:val="24"/>
          <w:szCs w:val="24"/>
          <w:lang w:val="en-GB"/>
        </w:rPr>
        <w:instrText>创造增长和包容</w:instrText>
      </w:r>
      <w:r w:rsidR="00C136CF" w:rsidRPr="007435DB">
        <w:rPr>
          <w:rFonts w:ascii="Calibri" w:hAnsi="Calibri" w:cs="Calibri"/>
          <w:sz w:val="24"/>
          <w:szCs w:val="24"/>
          <w:lang w:val="en-GB"/>
        </w:rPr>
        <w:instrText>”</w:instrText>
      </w:r>
      <w:r w:rsidR="00C136CF" w:rsidRPr="007435DB">
        <w:rPr>
          <w:rFonts w:ascii="MS Gothic" w:eastAsia="MS Gothic" w:hAnsi="MS Gothic" w:cs="MS Gothic" w:hint="eastAsia"/>
          <w:sz w:val="24"/>
          <w:szCs w:val="24"/>
          <w:lang w:val="en-GB"/>
        </w:rPr>
        <w:instrText>的号召</w:instrText>
      </w:r>
      <w:r w:rsidR="00C136CF" w:rsidRPr="007435DB">
        <w:rPr>
          <w:rFonts w:ascii="Microsoft JhengHei" w:eastAsia="Microsoft JhengHei" w:hAnsi="Microsoft JhengHei" w:cs="Microsoft JhengHei" w:hint="eastAsia"/>
          <w:sz w:val="24"/>
          <w:szCs w:val="24"/>
          <w:lang w:val="en-GB"/>
        </w:rPr>
        <w:instrText>进行定性分析</w:instrText>
      </w:r>
      <w:r w:rsidR="00C136CF" w:rsidRPr="007435DB">
        <w:rPr>
          <w:rFonts w:ascii="Cambria" w:hAnsi="Cambria"/>
          <w:sz w:val="24"/>
          <w:szCs w:val="24"/>
          <w:lang w:val="en-GB"/>
        </w:rPr>
        <w:instrText xml:space="preserve">, </w:instrText>
      </w:r>
      <w:r w:rsidR="00C136CF" w:rsidRPr="007435DB">
        <w:rPr>
          <w:rFonts w:ascii="MS Gothic" w:eastAsia="MS Gothic" w:hAnsi="MS Gothic" w:cs="MS Gothic" w:hint="eastAsia"/>
          <w:sz w:val="24"/>
          <w:szCs w:val="24"/>
          <w:lang w:val="en-GB"/>
        </w:rPr>
        <w:instrText>我</w:instrText>
      </w:r>
      <w:r w:rsidR="00C136CF" w:rsidRPr="007435DB">
        <w:rPr>
          <w:rFonts w:ascii="Microsoft JhengHei" w:eastAsia="Microsoft JhengHei" w:hAnsi="Microsoft JhengHei" w:cs="Microsoft JhengHei" w:hint="eastAsia"/>
          <w:sz w:val="24"/>
          <w:szCs w:val="24"/>
          <w:lang w:val="en-GB"/>
        </w:rPr>
        <w:instrText>们的研究揭示了</w:instrText>
      </w:r>
      <w:r w:rsidR="00C136CF" w:rsidRPr="007435DB">
        <w:rPr>
          <w:rFonts w:ascii="Cambria" w:hAnsi="Cambria"/>
          <w:sz w:val="24"/>
          <w:szCs w:val="24"/>
          <w:lang w:val="en-GB"/>
        </w:rPr>
        <w:instrText>4</w:instrText>
      </w:r>
      <w:r w:rsidR="00C136CF" w:rsidRPr="007435DB">
        <w:rPr>
          <w:rFonts w:ascii="MS Gothic" w:eastAsia="MS Gothic" w:hAnsi="MS Gothic" w:cs="MS Gothic" w:hint="eastAsia"/>
          <w:sz w:val="24"/>
          <w:szCs w:val="24"/>
          <w:lang w:val="en-GB"/>
        </w:rPr>
        <w:instrText>种</w:instrText>
      </w:r>
      <w:r w:rsidR="00C136CF" w:rsidRPr="007435DB">
        <w:rPr>
          <w:rFonts w:ascii="Microsoft JhengHei" w:eastAsia="Microsoft JhengHei" w:hAnsi="Microsoft JhengHei" w:cs="Microsoft JhengHei" w:hint="eastAsia"/>
          <w:sz w:val="24"/>
          <w:szCs w:val="24"/>
          <w:lang w:val="en-GB"/>
        </w:rPr>
        <w:instrText>联盟类型。我们用一系列协调者描述这些类型的特征</w:instrText>
      </w:r>
      <w:r w:rsidR="00C136CF" w:rsidRPr="007435DB">
        <w:rPr>
          <w:rFonts w:ascii="Cambria" w:hAnsi="Cambria"/>
          <w:sz w:val="24"/>
          <w:szCs w:val="24"/>
          <w:lang w:val="en-GB"/>
        </w:rPr>
        <w:instrText xml:space="preserve">, </w:instrText>
      </w:r>
      <w:r w:rsidR="00C136CF" w:rsidRPr="007435DB">
        <w:rPr>
          <w:rFonts w:ascii="MS Gothic" w:eastAsia="MS Gothic" w:hAnsi="MS Gothic" w:cs="MS Gothic" w:hint="eastAsia"/>
          <w:sz w:val="24"/>
          <w:szCs w:val="24"/>
          <w:lang w:val="en-GB"/>
        </w:rPr>
        <w:instrText>并将其分</w:instrText>
      </w:r>
      <w:r w:rsidR="00C136CF" w:rsidRPr="007435DB">
        <w:rPr>
          <w:rFonts w:ascii="Microsoft JhengHei" w:eastAsia="Microsoft JhengHei" w:hAnsi="Microsoft JhengHei" w:cs="Microsoft JhengHei" w:hint="eastAsia"/>
          <w:sz w:val="24"/>
          <w:szCs w:val="24"/>
          <w:lang w:val="en-GB"/>
        </w:rPr>
        <w:instrText>类为研究导向、政府导向、企业导向和其他导向。这些联盟在多样性和偏好的合作伙伴方面存在明显差异。我们还区分了三种独特的共同创造战略</w:instrText>
      </w:r>
      <w:r w:rsidR="00C136CF" w:rsidRPr="007435DB">
        <w:rPr>
          <w:rFonts w:ascii="Cambria" w:hAnsi="Cambria"/>
          <w:sz w:val="24"/>
          <w:szCs w:val="24"/>
          <w:lang w:val="en-GB"/>
        </w:rPr>
        <w:instrText xml:space="preserve">, </w:instrText>
      </w:r>
      <w:r w:rsidR="00C136CF" w:rsidRPr="007435DB">
        <w:rPr>
          <w:rFonts w:ascii="MS Gothic" w:eastAsia="MS Gothic" w:hAnsi="MS Gothic" w:cs="MS Gothic" w:hint="eastAsia"/>
          <w:sz w:val="24"/>
          <w:szCs w:val="24"/>
          <w:lang w:val="en-GB"/>
        </w:rPr>
        <w:instrText>它</w:instrText>
      </w:r>
      <w:r w:rsidR="00C136CF" w:rsidRPr="007435DB">
        <w:rPr>
          <w:rFonts w:ascii="Microsoft JhengHei" w:eastAsia="Microsoft JhengHei" w:hAnsi="Microsoft JhengHei" w:cs="Microsoft JhengHei" w:hint="eastAsia"/>
          <w:sz w:val="24"/>
          <w:szCs w:val="24"/>
          <w:lang w:val="en-GB"/>
        </w:rPr>
        <w:instrText>们分别聚焦于利益攸关方包容、结果或工具开发。我们发现</w:instrText>
      </w:r>
      <w:r w:rsidR="00C136CF" w:rsidRPr="007435DB">
        <w:rPr>
          <w:rFonts w:ascii="Cambria" w:hAnsi="Cambria"/>
          <w:sz w:val="24"/>
          <w:szCs w:val="24"/>
          <w:lang w:val="en-GB"/>
        </w:rPr>
        <w:instrText xml:space="preserve">, </w:instrText>
      </w:r>
      <w:r w:rsidR="00C136CF" w:rsidRPr="007435DB">
        <w:rPr>
          <w:rFonts w:ascii="Microsoft JhengHei" w:eastAsia="Microsoft JhengHei" w:hAnsi="Microsoft JhengHei" w:cs="Microsoft JhengHei" w:hint="eastAsia"/>
          <w:sz w:val="24"/>
          <w:szCs w:val="24"/>
          <w:lang w:val="en-GB"/>
        </w:rPr>
        <w:instrText>这些战略并未与联盟类型或项目类型存在联系</w:instrText>
      </w:r>
      <w:r w:rsidR="00C136CF" w:rsidRPr="007435DB">
        <w:rPr>
          <w:rFonts w:ascii="Cambria" w:hAnsi="Cambria"/>
          <w:sz w:val="24"/>
          <w:szCs w:val="24"/>
          <w:lang w:val="en-GB"/>
        </w:rPr>
        <w:instrText xml:space="preserve">, </w:instrText>
      </w:r>
      <w:r w:rsidR="00C136CF" w:rsidRPr="007435DB">
        <w:rPr>
          <w:rFonts w:ascii="MS Gothic" w:eastAsia="MS Gothic" w:hAnsi="MS Gothic" w:cs="MS Gothic" w:hint="eastAsia"/>
          <w:sz w:val="24"/>
          <w:szCs w:val="24"/>
          <w:lang w:val="en-GB"/>
        </w:rPr>
        <w:instrText>而</w:instrText>
      </w:r>
      <w:r w:rsidR="00C136CF" w:rsidRPr="007435DB">
        <w:rPr>
          <w:rFonts w:ascii="Microsoft JhengHei" w:eastAsia="Microsoft JhengHei" w:hAnsi="Microsoft JhengHei" w:cs="Microsoft JhengHei" w:hint="eastAsia"/>
          <w:sz w:val="24"/>
          <w:szCs w:val="24"/>
          <w:lang w:val="en-GB"/>
        </w:rPr>
        <w:instrText>仅仅是与号召内容相联系。</w:instrText>
      </w:r>
      <w:r w:rsidR="00C136CF" w:rsidRPr="007435DB">
        <w:rPr>
          <w:rFonts w:ascii="Cambria" w:hAnsi="Cambria"/>
          <w:sz w:val="24"/>
          <w:szCs w:val="24"/>
          <w:lang w:val="en-GB"/>
        </w:rPr>
        <w:instrText xml:space="preserve"> </w:instrText>
      </w:r>
      <w:r w:rsidR="00C136CF" w:rsidRPr="007435DB">
        <w:rPr>
          <w:rFonts w:ascii="MS Gothic" w:eastAsia="MS Gothic" w:hAnsi="MS Gothic" w:cs="MS Gothic" w:hint="eastAsia"/>
          <w:sz w:val="24"/>
          <w:szCs w:val="24"/>
          <w:lang w:val="en-GB"/>
        </w:rPr>
        <w:instrText>因此</w:instrText>
      </w:r>
      <w:r w:rsidR="00C136CF" w:rsidRPr="007435DB">
        <w:rPr>
          <w:rFonts w:ascii="Cambria" w:hAnsi="Cambria"/>
          <w:sz w:val="24"/>
          <w:szCs w:val="24"/>
          <w:lang w:val="en-GB"/>
        </w:rPr>
        <w:instrText xml:space="preserve">, </w:instrText>
      </w:r>
      <w:r w:rsidR="00C136CF" w:rsidRPr="007435DB">
        <w:rPr>
          <w:rFonts w:ascii="MS Gothic" w:eastAsia="MS Gothic" w:hAnsi="MS Gothic" w:cs="MS Gothic" w:hint="eastAsia"/>
          <w:sz w:val="24"/>
          <w:szCs w:val="24"/>
          <w:lang w:val="en-GB"/>
        </w:rPr>
        <w:instrText>我</w:instrText>
      </w:r>
      <w:r w:rsidR="00C136CF" w:rsidRPr="007435DB">
        <w:rPr>
          <w:rFonts w:ascii="Microsoft JhengHei" w:eastAsia="Microsoft JhengHei" w:hAnsi="Microsoft JhengHei" w:cs="Microsoft JhengHei" w:hint="eastAsia"/>
          <w:sz w:val="24"/>
          <w:szCs w:val="24"/>
          <w:lang w:val="en-GB"/>
        </w:rPr>
        <w:instrText>们的结论认为</w:instrText>
      </w:r>
      <w:r w:rsidR="00C136CF" w:rsidRPr="007435DB">
        <w:rPr>
          <w:rFonts w:ascii="Cambria" w:hAnsi="Cambria"/>
          <w:sz w:val="24"/>
          <w:szCs w:val="24"/>
          <w:lang w:val="en-GB"/>
        </w:rPr>
        <w:instrText xml:space="preserve">, </w:instrText>
      </w:r>
      <w:r w:rsidR="00C136CF" w:rsidRPr="007435DB">
        <w:rPr>
          <w:rFonts w:ascii="MS Gothic" w:eastAsia="MS Gothic" w:hAnsi="MS Gothic" w:cs="MS Gothic" w:hint="eastAsia"/>
          <w:sz w:val="24"/>
          <w:szCs w:val="24"/>
          <w:lang w:val="en-GB"/>
        </w:rPr>
        <w:instrText>地平</w:instrText>
      </w:r>
      <w:r w:rsidR="00C136CF" w:rsidRPr="007435DB">
        <w:rPr>
          <w:rFonts w:ascii="Microsoft JhengHei" w:eastAsia="Microsoft JhengHei" w:hAnsi="Microsoft JhengHei" w:cs="Microsoft JhengHei" w:hint="eastAsia"/>
          <w:sz w:val="24"/>
          <w:szCs w:val="24"/>
          <w:lang w:val="en-GB"/>
        </w:rPr>
        <w:instrText>线</w:instrText>
      </w:r>
      <w:r w:rsidR="00C136CF" w:rsidRPr="007435DB">
        <w:rPr>
          <w:rFonts w:ascii="Cambria" w:hAnsi="Cambria"/>
          <w:sz w:val="24"/>
          <w:szCs w:val="24"/>
          <w:lang w:val="en-GB"/>
        </w:rPr>
        <w:instrText>2020</w:instrText>
      </w:r>
      <w:r w:rsidR="00C136CF" w:rsidRPr="007435DB">
        <w:rPr>
          <w:rFonts w:ascii="Microsoft JhengHei" w:eastAsia="Microsoft JhengHei" w:hAnsi="Microsoft JhengHei" w:cs="Microsoft JhengHei" w:hint="eastAsia"/>
          <w:sz w:val="24"/>
          <w:szCs w:val="24"/>
          <w:lang w:val="en-GB"/>
        </w:rPr>
        <w:instrText>计划的政策设计导</w:instrText>
      </w:r>
      <w:r w:rsidR="00C136CF" w:rsidRPr="007435DB">
        <w:rPr>
          <w:rFonts w:ascii="MS Gothic" w:eastAsia="MS Gothic" w:hAnsi="MS Gothic" w:cs="MS Gothic" w:hint="eastAsia"/>
          <w:sz w:val="24"/>
          <w:szCs w:val="24"/>
          <w:lang w:val="en-GB"/>
        </w:rPr>
        <w:instrText>致</w:instrText>
      </w:r>
      <w:r w:rsidR="00C136CF" w:rsidRPr="007435DB">
        <w:rPr>
          <w:rFonts w:ascii="Microsoft JhengHei" w:eastAsia="Microsoft JhengHei" w:hAnsi="Microsoft JhengHei" w:cs="Microsoft JhengHei" w:hint="eastAsia"/>
          <w:sz w:val="24"/>
          <w:szCs w:val="24"/>
          <w:lang w:val="en-GB"/>
        </w:rPr>
        <w:instrText>产生一种旨在刺激创新的计划</w:instrText>
      </w:r>
      <w:r w:rsidR="00C136CF" w:rsidRPr="007435DB">
        <w:rPr>
          <w:rFonts w:ascii="Cambria" w:hAnsi="Cambria"/>
          <w:sz w:val="24"/>
          <w:szCs w:val="24"/>
          <w:lang w:val="en-GB"/>
        </w:rPr>
        <w:instrText xml:space="preserve">, </w:instrText>
      </w:r>
      <w:r w:rsidR="00C136CF" w:rsidRPr="007435DB">
        <w:rPr>
          <w:rFonts w:ascii="MS Gothic" w:eastAsia="MS Gothic" w:hAnsi="MS Gothic" w:cs="MS Gothic" w:hint="eastAsia"/>
          <w:sz w:val="24"/>
          <w:szCs w:val="24"/>
          <w:lang w:val="en-GB"/>
        </w:rPr>
        <w:instrText>但</w:instrText>
      </w:r>
      <w:r w:rsidR="00C136CF" w:rsidRPr="007435DB">
        <w:rPr>
          <w:rFonts w:ascii="Microsoft JhengHei" w:eastAsia="Microsoft JhengHei" w:hAnsi="Microsoft JhengHei" w:cs="Microsoft JhengHei" w:hint="eastAsia"/>
          <w:sz w:val="24"/>
          <w:szCs w:val="24"/>
          <w:lang w:val="en-GB"/>
        </w:rPr>
        <w:instrText>该计划却变得过分严苛</w:instrText>
      </w:r>
      <w:r w:rsidR="00C136CF" w:rsidRPr="007435DB">
        <w:rPr>
          <w:rFonts w:ascii="Cambria" w:hAnsi="Cambria"/>
          <w:sz w:val="24"/>
          <w:szCs w:val="24"/>
          <w:lang w:val="en-GB"/>
        </w:rPr>
        <w:instrText xml:space="preserve">, </w:instrText>
      </w:r>
      <w:r w:rsidR="00C136CF" w:rsidRPr="007435DB">
        <w:rPr>
          <w:rFonts w:ascii="MS Gothic" w:eastAsia="MS Gothic" w:hAnsi="MS Gothic" w:cs="MS Gothic" w:hint="eastAsia"/>
          <w:sz w:val="24"/>
          <w:szCs w:val="24"/>
          <w:lang w:val="en-GB"/>
        </w:rPr>
        <w:instrText>以至于无法刺激</w:instrText>
      </w:r>
      <w:r w:rsidR="00C136CF" w:rsidRPr="007435DB">
        <w:rPr>
          <w:rFonts w:ascii="Microsoft JhengHei" w:eastAsia="Microsoft JhengHei" w:hAnsi="Microsoft JhengHei" w:cs="Microsoft JhengHei" w:hint="eastAsia"/>
          <w:sz w:val="24"/>
          <w:szCs w:val="24"/>
          <w:lang w:val="en-GB"/>
        </w:rPr>
        <w:instrText>创新。</w:instrText>
      </w:r>
      <w:r w:rsidR="00C136CF" w:rsidRPr="007435DB">
        <w:rPr>
          <w:rFonts w:ascii="Cambria" w:hAnsi="Cambria"/>
          <w:sz w:val="24"/>
          <w:szCs w:val="24"/>
          <w:lang w:val="en-GB"/>
        </w:rPr>
        <w:instrText xml:space="preserve">\n\nResumen\nes La última década vimos un creciente interés académico, político y profesional en el uso de la cocreación para abordar los desafíos sociales. La mayor parte de la investigación se centró en el análisis cualitativo de estudios de casos. Esto llevó a comprender que la cocreación es esencial para la innovación social. Comenzamos este documento analizando las estrategias de cocreación ex ante para comprender cómo los consorcios financiados por la UE tienen la intención de abordar los desafíos sociales. Al analizar cuantitativamente 300 proyectos de la UE y analizar cualitativamente la convocatoria de \"cocreación para el crecimiento y la inclusión\" Horizon2020, nuestra investigación reveló cuatro tipos diferentes de consorcios. Caracterizamos estos tipos por los coordinadores y los denominamos respectivamente liderados por investigación, liderados por gobiernos, liderados por empresas y otros liderados. Estos consorcios eran bastante diferentes en términos de diversidad y socios preferentes. También distinguimos tres estrategias de cocreación distintas que se centran en la inclusión de las partes interesadas, el resultado o el desarrollo de herramientas. Descubrimos que estas estrategias no están vinculadas a tipos de consorcios o proyectos, sino solo al texto de la convocatoria. Por lo tanto, llegamos a la conclusión de que el diseño de políticas de Horizon2020 condujo a un programa que tiene como objetivo estimular la innovación, pero se ha vuelto demasiado rígido para poder hacerlo.","container-title":"European Policy Analysis","DOI":"10.1002/epa2.1133","journalAbbreviation":"European Policy Analysis","source":"ResearchGate","title":"Tackling societal challenges together Co‐creation strategies and social innovation in EU policy and funded projects","author":[{"family":"Meister Broekema","given":"Peter"},{"family":"Horlings","given":"Lummina G."},{"family":"Bulder","given":"Elles"}],"issued":{"date-parts":[["2021",12,1]]}}}],"schema":"https://github.com/citation-style-language/schema/raw/master/csl-citation.json"} </w:instrText>
      </w:r>
      <w:r w:rsidR="00C15D1C" w:rsidRPr="007435DB">
        <w:rPr>
          <w:rFonts w:ascii="Cambria" w:hAnsi="Cambria"/>
          <w:sz w:val="24"/>
          <w:szCs w:val="24"/>
          <w:lang w:val="en-GB"/>
        </w:rPr>
        <w:fldChar w:fldCharType="separate"/>
      </w:r>
      <w:r w:rsidR="00C136CF" w:rsidRPr="007435DB">
        <w:rPr>
          <w:rFonts w:ascii="Cambria" w:hAnsi="Cambria"/>
          <w:sz w:val="24"/>
          <w:lang w:val="en-GB"/>
        </w:rPr>
        <w:t>(Meister Broekema et al., 2021a)</w:t>
      </w:r>
      <w:r w:rsidR="00C15D1C" w:rsidRPr="007435DB">
        <w:rPr>
          <w:rFonts w:ascii="Cambria" w:hAnsi="Cambria"/>
          <w:sz w:val="24"/>
          <w:szCs w:val="24"/>
          <w:lang w:val="en-GB"/>
        </w:rPr>
        <w:fldChar w:fldCharType="end"/>
      </w:r>
      <w:r w:rsidR="00E150E4" w:rsidRPr="007435DB">
        <w:rPr>
          <w:rFonts w:ascii="Cambria" w:hAnsi="Cambria"/>
          <w:sz w:val="24"/>
          <w:szCs w:val="24"/>
          <w:lang w:val="en-GB"/>
        </w:rPr>
        <w:t>.</w:t>
      </w:r>
    </w:p>
    <w:p w14:paraId="08C1304A" w14:textId="283C7E12" w:rsidR="00842616" w:rsidRPr="007435DB" w:rsidRDefault="00BE4EA4" w:rsidP="003C29C7">
      <w:pPr>
        <w:spacing w:after="0" w:line="240" w:lineRule="auto"/>
        <w:ind w:firstLine="708"/>
        <w:jc w:val="both"/>
        <w:rPr>
          <w:rFonts w:ascii="Cambria" w:hAnsi="Cambria"/>
          <w:sz w:val="24"/>
          <w:szCs w:val="24"/>
          <w:lang w:val="en-GB"/>
        </w:rPr>
      </w:pPr>
      <w:r w:rsidRPr="007435DB">
        <w:rPr>
          <w:rFonts w:ascii="Cambria" w:hAnsi="Cambria"/>
          <w:noProof/>
          <w:sz w:val="24"/>
          <w:szCs w:val="24"/>
        </w:rPr>
        <mc:AlternateContent>
          <mc:Choice Requires="wps">
            <w:drawing>
              <wp:anchor distT="0" distB="0" distL="114300" distR="114300" simplePos="0" relativeHeight="251656192" behindDoc="0" locked="0" layoutInCell="1" allowOverlap="1" wp14:anchorId="0EAE1CF4" wp14:editId="145E77F1">
                <wp:simplePos x="0" y="0"/>
                <wp:positionH relativeFrom="margin">
                  <wp:align>right</wp:align>
                </wp:positionH>
                <wp:positionV relativeFrom="paragraph">
                  <wp:posOffset>4654727</wp:posOffset>
                </wp:positionV>
                <wp:extent cx="5715635" cy="850900"/>
                <wp:effectExtent l="0" t="0" r="0" b="6350"/>
                <wp:wrapSquare wrapText="bothSides"/>
                <wp:docPr id="5" name="Tekstvak 5"/>
                <wp:cNvGraphicFramePr/>
                <a:graphic xmlns:a="http://schemas.openxmlformats.org/drawingml/2006/main">
                  <a:graphicData uri="http://schemas.microsoft.com/office/word/2010/wordprocessingShape">
                    <wps:wsp>
                      <wps:cNvSpPr txBox="1"/>
                      <wps:spPr>
                        <a:xfrm>
                          <a:off x="0" y="0"/>
                          <a:ext cx="5715635" cy="851338"/>
                        </a:xfrm>
                        <a:prstGeom prst="rect">
                          <a:avLst/>
                        </a:prstGeom>
                        <a:solidFill>
                          <a:prstClr val="white"/>
                        </a:solidFill>
                        <a:ln>
                          <a:noFill/>
                        </a:ln>
                      </wps:spPr>
                      <wps:txbx>
                        <w:txbxContent>
                          <w:p w14:paraId="0483B2C5" w14:textId="77777777" w:rsidR="00BE4EA4" w:rsidRDefault="00A4197B" w:rsidP="00C73C57">
                            <w:pPr>
                              <w:pStyle w:val="Bijschrift"/>
                              <w:spacing w:after="0"/>
                              <w:jc w:val="center"/>
                              <w:rPr>
                                <w:rFonts w:ascii="Cambria" w:hAnsi="Cambria"/>
                                <w:color w:val="auto"/>
                                <w:sz w:val="22"/>
                                <w:szCs w:val="22"/>
                                <w:lang w:val="en-GB"/>
                              </w:rPr>
                            </w:pPr>
                            <w:r w:rsidRPr="00210B2F">
                              <w:rPr>
                                <w:rFonts w:ascii="Cambria" w:hAnsi="Cambria"/>
                                <w:color w:val="auto"/>
                                <w:sz w:val="22"/>
                                <w:szCs w:val="22"/>
                                <w:highlight w:val="yellow"/>
                                <w:lang w:val="en-GB"/>
                              </w:rPr>
                              <w:t xml:space="preserve">Figure </w:t>
                            </w:r>
                            <w:r w:rsidRPr="00210B2F">
                              <w:rPr>
                                <w:rFonts w:ascii="Cambria" w:hAnsi="Cambria"/>
                                <w:color w:val="auto"/>
                                <w:sz w:val="22"/>
                                <w:szCs w:val="22"/>
                                <w:highlight w:val="yellow"/>
                              </w:rPr>
                              <w:fldChar w:fldCharType="begin"/>
                            </w:r>
                            <w:r w:rsidRPr="00210B2F">
                              <w:rPr>
                                <w:rFonts w:ascii="Cambria" w:hAnsi="Cambria"/>
                                <w:color w:val="auto"/>
                                <w:sz w:val="22"/>
                                <w:szCs w:val="22"/>
                                <w:highlight w:val="yellow"/>
                                <w:lang w:val="en-GB"/>
                              </w:rPr>
                              <w:instrText xml:space="preserve"> SEQ Figure \* ARABIC </w:instrText>
                            </w:r>
                            <w:r w:rsidRPr="00210B2F">
                              <w:rPr>
                                <w:rFonts w:ascii="Cambria" w:hAnsi="Cambria"/>
                                <w:color w:val="auto"/>
                                <w:sz w:val="22"/>
                                <w:szCs w:val="22"/>
                                <w:highlight w:val="yellow"/>
                              </w:rPr>
                              <w:fldChar w:fldCharType="separate"/>
                            </w:r>
                            <w:r w:rsidRPr="00210B2F">
                              <w:rPr>
                                <w:rFonts w:ascii="Cambria" w:hAnsi="Cambria"/>
                                <w:noProof/>
                                <w:color w:val="auto"/>
                                <w:sz w:val="22"/>
                                <w:szCs w:val="22"/>
                                <w:highlight w:val="yellow"/>
                                <w:lang w:val="en-GB"/>
                              </w:rPr>
                              <w:t>1</w:t>
                            </w:r>
                            <w:r w:rsidRPr="00210B2F">
                              <w:rPr>
                                <w:rFonts w:ascii="Cambria" w:hAnsi="Cambria"/>
                                <w:color w:val="auto"/>
                                <w:sz w:val="22"/>
                                <w:szCs w:val="22"/>
                                <w:highlight w:val="yellow"/>
                              </w:rPr>
                              <w:fldChar w:fldCharType="end"/>
                            </w:r>
                            <w:r w:rsidRPr="00210B2F">
                              <w:rPr>
                                <w:rFonts w:ascii="Cambria" w:hAnsi="Cambria"/>
                                <w:color w:val="auto"/>
                                <w:sz w:val="22"/>
                                <w:szCs w:val="22"/>
                                <w:highlight w:val="yellow"/>
                                <w:lang w:val="en-GB"/>
                              </w:rPr>
                              <w:t xml:space="preserve"> Literature references of papers on PSI labs in the Web of Science</w:t>
                            </w:r>
                            <w:r w:rsidRPr="00210B2F">
                              <w:rPr>
                                <w:rFonts w:ascii="Cambria" w:hAnsi="Cambria"/>
                                <w:noProof/>
                                <w:color w:val="auto"/>
                                <w:sz w:val="22"/>
                                <w:szCs w:val="22"/>
                                <w:lang w:val="en-GB"/>
                              </w:rPr>
                              <w:t xml:space="preserve"> </w:t>
                            </w:r>
                            <w:r w:rsidR="00AE0A9D" w:rsidRPr="00210B2F">
                              <w:rPr>
                                <w:rFonts w:ascii="Cambria" w:hAnsi="Cambria"/>
                                <w:color w:val="auto"/>
                                <w:sz w:val="22"/>
                                <w:szCs w:val="22"/>
                                <w:lang w:val="en-GB"/>
                              </w:rPr>
                              <w:t>The o</w:t>
                            </w:r>
                            <w:r w:rsidR="006B360A" w:rsidRPr="00210B2F">
                              <w:rPr>
                                <w:rFonts w:ascii="Cambria" w:hAnsi="Cambria"/>
                                <w:color w:val="auto"/>
                                <w:sz w:val="22"/>
                                <w:szCs w:val="22"/>
                                <w:lang w:val="en-GB"/>
                              </w:rPr>
                              <w:t xml:space="preserve">range dots </w:t>
                            </w:r>
                            <w:r w:rsidR="001537BE" w:rsidRPr="00210B2F">
                              <w:rPr>
                                <w:rFonts w:ascii="Cambria" w:hAnsi="Cambria"/>
                                <w:color w:val="auto"/>
                                <w:sz w:val="22"/>
                                <w:szCs w:val="22"/>
                                <w:lang w:val="en-GB"/>
                              </w:rPr>
                              <w:t xml:space="preserve">represent our sample of </w:t>
                            </w:r>
                            <w:r w:rsidR="00184BC5" w:rsidRPr="00210B2F">
                              <w:rPr>
                                <w:rFonts w:ascii="Cambria" w:hAnsi="Cambria"/>
                                <w:color w:val="auto"/>
                                <w:sz w:val="22"/>
                                <w:szCs w:val="22"/>
                                <w:lang w:val="en-GB"/>
                              </w:rPr>
                              <w:t>fifteen</w:t>
                            </w:r>
                            <w:r w:rsidR="001537BE" w:rsidRPr="00210B2F">
                              <w:rPr>
                                <w:rFonts w:ascii="Cambria" w:hAnsi="Cambria"/>
                                <w:color w:val="auto"/>
                                <w:sz w:val="22"/>
                                <w:szCs w:val="22"/>
                                <w:lang w:val="en-GB"/>
                              </w:rPr>
                              <w:t xml:space="preserve"> papers</w:t>
                            </w:r>
                            <w:r w:rsidR="00BD34A2" w:rsidRPr="00210B2F">
                              <w:rPr>
                                <w:rFonts w:ascii="Cambria" w:hAnsi="Cambria"/>
                                <w:color w:val="auto"/>
                                <w:sz w:val="22"/>
                                <w:szCs w:val="22"/>
                                <w:lang w:val="en-GB"/>
                              </w:rPr>
                              <w:t>.</w:t>
                            </w:r>
                            <w:r w:rsidR="006E034D" w:rsidRPr="00210B2F">
                              <w:rPr>
                                <w:rFonts w:ascii="Cambria" w:hAnsi="Cambria"/>
                                <w:color w:val="auto"/>
                                <w:sz w:val="22"/>
                                <w:szCs w:val="22"/>
                                <w:lang w:val="en-GB"/>
                              </w:rPr>
                              <w:t xml:space="preserve"> </w:t>
                            </w:r>
                            <w:r w:rsidR="00BD34A2" w:rsidRPr="00210B2F">
                              <w:rPr>
                                <w:rFonts w:ascii="Cambria" w:hAnsi="Cambria"/>
                                <w:color w:val="auto"/>
                                <w:sz w:val="22"/>
                                <w:szCs w:val="22"/>
                                <w:lang w:val="en-GB"/>
                              </w:rPr>
                              <w:t>T</w:t>
                            </w:r>
                            <w:r w:rsidR="001537BE" w:rsidRPr="00210B2F">
                              <w:rPr>
                                <w:rFonts w:ascii="Cambria" w:hAnsi="Cambria"/>
                                <w:color w:val="auto"/>
                                <w:sz w:val="22"/>
                                <w:szCs w:val="22"/>
                                <w:lang w:val="en-GB"/>
                              </w:rPr>
                              <w:t xml:space="preserve">he larger the dot, the more references to this paper. The </w:t>
                            </w:r>
                            <w:r w:rsidR="00CA308B" w:rsidRPr="00210B2F">
                              <w:rPr>
                                <w:rFonts w:ascii="Cambria" w:hAnsi="Cambria"/>
                                <w:color w:val="auto"/>
                                <w:sz w:val="22"/>
                                <w:szCs w:val="22"/>
                                <w:lang w:val="en-GB"/>
                              </w:rPr>
                              <w:t>black</w:t>
                            </w:r>
                            <w:r w:rsidR="001537BE" w:rsidRPr="00210B2F">
                              <w:rPr>
                                <w:rFonts w:ascii="Cambria" w:hAnsi="Cambria"/>
                                <w:color w:val="auto"/>
                                <w:sz w:val="22"/>
                                <w:szCs w:val="22"/>
                                <w:lang w:val="en-GB"/>
                              </w:rPr>
                              <w:t xml:space="preserve"> dots represent </w:t>
                            </w:r>
                            <w:r w:rsidR="00C81874" w:rsidRPr="00210B2F">
                              <w:rPr>
                                <w:rFonts w:ascii="Cambria" w:hAnsi="Cambria"/>
                                <w:color w:val="auto"/>
                                <w:sz w:val="22"/>
                                <w:szCs w:val="22"/>
                                <w:lang w:val="en-GB"/>
                              </w:rPr>
                              <w:t>key papers</w:t>
                            </w:r>
                            <w:r w:rsidR="00543566" w:rsidRPr="00210B2F">
                              <w:rPr>
                                <w:rFonts w:ascii="Cambria" w:hAnsi="Cambria"/>
                                <w:color w:val="auto"/>
                                <w:sz w:val="22"/>
                                <w:szCs w:val="22"/>
                                <w:lang w:val="en-GB"/>
                              </w:rPr>
                              <w:t xml:space="preserve"> that have been cited multiple times by </w:t>
                            </w:r>
                            <w:r w:rsidR="00841126" w:rsidRPr="00210B2F">
                              <w:rPr>
                                <w:rFonts w:ascii="Cambria" w:hAnsi="Cambria"/>
                                <w:color w:val="auto"/>
                                <w:sz w:val="22"/>
                                <w:szCs w:val="22"/>
                                <w:lang w:val="en-GB"/>
                              </w:rPr>
                              <w:t>the</w:t>
                            </w:r>
                            <w:r w:rsidR="00ED78C4" w:rsidRPr="00210B2F">
                              <w:rPr>
                                <w:rFonts w:ascii="Cambria" w:hAnsi="Cambria"/>
                                <w:color w:val="auto"/>
                                <w:sz w:val="22"/>
                                <w:szCs w:val="22"/>
                                <w:lang w:val="en-GB"/>
                              </w:rPr>
                              <w:t xml:space="preserve"> orange coloured sample</w:t>
                            </w:r>
                            <w:r w:rsidR="007565F8" w:rsidRPr="00210B2F">
                              <w:rPr>
                                <w:rFonts w:ascii="Cambria" w:hAnsi="Cambria"/>
                                <w:color w:val="auto"/>
                                <w:sz w:val="22"/>
                                <w:szCs w:val="22"/>
                                <w:lang w:val="en-GB"/>
                              </w:rPr>
                              <w:t xml:space="preserve"> of</w:t>
                            </w:r>
                            <w:r w:rsidR="00543566" w:rsidRPr="00210B2F">
                              <w:rPr>
                                <w:rFonts w:ascii="Cambria" w:hAnsi="Cambria"/>
                                <w:color w:val="auto"/>
                                <w:sz w:val="22"/>
                                <w:szCs w:val="22"/>
                                <w:lang w:val="en-GB"/>
                              </w:rPr>
                              <w:t xml:space="preserve"> </w:t>
                            </w:r>
                            <w:r w:rsidR="00184BC5" w:rsidRPr="00210B2F">
                              <w:rPr>
                                <w:rFonts w:ascii="Cambria" w:hAnsi="Cambria"/>
                                <w:color w:val="auto"/>
                                <w:sz w:val="22"/>
                                <w:szCs w:val="22"/>
                                <w:lang w:val="en-GB"/>
                              </w:rPr>
                              <w:t>fifteen</w:t>
                            </w:r>
                            <w:r w:rsidR="00543566" w:rsidRPr="00210B2F">
                              <w:rPr>
                                <w:rFonts w:ascii="Cambria" w:hAnsi="Cambria"/>
                                <w:color w:val="auto"/>
                                <w:sz w:val="22"/>
                                <w:szCs w:val="22"/>
                                <w:lang w:val="en-GB"/>
                              </w:rPr>
                              <w:t xml:space="preserve"> papers</w:t>
                            </w:r>
                            <w:r w:rsidR="004F49CF" w:rsidRPr="00210B2F">
                              <w:rPr>
                                <w:rFonts w:ascii="Cambria" w:hAnsi="Cambria"/>
                                <w:color w:val="auto"/>
                                <w:sz w:val="22"/>
                                <w:szCs w:val="22"/>
                                <w:lang w:val="en-GB"/>
                              </w:rPr>
                              <w:t xml:space="preserve">. The lines </w:t>
                            </w:r>
                            <w:r w:rsidR="00841126" w:rsidRPr="00210B2F">
                              <w:rPr>
                                <w:rFonts w:ascii="Cambria" w:hAnsi="Cambria"/>
                                <w:color w:val="auto"/>
                                <w:sz w:val="22"/>
                                <w:szCs w:val="22"/>
                                <w:lang w:val="en-GB"/>
                              </w:rPr>
                              <w:t>reflect</w:t>
                            </w:r>
                            <w:r w:rsidR="004F49CF" w:rsidRPr="00210B2F">
                              <w:rPr>
                                <w:rFonts w:ascii="Cambria" w:hAnsi="Cambria"/>
                                <w:color w:val="auto"/>
                                <w:sz w:val="22"/>
                                <w:szCs w:val="22"/>
                                <w:lang w:val="en-GB"/>
                              </w:rPr>
                              <w:t xml:space="preserve"> the </w:t>
                            </w:r>
                            <w:r w:rsidR="00841126" w:rsidRPr="00210B2F">
                              <w:rPr>
                                <w:rFonts w:ascii="Cambria" w:hAnsi="Cambria"/>
                                <w:color w:val="auto"/>
                                <w:sz w:val="22"/>
                                <w:szCs w:val="22"/>
                                <w:lang w:val="en-GB"/>
                              </w:rPr>
                              <w:t>citations</w:t>
                            </w:r>
                            <w:r w:rsidR="004F49CF" w:rsidRPr="00210B2F">
                              <w:rPr>
                                <w:rFonts w:ascii="Cambria" w:hAnsi="Cambria"/>
                                <w:color w:val="auto"/>
                                <w:sz w:val="22"/>
                                <w:szCs w:val="22"/>
                                <w:lang w:val="en-GB"/>
                              </w:rPr>
                              <w:t xml:space="preserve"> between the papers</w:t>
                            </w:r>
                            <w:r w:rsidR="00543566" w:rsidRPr="00210B2F">
                              <w:rPr>
                                <w:rFonts w:ascii="Cambria" w:hAnsi="Cambria"/>
                                <w:color w:val="auto"/>
                                <w:sz w:val="22"/>
                                <w:szCs w:val="22"/>
                                <w:lang w:val="en-GB"/>
                              </w:rPr>
                              <w:t>.</w:t>
                            </w:r>
                          </w:p>
                          <w:p w14:paraId="162298B5" w14:textId="750CBB8B" w:rsidR="00EA510B" w:rsidRPr="00BE4EA4" w:rsidRDefault="00EA510B" w:rsidP="00C73C57">
                            <w:pPr>
                              <w:pStyle w:val="Bijschrift"/>
                              <w:spacing w:after="0"/>
                              <w:jc w:val="right"/>
                              <w:rPr>
                                <w:rFonts w:ascii="Cambria" w:hAnsi="Cambria"/>
                                <w:i w:val="0"/>
                                <w:iCs w:val="0"/>
                                <w:color w:val="auto"/>
                                <w:sz w:val="20"/>
                                <w:szCs w:val="20"/>
                                <w:lang w:val="en-GB"/>
                              </w:rPr>
                            </w:pPr>
                            <w:r w:rsidRPr="00BE4EA4">
                              <w:rPr>
                                <w:rFonts w:ascii="Cambria" w:hAnsi="Cambria"/>
                                <w:i w:val="0"/>
                                <w:iCs w:val="0"/>
                                <w:color w:val="auto"/>
                                <w:sz w:val="20"/>
                                <w:szCs w:val="20"/>
                                <w:lang w:val="en-GB"/>
                              </w:rPr>
                              <w:t>Source:</w:t>
                            </w:r>
                            <w:r w:rsidR="00210B2F" w:rsidRPr="00BE4EA4">
                              <w:rPr>
                                <w:rFonts w:ascii="Cambria" w:hAnsi="Cambria"/>
                                <w:i w:val="0"/>
                                <w:iCs w:val="0"/>
                                <w:color w:val="auto"/>
                                <w:sz w:val="20"/>
                                <w:szCs w:val="20"/>
                                <w:lang w:val="en-GB"/>
                              </w:rPr>
                              <w:t xml:space="preserve"> </w:t>
                            </w:r>
                            <w:r w:rsidR="00740324" w:rsidRPr="00BE4EA4">
                              <w:rPr>
                                <w:rFonts w:ascii="Cambria" w:hAnsi="Cambria"/>
                                <w:i w:val="0"/>
                                <w:iCs w:val="0"/>
                                <w:color w:val="auto"/>
                                <w:sz w:val="20"/>
                                <w:szCs w:val="20"/>
                                <w:lang w:val="en-GB"/>
                              </w:rPr>
                              <w:t>data from webofscience</w:t>
                            </w:r>
                            <w:r w:rsidR="00A175B0" w:rsidRPr="00BE4EA4">
                              <w:rPr>
                                <w:rFonts w:ascii="Cambria" w:hAnsi="Cambria"/>
                                <w:i w:val="0"/>
                                <w:iCs w:val="0"/>
                                <w:color w:val="auto"/>
                                <w:sz w:val="20"/>
                                <w:szCs w:val="20"/>
                                <w:lang w:val="en-GB"/>
                              </w:rPr>
                              <w:t>.com</w:t>
                            </w:r>
                            <w:r w:rsidR="0057287F" w:rsidRPr="00BE4EA4">
                              <w:rPr>
                                <w:rFonts w:ascii="Cambria" w:hAnsi="Cambria"/>
                                <w:i w:val="0"/>
                                <w:iCs w:val="0"/>
                                <w:color w:val="auto"/>
                                <w:sz w:val="20"/>
                                <w:szCs w:val="20"/>
                                <w:lang w:val="en-GB"/>
                              </w:rPr>
                              <w:t xml:space="preserve"> visualised with litmaps.co</w:t>
                            </w:r>
                            <w:r w:rsidR="00BE4EA4" w:rsidRPr="00BE4EA4">
                              <w:rPr>
                                <w:rFonts w:ascii="Cambria" w:hAnsi="Cambria"/>
                                <w:i w:val="0"/>
                                <w:iCs w:val="0"/>
                                <w:color w:val="auto"/>
                                <w:sz w:val="20"/>
                                <w:szCs w:val="20"/>
                                <w:lang w:val="en-GB"/>
                              </w:rPr>
                              <w:t>m</w:t>
                            </w:r>
                          </w:p>
                          <w:p w14:paraId="055C4775" w14:textId="77777777" w:rsidR="00EA510B" w:rsidRPr="00EA510B" w:rsidRDefault="00EA510B" w:rsidP="00EA510B">
                            <w:pPr>
                              <w:rPr>
                                <w:lang w:val="en-GB"/>
                              </w:rPr>
                            </w:pPr>
                          </w:p>
                          <w:p w14:paraId="7E77BD9A" w14:textId="77777777" w:rsidR="00EA510B" w:rsidRPr="00EA510B" w:rsidRDefault="00EA510B" w:rsidP="00EA510B">
                            <w:pPr>
                              <w:rPr>
                                <w:lang w:val="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AE1CF4" id="_x0000_t202" coordsize="21600,21600" o:spt="202" path="m,l,21600r21600,l21600,xe">
                <v:stroke joinstyle="miter"/>
                <v:path gradientshapeok="t" o:connecttype="rect"/>
              </v:shapetype>
              <v:shape id="Tekstvak 5" o:spid="_x0000_s1026" type="#_x0000_t202" style="position:absolute;left:0;text-align:left;margin-left:398.85pt;margin-top:366.5pt;width:450.05pt;height:67pt;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" stroked="f">
                <v:textbox inset="0,0,0,0">
                  <w:txbxContent>
                    <w:p w14:paraId="0483B2C5" w14:textId="77777777" w:rsidR="00BE4EA4" w:rsidRDefault="00A4197B" w:rsidP="00C73C57">
                      <w:pPr>
                        <w:pStyle w:val="Bijschrift"/>
                        <w:spacing w:after="0"/>
                        <w:jc w:val="center"/>
                        <w:rPr>
                          <w:rFonts w:ascii="Cambria" w:hAnsi="Cambria"/>
                          <w:color w:val="auto"/>
                          <w:sz w:val="22"/>
                          <w:szCs w:val="22"/>
                          <w:lang w:val="en-GB"/>
                        </w:rPr>
                      </w:pPr>
                      <w:r w:rsidRPr="00210B2F">
                        <w:rPr>
                          <w:rFonts w:ascii="Cambria" w:hAnsi="Cambria"/>
                          <w:color w:val="auto"/>
                          <w:sz w:val="22"/>
                          <w:szCs w:val="22"/>
                          <w:highlight w:val="yellow"/>
                          <w:lang w:val="en-GB"/>
                        </w:rPr>
                        <w:t xml:space="preserve">Figure </w:t>
                      </w:r>
                      <w:r w:rsidRPr="00210B2F">
                        <w:rPr>
                          <w:rFonts w:ascii="Cambria" w:hAnsi="Cambria"/>
                          <w:color w:val="auto"/>
                          <w:sz w:val="22"/>
                          <w:szCs w:val="22"/>
                          <w:highlight w:val="yellow"/>
                        </w:rPr>
                        <w:fldChar w:fldCharType="begin"/>
                      </w:r>
                      <w:r w:rsidRPr="00210B2F">
                        <w:rPr>
                          <w:rFonts w:ascii="Cambria" w:hAnsi="Cambria"/>
                          <w:color w:val="auto"/>
                          <w:sz w:val="22"/>
                          <w:szCs w:val="22"/>
                          <w:highlight w:val="yellow"/>
                          <w:lang w:val="en-GB"/>
                        </w:rPr>
                        <w:instrText xml:space="preserve"> SEQ Figure \* ARABIC </w:instrText>
                      </w:r>
                      <w:r w:rsidRPr="00210B2F">
                        <w:rPr>
                          <w:rFonts w:ascii="Cambria" w:hAnsi="Cambria"/>
                          <w:color w:val="auto"/>
                          <w:sz w:val="22"/>
                          <w:szCs w:val="22"/>
                          <w:highlight w:val="yellow"/>
                        </w:rPr>
                        <w:fldChar w:fldCharType="separate"/>
                      </w:r>
                      <w:r w:rsidRPr="00210B2F">
                        <w:rPr>
                          <w:rFonts w:ascii="Cambria" w:hAnsi="Cambria"/>
                          <w:noProof/>
                          <w:color w:val="auto"/>
                          <w:sz w:val="22"/>
                          <w:szCs w:val="22"/>
                          <w:highlight w:val="yellow"/>
                          <w:lang w:val="en-GB"/>
                        </w:rPr>
                        <w:t>1</w:t>
                      </w:r>
                      <w:r w:rsidRPr="00210B2F">
                        <w:rPr>
                          <w:rFonts w:ascii="Cambria" w:hAnsi="Cambria"/>
                          <w:color w:val="auto"/>
                          <w:sz w:val="22"/>
                          <w:szCs w:val="22"/>
                          <w:highlight w:val="yellow"/>
                        </w:rPr>
                        <w:fldChar w:fldCharType="end"/>
                      </w:r>
                      <w:r w:rsidRPr="00210B2F">
                        <w:rPr>
                          <w:rFonts w:ascii="Cambria" w:hAnsi="Cambria"/>
                          <w:color w:val="auto"/>
                          <w:sz w:val="22"/>
                          <w:szCs w:val="22"/>
                          <w:highlight w:val="yellow"/>
                          <w:lang w:val="en-GB"/>
                        </w:rPr>
                        <w:t xml:space="preserve"> Literature references of papers on PSI labs in the Web of Science</w:t>
                      </w:r>
                      <w:r w:rsidRPr="00210B2F">
                        <w:rPr>
                          <w:rFonts w:ascii="Cambria" w:hAnsi="Cambria"/>
                          <w:noProof/>
                          <w:color w:val="auto"/>
                          <w:sz w:val="22"/>
                          <w:szCs w:val="22"/>
                          <w:lang w:val="en-GB"/>
                        </w:rPr>
                        <w:t xml:space="preserve"> </w:t>
                      </w:r>
                      <w:r w:rsidR="00AE0A9D" w:rsidRPr="00210B2F">
                        <w:rPr>
                          <w:rFonts w:ascii="Cambria" w:hAnsi="Cambria"/>
                          <w:color w:val="auto"/>
                          <w:sz w:val="22"/>
                          <w:szCs w:val="22"/>
                          <w:lang w:val="en-GB"/>
                        </w:rPr>
                        <w:t>The o</w:t>
                      </w:r>
                      <w:r w:rsidR="006B360A" w:rsidRPr="00210B2F">
                        <w:rPr>
                          <w:rFonts w:ascii="Cambria" w:hAnsi="Cambria"/>
                          <w:color w:val="auto"/>
                          <w:sz w:val="22"/>
                          <w:szCs w:val="22"/>
                          <w:lang w:val="en-GB"/>
                        </w:rPr>
                        <w:t xml:space="preserve">range dots </w:t>
                      </w:r>
                      <w:r w:rsidR="001537BE" w:rsidRPr="00210B2F">
                        <w:rPr>
                          <w:rFonts w:ascii="Cambria" w:hAnsi="Cambria"/>
                          <w:color w:val="auto"/>
                          <w:sz w:val="22"/>
                          <w:szCs w:val="22"/>
                          <w:lang w:val="en-GB"/>
                        </w:rPr>
                        <w:t xml:space="preserve">represent our sample of </w:t>
                      </w:r>
                      <w:r w:rsidR="00184BC5" w:rsidRPr="00210B2F">
                        <w:rPr>
                          <w:rFonts w:ascii="Cambria" w:hAnsi="Cambria"/>
                          <w:color w:val="auto"/>
                          <w:sz w:val="22"/>
                          <w:szCs w:val="22"/>
                          <w:lang w:val="en-GB"/>
                        </w:rPr>
                        <w:t>fifteen</w:t>
                      </w:r>
                      <w:r w:rsidR="001537BE" w:rsidRPr="00210B2F">
                        <w:rPr>
                          <w:rFonts w:ascii="Cambria" w:hAnsi="Cambria"/>
                          <w:color w:val="auto"/>
                          <w:sz w:val="22"/>
                          <w:szCs w:val="22"/>
                          <w:lang w:val="en-GB"/>
                        </w:rPr>
                        <w:t xml:space="preserve"> papers</w:t>
                      </w:r>
                      <w:r w:rsidR="00BD34A2" w:rsidRPr="00210B2F">
                        <w:rPr>
                          <w:rFonts w:ascii="Cambria" w:hAnsi="Cambria"/>
                          <w:color w:val="auto"/>
                          <w:sz w:val="22"/>
                          <w:szCs w:val="22"/>
                          <w:lang w:val="en-GB"/>
                        </w:rPr>
                        <w:t>.</w:t>
                      </w:r>
                      <w:r w:rsidR="006E034D" w:rsidRPr="00210B2F">
                        <w:rPr>
                          <w:rFonts w:ascii="Cambria" w:hAnsi="Cambria"/>
                          <w:color w:val="auto"/>
                          <w:sz w:val="22"/>
                          <w:szCs w:val="22"/>
                          <w:lang w:val="en-GB"/>
                        </w:rPr>
                        <w:t xml:space="preserve"> </w:t>
                      </w:r>
                      <w:r w:rsidR="00BD34A2" w:rsidRPr="00210B2F">
                        <w:rPr>
                          <w:rFonts w:ascii="Cambria" w:hAnsi="Cambria"/>
                          <w:color w:val="auto"/>
                          <w:sz w:val="22"/>
                          <w:szCs w:val="22"/>
                          <w:lang w:val="en-GB"/>
                        </w:rPr>
                        <w:t>T</w:t>
                      </w:r>
                      <w:r w:rsidR="001537BE" w:rsidRPr="00210B2F">
                        <w:rPr>
                          <w:rFonts w:ascii="Cambria" w:hAnsi="Cambria"/>
                          <w:color w:val="auto"/>
                          <w:sz w:val="22"/>
                          <w:szCs w:val="22"/>
                          <w:lang w:val="en-GB"/>
                        </w:rPr>
                        <w:t xml:space="preserve">he larger the dot, the more references to this paper. The </w:t>
                      </w:r>
                      <w:r w:rsidR="00CA308B" w:rsidRPr="00210B2F">
                        <w:rPr>
                          <w:rFonts w:ascii="Cambria" w:hAnsi="Cambria"/>
                          <w:color w:val="auto"/>
                          <w:sz w:val="22"/>
                          <w:szCs w:val="22"/>
                          <w:lang w:val="en-GB"/>
                        </w:rPr>
                        <w:t>black</w:t>
                      </w:r>
                      <w:r w:rsidR="001537BE" w:rsidRPr="00210B2F">
                        <w:rPr>
                          <w:rFonts w:ascii="Cambria" w:hAnsi="Cambria"/>
                          <w:color w:val="auto"/>
                          <w:sz w:val="22"/>
                          <w:szCs w:val="22"/>
                          <w:lang w:val="en-GB"/>
                        </w:rPr>
                        <w:t xml:space="preserve"> dots represent </w:t>
                      </w:r>
                      <w:r w:rsidR="00C81874" w:rsidRPr="00210B2F">
                        <w:rPr>
                          <w:rFonts w:ascii="Cambria" w:hAnsi="Cambria"/>
                          <w:color w:val="auto"/>
                          <w:sz w:val="22"/>
                          <w:szCs w:val="22"/>
                          <w:lang w:val="en-GB"/>
                        </w:rPr>
                        <w:t>key papers</w:t>
                      </w:r>
                      <w:r w:rsidR="00543566" w:rsidRPr="00210B2F">
                        <w:rPr>
                          <w:rFonts w:ascii="Cambria" w:hAnsi="Cambria"/>
                          <w:color w:val="auto"/>
                          <w:sz w:val="22"/>
                          <w:szCs w:val="22"/>
                          <w:lang w:val="en-GB"/>
                        </w:rPr>
                        <w:t xml:space="preserve"> that have been cited multiple times by </w:t>
                      </w:r>
                      <w:r w:rsidR="00841126" w:rsidRPr="00210B2F">
                        <w:rPr>
                          <w:rFonts w:ascii="Cambria" w:hAnsi="Cambria"/>
                          <w:color w:val="auto"/>
                          <w:sz w:val="22"/>
                          <w:szCs w:val="22"/>
                          <w:lang w:val="en-GB"/>
                        </w:rPr>
                        <w:t>the</w:t>
                      </w:r>
                      <w:r w:rsidR="00ED78C4" w:rsidRPr="00210B2F">
                        <w:rPr>
                          <w:rFonts w:ascii="Cambria" w:hAnsi="Cambria"/>
                          <w:color w:val="auto"/>
                          <w:sz w:val="22"/>
                          <w:szCs w:val="22"/>
                          <w:lang w:val="en-GB"/>
                        </w:rPr>
                        <w:t xml:space="preserve"> orange coloured sample</w:t>
                      </w:r>
                      <w:r w:rsidR="007565F8" w:rsidRPr="00210B2F">
                        <w:rPr>
                          <w:rFonts w:ascii="Cambria" w:hAnsi="Cambria"/>
                          <w:color w:val="auto"/>
                          <w:sz w:val="22"/>
                          <w:szCs w:val="22"/>
                          <w:lang w:val="en-GB"/>
                        </w:rPr>
                        <w:t xml:space="preserve"> of</w:t>
                      </w:r>
                      <w:r w:rsidR="00543566" w:rsidRPr="00210B2F">
                        <w:rPr>
                          <w:rFonts w:ascii="Cambria" w:hAnsi="Cambria"/>
                          <w:color w:val="auto"/>
                          <w:sz w:val="22"/>
                          <w:szCs w:val="22"/>
                          <w:lang w:val="en-GB"/>
                        </w:rPr>
                        <w:t xml:space="preserve"> </w:t>
                      </w:r>
                      <w:r w:rsidR="00184BC5" w:rsidRPr="00210B2F">
                        <w:rPr>
                          <w:rFonts w:ascii="Cambria" w:hAnsi="Cambria"/>
                          <w:color w:val="auto"/>
                          <w:sz w:val="22"/>
                          <w:szCs w:val="22"/>
                          <w:lang w:val="en-GB"/>
                        </w:rPr>
                        <w:t>fifteen</w:t>
                      </w:r>
                      <w:r w:rsidR="00543566" w:rsidRPr="00210B2F">
                        <w:rPr>
                          <w:rFonts w:ascii="Cambria" w:hAnsi="Cambria"/>
                          <w:color w:val="auto"/>
                          <w:sz w:val="22"/>
                          <w:szCs w:val="22"/>
                          <w:lang w:val="en-GB"/>
                        </w:rPr>
                        <w:t xml:space="preserve"> papers</w:t>
                      </w:r>
                      <w:r w:rsidR="004F49CF" w:rsidRPr="00210B2F">
                        <w:rPr>
                          <w:rFonts w:ascii="Cambria" w:hAnsi="Cambria"/>
                          <w:color w:val="auto"/>
                          <w:sz w:val="22"/>
                          <w:szCs w:val="22"/>
                          <w:lang w:val="en-GB"/>
                        </w:rPr>
                        <w:t xml:space="preserve">. The lines </w:t>
                      </w:r>
                      <w:r w:rsidR="00841126" w:rsidRPr="00210B2F">
                        <w:rPr>
                          <w:rFonts w:ascii="Cambria" w:hAnsi="Cambria"/>
                          <w:color w:val="auto"/>
                          <w:sz w:val="22"/>
                          <w:szCs w:val="22"/>
                          <w:lang w:val="en-GB"/>
                        </w:rPr>
                        <w:t>reflect</w:t>
                      </w:r>
                      <w:r w:rsidR="004F49CF" w:rsidRPr="00210B2F">
                        <w:rPr>
                          <w:rFonts w:ascii="Cambria" w:hAnsi="Cambria"/>
                          <w:color w:val="auto"/>
                          <w:sz w:val="22"/>
                          <w:szCs w:val="22"/>
                          <w:lang w:val="en-GB"/>
                        </w:rPr>
                        <w:t xml:space="preserve"> the </w:t>
                      </w:r>
                      <w:r w:rsidR="00841126" w:rsidRPr="00210B2F">
                        <w:rPr>
                          <w:rFonts w:ascii="Cambria" w:hAnsi="Cambria"/>
                          <w:color w:val="auto"/>
                          <w:sz w:val="22"/>
                          <w:szCs w:val="22"/>
                          <w:lang w:val="en-GB"/>
                        </w:rPr>
                        <w:t>citations</w:t>
                      </w:r>
                      <w:r w:rsidR="004F49CF" w:rsidRPr="00210B2F">
                        <w:rPr>
                          <w:rFonts w:ascii="Cambria" w:hAnsi="Cambria"/>
                          <w:color w:val="auto"/>
                          <w:sz w:val="22"/>
                          <w:szCs w:val="22"/>
                          <w:lang w:val="en-GB"/>
                        </w:rPr>
                        <w:t xml:space="preserve"> between the papers</w:t>
                      </w:r>
                      <w:r w:rsidR="00543566" w:rsidRPr="00210B2F">
                        <w:rPr>
                          <w:rFonts w:ascii="Cambria" w:hAnsi="Cambria"/>
                          <w:color w:val="auto"/>
                          <w:sz w:val="22"/>
                          <w:szCs w:val="22"/>
                          <w:lang w:val="en-GB"/>
                        </w:rPr>
                        <w:t>.</w:t>
                      </w:r>
                    </w:p>
                    <w:p w14:paraId="162298B5" w14:textId="750CBB8B" w:rsidR="00EA510B" w:rsidRPr="00BE4EA4" w:rsidRDefault="00EA510B" w:rsidP="00C73C57">
                      <w:pPr>
                        <w:pStyle w:val="Bijschrift"/>
                        <w:spacing w:after="0"/>
                        <w:jc w:val="right"/>
                        <w:rPr>
                          <w:rFonts w:ascii="Cambria" w:hAnsi="Cambria"/>
                          <w:i w:val="0"/>
                          <w:iCs w:val="0"/>
                          <w:color w:val="auto"/>
                          <w:sz w:val="20"/>
                          <w:szCs w:val="20"/>
                          <w:lang w:val="en-GB"/>
                        </w:rPr>
                      </w:pPr>
                      <w:r w:rsidRPr="00BE4EA4">
                        <w:rPr>
                          <w:rFonts w:ascii="Cambria" w:hAnsi="Cambria"/>
                          <w:i w:val="0"/>
                          <w:iCs w:val="0"/>
                          <w:color w:val="auto"/>
                          <w:sz w:val="20"/>
                          <w:szCs w:val="20"/>
                          <w:lang w:val="en-GB"/>
                        </w:rPr>
                        <w:t>Source:</w:t>
                      </w:r>
                      <w:r w:rsidR="00210B2F" w:rsidRPr="00BE4EA4">
                        <w:rPr>
                          <w:rFonts w:ascii="Cambria" w:hAnsi="Cambria"/>
                          <w:i w:val="0"/>
                          <w:iCs w:val="0"/>
                          <w:color w:val="auto"/>
                          <w:sz w:val="20"/>
                          <w:szCs w:val="20"/>
                          <w:lang w:val="en-GB"/>
                        </w:rPr>
                        <w:t xml:space="preserve"> </w:t>
                      </w:r>
                      <w:r w:rsidR="00740324" w:rsidRPr="00BE4EA4">
                        <w:rPr>
                          <w:rFonts w:ascii="Cambria" w:hAnsi="Cambria"/>
                          <w:i w:val="0"/>
                          <w:iCs w:val="0"/>
                          <w:color w:val="auto"/>
                          <w:sz w:val="20"/>
                          <w:szCs w:val="20"/>
                          <w:lang w:val="en-GB"/>
                        </w:rPr>
                        <w:t>data from webofscience</w:t>
                      </w:r>
                      <w:r w:rsidR="00A175B0" w:rsidRPr="00BE4EA4">
                        <w:rPr>
                          <w:rFonts w:ascii="Cambria" w:hAnsi="Cambria"/>
                          <w:i w:val="0"/>
                          <w:iCs w:val="0"/>
                          <w:color w:val="auto"/>
                          <w:sz w:val="20"/>
                          <w:szCs w:val="20"/>
                          <w:lang w:val="en-GB"/>
                        </w:rPr>
                        <w:t>.com</w:t>
                      </w:r>
                      <w:r w:rsidR="0057287F" w:rsidRPr="00BE4EA4">
                        <w:rPr>
                          <w:rFonts w:ascii="Cambria" w:hAnsi="Cambria"/>
                          <w:i w:val="0"/>
                          <w:iCs w:val="0"/>
                          <w:color w:val="auto"/>
                          <w:sz w:val="20"/>
                          <w:szCs w:val="20"/>
                          <w:lang w:val="en-GB"/>
                        </w:rPr>
                        <w:t xml:space="preserve"> visualised with litmaps.co</w:t>
                      </w:r>
                      <w:r w:rsidR="00BE4EA4" w:rsidRPr="00BE4EA4">
                        <w:rPr>
                          <w:rFonts w:ascii="Cambria" w:hAnsi="Cambria"/>
                          <w:i w:val="0"/>
                          <w:iCs w:val="0"/>
                          <w:color w:val="auto"/>
                          <w:sz w:val="20"/>
                          <w:szCs w:val="20"/>
                          <w:lang w:val="en-GB"/>
                        </w:rPr>
                        <w:t>m</w:t>
                      </w:r>
                    </w:p>
                    <w:p w14:paraId="055C4775" w14:textId="77777777" w:rsidR="00EA510B" w:rsidRPr="00EA510B" w:rsidRDefault="00EA510B" w:rsidP="00EA510B">
                      <w:pPr>
                        <w:rPr>
                          <w:lang w:val="en-GB"/>
                        </w:rPr>
                      </w:pPr>
                    </w:p>
                    <w:p w14:paraId="7E77BD9A" w14:textId="77777777" w:rsidR="00EA510B" w:rsidRPr="00EA510B" w:rsidRDefault="00EA510B" w:rsidP="00EA510B">
                      <w:pPr>
                        <w:rPr>
                          <w:lang w:val="en-GB"/>
                        </w:rPr>
                      </w:pPr>
                    </w:p>
                  </w:txbxContent>
                </v:textbox>
                <w10:wrap type="square" anchorx="margin"/>
              </v:shape>
            </w:pict>
          </mc:Fallback>
        </mc:AlternateContent>
      </w:r>
      <w:r w:rsidRPr="007435DB">
        <w:rPr>
          <w:rFonts w:ascii="Cambria" w:hAnsi="Cambria"/>
          <w:noProof/>
          <w:sz w:val="24"/>
          <w:szCs w:val="24"/>
        </w:rPr>
        <mc:AlternateContent>
          <mc:Choice Requires="wpg">
            <w:drawing>
              <wp:anchor distT="0" distB="0" distL="114300" distR="114300" simplePos="0" relativeHeight="251657216" behindDoc="0" locked="0" layoutInCell="1" allowOverlap="1" wp14:anchorId="51DCC109" wp14:editId="0B6FE247">
                <wp:simplePos x="0" y="0"/>
                <wp:positionH relativeFrom="margin">
                  <wp:align>right</wp:align>
                </wp:positionH>
                <wp:positionV relativeFrom="paragraph">
                  <wp:posOffset>1347470</wp:posOffset>
                </wp:positionV>
                <wp:extent cx="5677535" cy="3227070"/>
                <wp:effectExtent l="38100" t="38100" r="37465" b="30480"/>
                <wp:wrapSquare wrapText="bothSides"/>
                <wp:docPr id="12" name="Groep 12"/>
                <wp:cNvGraphicFramePr/>
                <a:graphic xmlns:a="http://schemas.openxmlformats.org/drawingml/2006/main">
                  <a:graphicData uri="http://schemas.microsoft.com/office/word/2010/wordprocessingGroup">
                    <wpg:wgp>
                      <wpg:cNvGrpSpPr/>
                      <wpg:grpSpPr>
                        <a:xfrm>
                          <a:off x="0" y="0"/>
                          <a:ext cx="5677535" cy="3227070"/>
                          <a:chOff x="0" y="0"/>
                          <a:chExt cx="6228654" cy="3460750"/>
                        </a:xfrm>
                      </wpg:grpSpPr>
                      <pic:pic xmlns:pic="http://schemas.openxmlformats.org/drawingml/2006/picture">
                        <pic:nvPicPr>
                          <pic:cNvPr id="1" name="Afbeelding 1" descr="Afbeelding met tekst&#10;&#10;Automatisch gegenereerde beschrijving"/>
                          <pic:cNvPicPr>
                            <a:picLocks noChangeAspect="1"/>
                          </pic:cNvPicPr>
                        </pic:nvPicPr>
                        <pic:blipFill rotWithShape="1">
                          <a:blip r:embed="rId9" cstate="print">
                            <a:extLst>
                              <a:ext uri="{28A0092B-C50C-407E-A947-70E740481C1C}">
                                <a14:useLocalDpi xmlns:a14="http://schemas.microsoft.com/office/drawing/2010/main" val="0"/>
                              </a:ext>
                            </a:extLst>
                          </a:blip>
                          <a:srcRect l="6943" t="12283" r="3226" b="21873"/>
                          <a:stretch/>
                        </pic:blipFill>
                        <pic:spPr bwMode="auto">
                          <a:xfrm>
                            <a:off x="0" y="0"/>
                            <a:ext cx="4042410" cy="3460750"/>
                          </a:xfrm>
                          <a:prstGeom prst="rect">
                            <a:avLst/>
                          </a:prstGeom>
                          <a:ln w="254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pic:pic xmlns:pic="http://schemas.openxmlformats.org/drawingml/2006/picture">
                        <pic:nvPicPr>
                          <pic:cNvPr id="11" name="Afbeelding 11"/>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068384" y="0"/>
                            <a:ext cx="2160270" cy="3460750"/>
                          </a:xfrm>
                          <a:prstGeom prst="rect">
                            <a:avLst/>
                          </a:prstGeom>
                          <a:ln w="25400">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7BFF1896" id="Groep 12" o:spid="_x0000_s1026" style="position:absolute;margin-left:395.85pt;margin-top:106.1pt;width:447.05pt;height:254.1pt;z-index:251657216;mso-position-horizontal:right;mso-position-horizontal-relative:margin;mso-width-relative:margin;mso-height-relative:margin" coordsize="62286,346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27" type="#_x0000_t75" alt="Afbeelding met tekst&#10;&#10;Automatisch gegenereerde beschrijving" style="position:absolute;width:40424;height:34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" stroked="t" strokecolor="windowText" strokeweight="2pt">
                  <v:stroke joinstyle="round"/>
                  <v:imagedata r:id="rId11" o:title="Afbeelding met tekst&#10;&#10;Automatisch gegenereerde beschrijving" croptop="8050f" cropbottom="14335f" cropleft="4550f" cropright="2114f"/>
                  <v:path arrowok="t"/>
                </v:shape>
                <v:shape id="Afbeelding 11" o:spid="_x0000_s1028" type="#_x0000_t75" style="position:absolute;left:40683;width:21603;height:34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" stroked="t" strokecolor="black [3213]" strokeweight="2pt">
                  <v:imagedata r:id="rId12" o:title=""/>
                  <v:path arrowok="t"/>
                </v:shape>
                <w10:wrap type="square" anchorx="margin"/>
              </v:group>
            </w:pict>
          </mc:Fallback>
        </mc:AlternateContent>
      </w:r>
      <w:r w:rsidR="00662E32" w:rsidRPr="007435DB">
        <w:rPr>
          <w:rFonts w:ascii="Cambria" w:hAnsi="Cambria"/>
          <w:sz w:val="24"/>
          <w:szCs w:val="24"/>
          <w:lang w:val="en-GB"/>
        </w:rPr>
        <w:t xml:space="preserve">By </w:t>
      </w:r>
      <w:r w:rsidR="006E58F8" w:rsidRPr="007435DB">
        <w:rPr>
          <w:rFonts w:ascii="Cambria" w:hAnsi="Cambria"/>
          <w:sz w:val="24"/>
          <w:szCs w:val="24"/>
          <w:lang w:val="en-GB"/>
        </w:rPr>
        <w:t>analysing</w:t>
      </w:r>
      <w:r w:rsidR="00662E32" w:rsidRPr="007435DB">
        <w:rPr>
          <w:rFonts w:ascii="Cambria" w:hAnsi="Cambria"/>
          <w:sz w:val="24"/>
          <w:szCs w:val="24"/>
          <w:lang w:val="en-GB"/>
        </w:rPr>
        <w:t xml:space="preserve"> the references </w:t>
      </w:r>
      <w:r w:rsidR="00D169BC" w:rsidRPr="007435DB">
        <w:rPr>
          <w:rFonts w:ascii="Cambria" w:hAnsi="Cambria"/>
          <w:sz w:val="24"/>
          <w:szCs w:val="24"/>
          <w:lang w:val="en-GB"/>
        </w:rPr>
        <w:t>from the</w:t>
      </w:r>
      <w:r w:rsidR="006E58F8" w:rsidRPr="007435DB">
        <w:rPr>
          <w:rFonts w:ascii="Cambria" w:hAnsi="Cambria"/>
          <w:sz w:val="24"/>
          <w:szCs w:val="24"/>
          <w:lang w:val="en-GB"/>
        </w:rPr>
        <w:t>s</w:t>
      </w:r>
      <w:r w:rsidR="00881F6C" w:rsidRPr="007435DB">
        <w:rPr>
          <w:rFonts w:ascii="Cambria" w:hAnsi="Cambria"/>
          <w:sz w:val="24"/>
          <w:szCs w:val="24"/>
          <w:lang w:val="en-GB"/>
        </w:rPr>
        <w:t>e</w:t>
      </w:r>
      <w:r w:rsidR="00D169BC" w:rsidRPr="007435DB">
        <w:rPr>
          <w:rFonts w:ascii="Cambria" w:hAnsi="Cambria"/>
          <w:sz w:val="24"/>
          <w:szCs w:val="24"/>
          <w:lang w:val="en-GB"/>
        </w:rPr>
        <w:t xml:space="preserve"> </w:t>
      </w:r>
      <w:r w:rsidR="00E150E4" w:rsidRPr="007435DB">
        <w:rPr>
          <w:rFonts w:ascii="Cambria" w:hAnsi="Cambria"/>
          <w:sz w:val="24"/>
          <w:szCs w:val="24"/>
          <w:lang w:val="en-GB"/>
        </w:rPr>
        <w:t>fifteen</w:t>
      </w:r>
      <w:r w:rsidR="00D169BC" w:rsidRPr="007435DB">
        <w:rPr>
          <w:rFonts w:ascii="Cambria" w:hAnsi="Cambria"/>
          <w:sz w:val="24"/>
          <w:szCs w:val="24"/>
          <w:lang w:val="en-GB"/>
        </w:rPr>
        <w:t xml:space="preserve"> publications </w:t>
      </w:r>
      <w:r w:rsidR="002D1BEC" w:rsidRPr="007435DB">
        <w:rPr>
          <w:rFonts w:ascii="Cambria" w:hAnsi="Cambria"/>
          <w:sz w:val="24"/>
          <w:szCs w:val="24"/>
          <w:lang w:val="en-GB"/>
        </w:rPr>
        <w:t>with</w:t>
      </w:r>
      <w:r w:rsidR="00D169BC" w:rsidRPr="007435DB">
        <w:rPr>
          <w:rFonts w:ascii="Cambria" w:hAnsi="Cambria"/>
          <w:sz w:val="24"/>
          <w:szCs w:val="24"/>
          <w:lang w:val="en-GB"/>
        </w:rPr>
        <w:t xml:space="preserve"> </w:t>
      </w:r>
      <w:r w:rsidR="00D230F2" w:rsidRPr="007435DB">
        <w:rPr>
          <w:rFonts w:ascii="Cambria" w:hAnsi="Cambria"/>
          <w:sz w:val="24"/>
          <w:szCs w:val="24"/>
          <w:lang w:val="en-GB"/>
        </w:rPr>
        <w:t>the</w:t>
      </w:r>
      <w:r w:rsidR="00D169BC" w:rsidRPr="007435DB">
        <w:rPr>
          <w:rFonts w:ascii="Cambria" w:hAnsi="Cambria"/>
          <w:sz w:val="24"/>
          <w:szCs w:val="24"/>
          <w:lang w:val="en-GB"/>
        </w:rPr>
        <w:t xml:space="preserve"> online tool</w:t>
      </w:r>
      <w:r w:rsidR="00D230F2" w:rsidRPr="007435DB">
        <w:rPr>
          <w:rFonts w:ascii="Cambria" w:hAnsi="Cambria"/>
          <w:sz w:val="24"/>
          <w:szCs w:val="24"/>
          <w:lang w:val="en-GB"/>
        </w:rPr>
        <w:t xml:space="preserve"> ‘</w:t>
      </w:r>
      <w:proofErr w:type="spellStart"/>
      <w:r w:rsidR="0086450E" w:rsidRPr="007435DB">
        <w:rPr>
          <w:rFonts w:ascii="Cambria" w:hAnsi="Cambria"/>
          <w:sz w:val="24"/>
          <w:szCs w:val="24"/>
          <w:lang w:val="en-GB"/>
        </w:rPr>
        <w:t>L</w:t>
      </w:r>
      <w:r w:rsidR="00D230F2" w:rsidRPr="007435DB">
        <w:rPr>
          <w:rFonts w:ascii="Cambria" w:hAnsi="Cambria"/>
          <w:sz w:val="24"/>
          <w:szCs w:val="24"/>
          <w:lang w:val="en-GB"/>
        </w:rPr>
        <w:t>itmaps</w:t>
      </w:r>
      <w:proofErr w:type="spellEnd"/>
      <w:r w:rsidR="00D230F2" w:rsidRPr="007435DB">
        <w:rPr>
          <w:rFonts w:ascii="Cambria" w:hAnsi="Cambria"/>
          <w:sz w:val="24"/>
          <w:szCs w:val="24"/>
          <w:lang w:val="en-GB"/>
        </w:rPr>
        <w:t>’</w:t>
      </w:r>
      <w:r w:rsidR="00BF7AEA" w:rsidRPr="007435DB">
        <w:rPr>
          <w:rFonts w:ascii="Cambria" w:hAnsi="Cambria"/>
          <w:sz w:val="24"/>
          <w:szCs w:val="24"/>
          <w:lang w:val="en-GB"/>
        </w:rPr>
        <w:t xml:space="preserve"> (see </w:t>
      </w:r>
      <w:r w:rsidR="005A03D5" w:rsidRPr="007435DB">
        <w:rPr>
          <w:rFonts w:ascii="Cambria" w:hAnsi="Cambria"/>
          <w:sz w:val="24"/>
          <w:szCs w:val="24"/>
          <w:lang w:val="en-GB"/>
        </w:rPr>
        <w:t>F</w:t>
      </w:r>
      <w:r w:rsidR="00BF7AEA" w:rsidRPr="007435DB">
        <w:rPr>
          <w:rFonts w:ascii="Cambria" w:hAnsi="Cambria"/>
          <w:sz w:val="24"/>
          <w:szCs w:val="24"/>
          <w:lang w:val="en-GB"/>
        </w:rPr>
        <w:t>igure 1)</w:t>
      </w:r>
      <w:r w:rsidR="00AB5E92" w:rsidRPr="007435DB">
        <w:rPr>
          <w:rFonts w:ascii="Cambria" w:hAnsi="Cambria"/>
          <w:sz w:val="24"/>
          <w:szCs w:val="24"/>
          <w:lang w:val="en-GB"/>
        </w:rPr>
        <w:t>,</w:t>
      </w:r>
      <w:r w:rsidR="006E58F8" w:rsidRPr="007435DB">
        <w:rPr>
          <w:rFonts w:ascii="Cambria" w:hAnsi="Cambria"/>
          <w:sz w:val="24"/>
          <w:szCs w:val="24"/>
          <w:lang w:val="en-GB"/>
        </w:rPr>
        <w:t xml:space="preserve"> </w:t>
      </w:r>
      <w:r w:rsidR="00D169BC" w:rsidRPr="007435DB">
        <w:rPr>
          <w:rFonts w:ascii="Cambria" w:hAnsi="Cambria"/>
          <w:sz w:val="24"/>
          <w:szCs w:val="24"/>
          <w:lang w:val="en-GB"/>
        </w:rPr>
        <w:t xml:space="preserve">we </w:t>
      </w:r>
      <w:r w:rsidR="007A1066" w:rsidRPr="007435DB">
        <w:rPr>
          <w:rFonts w:ascii="Cambria" w:hAnsi="Cambria"/>
          <w:sz w:val="24"/>
          <w:szCs w:val="24"/>
          <w:lang w:val="en-GB"/>
        </w:rPr>
        <w:t>noticed</w:t>
      </w:r>
      <w:r w:rsidR="00816902" w:rsidRPr="007435DB">
        <w:rPr>
          <w:rFonts w:ascii="Cambria" w:hAnsi="Cambria"/>
          <w:sz w:val="24"/>
          <w:szCs w:val="24"/>
          <w:lang w:val="en-GB"/>
        </w:rPr>
        <w:t xml:space="preserve"> </w:t>
      </w:r>
      <w:r w:rsidR="007A1066" w:rsidRPr="007435DB">
        <w:rPr>
          <w:rFonts w:ascii="Cambria" w:hAnsi="Cambria"/>
          <w:sz w:val="24"/>
          <w:szCs w:val="24"/>
          <w:lang w:val="en-GB"/>
        </w:rPr>
        <w:t xml:space="preserve">that </w:t>
      </w:r>
      <w:r w:rsidR="00E150E4" w:rsidRPr="007435DB">
        <w:rPr>
          <w:rFonts w:ascii="Cambria" w:hAnsi="Cambria"/>
          <w:sz w:val="24"/>
          <w:szCs w:val="24"/>
          <w:lang w:val="en-GB"/>
        </w:rPr>
        <w:t>the</w:t>
      </w:r>
      <w:r w:rsidR="00816902" w:rsidRPr="007435DB">
        <w:rPr>
          <w:rFonts w:ascii="Cambria" w:hAnsi="Cambria"/>
          <w:sz w:val="24"/>
          <w:szCs w:val="24"/>
          <w:lang w:val="en-GB"/>
        </w:rPr>
        <w:t xml:space="preserve"> </w:t>
      </w:r>
      <w:r w:rsidR="00471B52" w:rsidRPr="007435DB">
        <w:rPr>
          <w:rFonts w:ascii="Cambria" w:hAnsi="Cambria"/>
          <w:sz w:val="24"/>
          <w:szCs w:val="24"/>
          <w:lang w:val="en-GB"/>
        </w:rPr>
        <w:t>emerging field</w:t>
      </w:r>
      <w:r w:rsidR="00E150E4" w:rsidRPr="007435DB">
        <w:rPr>
          <w:rFonts w:ascii="Cambria" w:hAnsi="Cambria"/>
          <w:sz w:val="24"/>
          <w:szCs w:val="24"/>
          <w:lang w:val="en-GB"/>
        </w:rPr>
        <w:t xml:space="preserve"> of</w:t>
      </w:r>
      <w:r w:rsidR="003331C5" w:rsidRPr="007435DB">
        <w:rPr>
          <w:rFonts w:ascii="Cambria" w:hAnsi="Cambria"/>
          <w:sz w:val="24"/>
          <w:szCs w:val="24"/>
          <w:lang w:val="en-GB"/>
        </w:rPr>
        <w:t xml:space="preserve"> the study of</w:t>
      </w:r>
      <w:r w:rsidR="00E150E4" w:rsidRPr="007435DB">
        <w:rPr>
          <w:rFonts w:ascii="Cambria" w:hAnsi="Cambria"/>
          <w:sz w:val="24"/>
          <w:szCs w:val="24"/>
          <w:lang w:val="en-GB"/>
        </w:rPr>
        <w:t xml:space="preserve"> Public Sector Innovation </w:t>
      </w:r>
      <w:r w:rsidR="00D87272" w:rsidRPr="007435DB">
        <w:rPr>
          <w:rFonts w:ascii="Cambria" w:hAnsi="Cambria"/>
          <w:sz w:val="24"/>
          <w:szCs w:val="24"/>
          <w:lang w:val="en-GB"/>
        </w:rPr>
        <w:t>L</w:t>
      </w:r>
      <w:r w:rsidR="00E150E4" w:rsidRPr="007435DB">
        <w:rPr>
          <w:rFonts w:ascii="Cambria" w:hAnsi="Cambria"/>
          <w:sz w:val="24"/>
          <w:szCs w:val="24"/>
          <w:lang w:val="en-GB"/>
        </w:rPr>
        <w:t>abs</w:t>
      </w:r>
      <w:r w:rsidR="00471B52" w:rsidRPr="007435DB">
        <w:rPr>
          <w:rFonts w:ascii="Cambria" w:hAnsi="Cambria"/>
          <w:sz w:val="24"/>
          <w:szCs w:val="24"/>
          <w:lang w:val="en-GB"/>
        </w:rPr>
        <w:t xml:space="preserve"> </w:t>
      </w:r>
      <w:r w:rsidR="005A03D5" w:rsidRPr="007435DB">
        <w:rPr>
          <w:rFonts w:ascii="Cambria" w:hAnsi="Cambria"/>
          <w:sz w:val="24"/>
          <w:szCs w:val="24"/>
          <w:lang w:val="en-GB"/>
        </w:rPr>
        <w:t>can</w:t>
      </w:r>
      <w:r w:rsidR="00471B52" w:rsidRPr="007435DB">
        <w:rPr>
          <w:rFonts w:ascii="Cambria" w:hAnsi="Cambria"/>
          <w:sz w:val="24"/>
          <w:szCs w:val="24"/>
          <w:lang w:val="en-GB"/>
        </w:rPr>
        <w:t xml:space="preserve"> be described as a specification </w:t>
      </w:r>
      <w:r w:rsidR="00117F6A" w:rsidRPr="007435DB">
        <w:rPr>
          <w:rFonts w:ascii="Cambria" w:hAnsi="Cambria"/>
          <w:sz w:val="24"/>
          <w:szCs w:val="24"/>
          <w:lang w:val="en-GB"/>
        </w:rPr>
        <w:t xml:space="preserve">or combination </w:t>
      </w:r>
      <w:r w:rsidR="00FA0B08" w:rsidRPr="007435DB">
        <w:rPr>
          <w:rFonts w:ascii="Cambria" w:hAnsi="Cambria"/>
          <w:sz w:val="24"/>
          <w:szCs w:val="24"/>
          <w:lang w:val="en-GB"/>
        </w:rPr>
        <w:t xml:space="preserve">of literature that is rooted in </w:t>
      </w:r>
      <w:r w:rsidR="00EE0AD7" w:rsidRPr="007435DB">
        <w:rPr>
          <w:rFonts w:ascii="Cambria" w:hAnsi="Cambria"/>
          <w:sz w:val="24"/>
          <w:szCs w:val="24"/>
          <w:lang w:val="en-GB"/>
        </w:rPr>
        <w:t xml:space="preserve">the </w:t>
      </w:r>
      <w:r w:rsidR="00C7561E" w:rsidRPr="007435DB">
        <w:rPr>
          <w:rFonts w:ascii="Cambria" w:hAnsi="Cambria"/>
          <w:sz w:val="24"/>
          <w:szCs w:val="24"/>
          <w:lang w:val="en-GB"/>
        </w:rPr>
        <w:t>broader field</w:t>
      </w:r>
      <w:r w:rsidR="00A07E1A" w:rsidRPr="007435DB">
        <w:rPr>
          <w:rFonts w:ascii="Cambria" w:hAnsi="Cambria"/>
          <w:sz w:val="24"/>
          <w:szCs w:val="24"/>
          <w:lang w:val="en-GB"/>
        </w:rPr>
        <w:t>s</w:t>
      </w:r>
      <w:r w:rsidR="00C7561E" w:rsidRPr="007435DB">
        <w:rPr>
          <w:rFonts w:ascii="Cambria" w:hAnsi="Cambria"/>
          <w:sz w:val="24"/>
          <w:szCs w:val="24"/>
          <w:lang w:val="en-GB"/>
        </w:rPr>
        <w:t xml:space="preserve"> of </w:t>
      </w:r>
      <w:r w:rsidR="00F405B3" w:rsidRPr="007435DB">
        <w:rPr>
          <w:rFonts w:ascii="Cambria" w:hAnsi="Cambria"/>
          <w:sz w:val="24"/>
          <w:szCs w:val="24"/>
          <w:lang w:val="en-GB"/>
        </w:rPr>
        <w:t>p</w:t>
      </w:r>
      <w:r w:rsidR="00C7561E" w:rsidRPr="007435DB">
        <w:rPr>
          <w:rFonts w:ascii="Cambria" w:hAnsi="Cambria"/>
          <w:sz w:val="24"/>
          <w:szCs w:val="24"/>
          <w:lang w:val="en-GB"/>
        </w:rPr>
        <w:t xml:space="preserve">ublic </w:t>
      </w:r>
      <w:r w:rsidR="00F405B3" w:rsidRPr="007435DB">
        <w:rPr>
          <w:rFonts w:ascii="Cambria" w:hAnsi="Cambria"/>
          <w:sz w:val="24"/>
          <w:szCs w:val="24"/>
          <w:lang w:val="en-GB"/>
        </w:rPr>
        <w:t>s</w:t>
      </w:r>
      <w:r w:rsidR="00C7561E" w:rsidRPr="007435DB">
        <w:rPr>
          <w:rFonts w:ascii="Cambria" w:hAnsi="Cambria"/>
          <w:sz w:val="24"/>
          <w:szCs w:val="24"/>
          <w:lang w:val="en-GB"/>
        </w:rPr>
        <w:t xml:space="preserve">ector </w:t>
      </w:r>
      <w:r w:rsidR="00F405B3" w:rsidRPr="007435DB">
        <w:rPr>
          <w:rFonts w:ascii="Cambria" w:hAnsi="Cambria"/>
          <w:sz w:val="24"/>
          <w:szCs w:val="24"/>
          <w:lang w:val="en-GB"/>
        </w:rPr>
        <w:t>i</w:t>
      </w:r>
      <w:r w:rsidR="00C7561E" w:rsidRPr="007435DB">
        <w:rPr>
          <w:rFonts w:ascii="Cambria" w:hAnsi="Cambria"/>
          <w:sz w:val="24"/>
          <w:szCs w:val="24"/>
          <w:lang w:val="en-GB"/>
        </w:rPr>
        <w:t>nnovation</w:t>
      </w:r>
      <w:r w:rsidR="00A07E1A" w:rsidRPr="007435DB">
        <w:rPr>
          <w:rFonts w:ascii="Cambria" w:hAnsi="Cambria"/>
          <w:sz w:val="24"/>
          <w:szCs w:val="24"/>
          <w:lang w:val="en-GB"/>
        </w:rPr>
        <w:t xml:space="preserve"> and</w:t>
      </w:r>
      <w:r w:rsidR="00BC100A" w:rsidRPr="007435DB">
        <w:rPr>
          <w:rFonts w:ascii="Cambria" w:hAnsi="Cambria"/>
          <w:sz w:val="24"/>
          <w:szCs w:val="24"/>
          <w:lang w:val="en-GB"/>
        </w:rPr>
        <w:t xml:space="preserve"> </w:t>
      </w:r>
      <w:r w:rsidR="00A776CA" w:rsidRPr="007435DB">
        <w:rPr>
          <w:rFonts w:ascii="Cambria" w:hAnsi="Cambria"/>
          <w:sz w:val="24"/>
          <w:szCs w:val="24"/>
          <w:lang w:val="en-GB"/>
        </w:rPr>
        <w:t>living labs</w:t>
      </w:r>
      <w:r w:rsidR="0034077E" w:rsidRPr="007435DB">
        <w:rPr>
          <w:rFonts w:ascii="Cambria" w:hAnsi="Cambria"/>
          <w:sz w:val="24"/>
          <w:szCs w:val="24"/>
          <w:lang w:val="en-GB"/>
        </w:rPr>
        <w:t xml:space="preserve"> </w:t>
      </w:r>
      <w:r w:rsidR="0034077E" w:rsidRPr="007435DB">
        <w:rPr>
          <w:rFonts w:ascii="Cambria" w:hAnsi="Cambria"/>
          <w:sz w:val="24"/>
          <w:szCs w:val="24"/>
          <w:lang w:val="en-GB"/>
        </w:rPr>
        <w:fldChar w:fldCharType="begin"/>
      </w:r>
      <w:r w:rsidR="00C136CF" w:rsidRPr="007435DB">
        <w:rPr>
          <w:rFonts w:ascii="Cambria" w:hAnsi="Cambria"/>
          <w:sz w:val="24"/>
          <w:szCs w:val="24"/>
          <w:lang w:val="en-GB"/>
        </w:rPr>
        <w:instrText xml:space="preserve"> ADDIN ZOTERO_ITEM CSL_CITATION {"citationID":"hLOvqg2P","properties":{"formattedCitation":"(Schuurman &amp; T\\uc0\\u245{}nurist, 2017)","plainCitation":"(Schuurman &amp; Tõnurist, 2017)","noteIndex":0},"citationItems":[{"id":1120,"uris":["http://zotero.org/users/5140535/items/SX4XJQMC"],"itemData":{"id":1120,"type":"article-journal","container-title":"Technology Innovation Management Review","DOI":"10.22215/timreview/1045","ISSN":"1927-0321","issue":"1","language":"en","page":"7-14","source":"DOI.org (Crossref)","title":"Innovation in the Public Sector: Exploring the Characteristics and Potential of Living Labs and Innovation Labs","title-short":"Innovation in the Public Sector","volume":"7","author":[{"family":"Schuurman","given":"Dimitri"},{"family":"Tõnurist","given":"Piret"}],"issued":{"date-parts":[["2017",1,26]]}}}],"schema":"https://github.com/citation-style-language/schema/raw/master/csl-citation.json"} </w:instrText>
      </w:r>
      <w:r w:rsidR="0034077E" w:rsidRPr="007435DB">
        <w:rPr>
          <w:rFonts w:ascii="Cambria" w:hAnsi="Cambria"/>
          <w:sz w:val="24"/>
          <w:szCs w:val="24"/>
          <w:lang w:val="en-GB"/>
        </w:rPr>
        <w:fldChar w:fldCharType="separate"/>
      </w:r>
      <w:r w:rsidR="00C136CF" w:rsidRPr="007435DB">
        <w:rPr>
          <w:rFonts w:ascii="Cambria" w:hAnsi="Cambria" w:cs="Times New Roman"/>
          <w:sz w:val="24"/>
          <w:szCs w:val="24"/>
          <w:lang w:val="en-GB"/>
        </w:rPr>
        <w:t>(Schuurman &amp; Tõnurist, 2017)</w:t>
      </w:r>
      <w:r w:rsidR="0034077E" w:rsidRPr="007435DB">
        <w:rPr>
          <w:rFonts w:ascii="Cambria" w:hAnsi="Cambria"/>
          <w:sz w:val="24"/>
          <w:szCs w:val="24"/>
          <w:lang w:val="en-GB"/>
        </w:rPr>
        <w:fldChar w:fldCharType="end"/>
      </w:r>
      <w:r w:rsidR="00EE0AD7" w:rsidRPr="007435DB">
        <w:rPr>
          <w:rFonts w:ascii="Cambria" w:hAnsi="Cambria"/>
          <w:sz w:val="24"/>
          <w:szCs w:val="24"/>
          <w:lang w:val="en-GB"/>
        </w:rPr>
        <w:t>.</w:t>
      </w:r>
      <w:r w:rsidR="00A07E1A" w:rsidRPr="007435DB">
        <w:rPr>
          <w:rFonts w:ascii="Cambria" w:hAnsi="Cambria"/>
          <w:sz w:val="24"/>
          <w:szCs w:val="24"/>
          <w:lang w:val="en-GB"/>
        </w:rPr>
        <w:t xml:space="preserve"> </w:t>
      </w:r>
      <w:r w:rsidR="00EE0AD7" w:rsidRPr="007435DB">
        <w:rPr>
          <w:rFonts w:ascii="Cambria" w:hAnsi="Cambria"/>
          <w:sz w:val="24"/>
          <w:szCs w:val="24"/>
          <w:lang w:val="en-GB"/>
        </w:rPr>
        <w:t xml:space="preserve">In addition, the literature </w:t>
      </w:r>
      <w:r w:rsidR="005C01F0" w:rsidRPr="007435DB">
        <w:rPr>
          <w:rFonts w:ascii="Cambria" w:hAnsi="Cambria"/>
          <w:sz w:val="24"/>
          <w:szCs w:val="24"/>
          <w:lang w:val="en-GB"/>
        </w:rPr>
        <w:t>shares</w:t>
      </w:r>
      <w:r w:rsidR="00A07E1A" w:rsidRPr="007435DB">
        <w:rPr>
          <w:rFonts w:ascii="Cambria" w:hAnsi="Cambria"/>
          <w:sz w:val="24"/>
          <w:szCs w:val="24"/>
          <w:lang w:val="en-GB"/>
        </w:rPr>
        <w:t xml:space="preserve"> some characteristics </w:t>
      </w:r>
      <w:r w:rsidR="005C01F0" w:rsidRPr="007435DB">
        <w:rPr>
          <w:rFonts w:ascii="Cambria" w:hAnsi="Cambria"/>
          <w:sz w:val="24"/>
          <w:szCs w:val="24"/>
          <w:lang w:val="en-GB"/>
        </w:rPr>
        <w:t>with</w:t>
      </w:r>
      <w:r w:rsidR="00A07E1A" w:rsidRPr="007435DB">
        <w:rPr>
          <w:rFonts w:ascii="Cambria" w:hAnsi="Cambria"/>
          <w:sz w:val="24"/>
          <w:szCs w:val="24"/>
          <w:lang w:val="en-GB"/>
        </w:rPr>
        <w:t xml:space="preserve"> research </w:t>
      </w:r>
      <w:r w:rsidR="005C01F0" w:rsidRPr="007435DB">
        <w:rPr>
          <w:rFonts w:ascii="Cambria" w:hAnsi="Cambria"/>
          <w:sz w:val="24"/>
          <w:szCs w:val="24"/>
          <w:lang w:val="en-GB"/>
        </w:rPr>
        <w:t>on</w:t>
      </w:r>
      <w:r w:rsidR="00A07E1A" w:rsidRPr="007435DB">
        <w:rPr>
          <w:rFonts w:ascii="Cambria" w:hAnsi="Cambria"/>
          <w:sz w:val="24"/>
          <w:szCs w:val="24"/>
          <w:lang w:val="en-GB"/>
        </w:rPr>
        <w:t xml:space="preserve"> </w:t>
      </w:r>
      <w:r w:rsidR="00117F6A" w:rsidRPr="007435DB">
        <w:rPr>
          <w:rFonts w:ascii="Cambria" w:hAnsi="Cambria"/>
          <w:sz w:val="24"/>
          <w:szCs w:val="24"/>
          <w:lang w:val="en-GB"/>
        </w:rPr>
        <w:t>c</w:t>
      </w:r>
      <w:r w:rsidR="00BC100A" w:rsidRPr="007435DB">
        <w:rPr>
          <w:rFonts w:ascii="Cambria" w:hAnsi="Cambria"/>
          <w:sz w:val="24"/>
          <w:szCs w:val="24"/>
          <w:lang w:val="en-GB"/>
        </w:rPr>
        <w:t xml:space="preserve">ollaborative </w:t>
      </w:r>
      <w:r w:rsidR="00117F6A" w:rsidRPr="007435DB">
        <w:rPr>
          <w:rFonts w:ascii="Cambria" w:hAnsi="Cambria"/>
          <w:sz w:val="24"/>
          <w:szCs w:val="24"/>
          <w:lang w:val="en-GB"/>
        </w:rPr>
        <w:t>g</w:t>
      </w:r>
      <w:r w:rsidR="00BC100A" w:rsidRPr="007435DB">
        <w:rPr>
          <w:rFonts w:ascii="Cambria" w:hAnsi="Cambria"/>
          <w:sz w:val="24"/>
          <w:szCs w:val="24"/>
          <w:lang w:val="en-GB"/>
        </w:rPr>
        <w:t>overnment</w:t>
      </w:r>
      <w:r w:rsidR="00C2097A" w:rsidRPr="007435DB">
        <w:rPr>
          <w:rFonts w:ascii="Cambria" w:hAnsi="Cambria"/>
          <w:sz w:val="24"/>
          <w:szCs w:val="24"/>
          <w:lang w:val="en-GB"/>
        </w:rPr>
        <w:t xml:space="preserve"> </w:t>
      </w:r>
      <w:r w:rsidR="0019275F" w:rsidRPr="007435DB">
        <w:rPr>
          <w:rFonts w:ascii="Cambria" w:hAnsi="Cambria"/>
          <w:sz w:val="24"/>
          <w:szCs w:val="24"/>
          <w:lang w:val="en-GB"/>
        </w:rPr>
        <w:fldChar w:fldCharType="begin"/>
      </w:r>
      <w:r w:rsidR="00C136CF" w:rsidRPr="007435DB">
        <w:rPr>
          <w:rFonts w:ascii="Cambria" w:hAnsi="Cambria"/>
          <w:sz w:val="24"/>
          <w:szCs w:val="24"/>
          <w:lang w:val="en-GB"/>
        </w:rPr>
        <w:instrText xml:space="preserve"> ADDIN ZOTERO_ITEM CSL_CITATION {"citationID":"pV01DxpW","properties":{"formattedCitation":"(Ansell &amp; Gash, 2007)","plainCitation":"(Ansell &amp; Gash, 2007)","noteIndex":0},"citationItems":[{"id":1118,"uris":["http://zotero.org/users/5140535/items/DDS3KET8"],"itemData":{"id":1118,"type":"article-journal","container-title":"Journal of Public Administration Research and Theory","DOI":"10.1093/jopart/mum032","ISSN":"1053-1858, 1477-9803","issue":"4","journalAbbreviation":"Journal of Public Administration Research and Theory","language":"en","page":"543-571","source":"DOI.org (Crossref)","title":"Collaborative Governance in Theory and Practice","volume":"18","author":[{"family":"Ansell","given":"C."},{"family":"Gash","given":"A."}],"issued":{"date-parts":[["2007",10,17]]}}}],"schema":"https://github.com/citation-style-language/schema/raw/master/csl-citation.json"} </w:instrText>
      </w:r>
      <w:r w:rsidR="0019275F" w:rsidRPr="007435DB">
        <w:rPr>
          <w:rFonts w:ascii="Cambria" w:hAnsi="Cambria"/>
          <w:sz w:val="24"/>
          <w:szCs w:val="24"/>
          <w:lang w:val="en-GB"/>
        </w:rPr>
        <w:fldChar w:fldCharType="separate"/>
      </w:r>
      <w:r w:rsidR="0089292A" w:rsidRPr="007435DB">
        <w:rPr>
          <w:rFonts w:ascii="Cambria" w:hAnsi="Cambria"/>
          <w:sz w:val="24"/>
          <w:lang w:val="en-GB"/>
        </w:rPr>
        <w:t>(Ansell &amp; Gash, 2007)</w:t>
      </w:r>
      <w:r w:rsidR="0019275F" w:rsidRPr="007435DB">
        <w:rPr>
          <w:rFonts w:ascii="Cambria" w:hAnsi="Cambria"/>
          <w:sz w:val="24"/>
          <w:szCs w:val="24"/>
          <w:lang w:val="en-GB"/>
        </w:rPr>
        <w:fldChar w:fldCharType="end"/>
      </w:r>
      <w:r w:rsidR="005D6363" w:rsidRPr="007435DB">
        <w:rPr>
          <w:rFonts w:ascii="Cambria" w:hAnsi="Cambria"/>
          <w:sz w:val="24"/>
          <w:szCs w:val="24"/>
          <w:lang w:val="en-GB"/>
        </w:rPr>
        <w:t xml:space="preserve"> and</w:t>
      </w:r>
      <w:r w:rsidR="00AE0A9D" w:rsidRPr="007435DB">
        <w:rPr>
          <w:rFonts w:ascii="Cambria" w:hAnsi="Cambria"/>
          <w:sz w:val="24"/>
          <w:szCs w:val="24"/>
          <w:lang w:val="en-GB"/>
        </w:rPr>
        <w:t>,</w:t>
      </w:r>
      <w:r w:rsidR="005D6363" w:rsidRPr="007435DB">
        <w:rPr>
          <w:rFonts w:ascii="Cambria" w:hAnsi="Cambria"/>
          <w:sz w:val="24"/>
          <w:szCs w:val="24"/>
          <w:lang w:val="en-GB"/>
        </w:rPr>
        <w:t xml:space="preserve"> </w:t>
      </w:r>
      <w:r w:rsidR="00EE0AD7" w:rsidRPr="007435DB">
        <w:rPr>
          <w:rFonts w:ascii="Cambria" w:hAnsi="Cambria"/>
          <w:sz w:val="24"/>
          <w:szCs w:val="24"/>
          <w:lang w:val="en-GB"/>
        </w:rPr>
        <w:t>finally</w:t>
      </w:r>
      <w:r w:rsidR="00AE0A9D" w:rsidRPr="007435DB">
        <w:rPr>
          <w:rFonts w:ascii="Cambria" w:hAnsi="Cambria"/>
          <w:sz w:val="24"/>
          <w:szCs w:val="24"/>
          <w:lang w:val="en-GB"/>
        </w:rPr>
        <w:t>,</w:t>
      </w:r>
      <w:r w:rsidR="00EE0AD7" w:rsidRPr="007435DB">
        <w:rPr>
          <w:rFonts w:ascii="Cambria" w:hAnsi="Cambria"/>
          <w:sz w:val="24"/>
          <w:szCs w:val="24"/>
          <w:lang w:val="en-GB"/>
        </w:rPr>
        <w:t xml:space="preserve"> it is rooted in </w:t>
      </w:r>
      <w:r w:rsidR="005D6363" w:rsidRPr="007435DB">
        <w:rPr>
          <w:rFonts w:ascii="Cambria" w:hAnsi="Cambria"/>
          <w:sz w:val="24"/>
          <w:szCs w:val="24"/>
          <w:lang w:val="en-GB"/>
        </w:rPr>
        <w:t>combinations</w:t>
      </w:r>
      <w:r w:rsidR="00401255" w:rsidRPr="007435DB">
        <w:rPr>
          <w:rFonts w:ascii="Cambria" w:hAnsi="Cambria"/>
          <w:sz w:val="24"/>
          <w:szCs w:val="24"/>
          <w:lang w:val="en-GB"/>
        </w:rPr>
        <w:t xml:space="preserve"> of research on</w:t>
      </w:r>
      <w:r w:rsidR="005D6363" w:rsidRPr="007435DB">
        <w:rPr>
          <w:rFonts w:ascii="Cambria" w:hAnsi="Cambria"/>
          <w:sz w:val="24"/>
          <w:szCs w:val="24"/>
          <w:lang w:val="en-GB"/>
        </w:rPr>
        <w:t xml:space="preserve"> s</w:t>
      </w:r>
      <w:r w:rsidR="00C7561E" w:rsidRPr="007435DB">
        <w:rPr>
          <w:rFonts w:ascii="Cambria" w:hAnsi="Cambria"/>
          <w:sz w:val="24"/>
          <w:szCs w:val="24"/>
          <w:lang w:val="en-GB"/>
        </w:rPr>
        <w:t xml:space="preserve">ocial </w:t>
      </w:r>
      <w:r w:rsidR="005D6363" w:rsidRPr="007435DB">
        <w:rPr>
          <w:rFonts w:ascii="Cambria" w:hAnsi="Cambria"/>
          <w:sz w:val="24"/>
          <w:szCs w:val="24"/>
          <w:lang w:val="en-GB"/>
        </w:rPr>
        <w:t>i</w:t>
      </w:r>
      <w:r w:rsidR="00C7561E" w:rsidRPr="007435DB">
        <w:rPr>
          <w:rFonts w:ascii="Cambria" w:hAnsi="Cambria"/>
          <w:sz w:val="24"/>
          <w:szCs w:val="24"/>
          <w:lang w:val="en-GB"/>
        </w:rPr>
        <w:t>nnovation</w:t>
      </w:r>
      <w:r w:rsidR="005D6363" w:rsidRPr="007435DB">
        <w:rPr>
          <w:rFonts w:ascii="Cambria" w:hAnsi="Cambria"/>
          <w:sz w:val="24"/>
          <w:szCs w:val="24"/>
          <w:lang w:val="en-GB"/>
        </w:rPr>
        <w:t xml:space="preserve"> and co-creation</w:t>
      </w:r>
      <w:r w:rsidR="00EE0AD7" w:rsidRPr="007435DB">
        <w:rPr>
          <w:rFonts w:ascii="Cambria" w:hAnsi="Cambria"/>
          <w:sz w:val="24"/>
          <w:szCs w:val="24"/>
          <w:lang w:val="en-GB"/>
        </w:rPr>
        <w:t xml:space="preserve"> as well</w:t>
      </w:r>
      <w:r w:rsidR="00036DF8" w:rsidRPr="007435DB">
        <w:rPr>
          <w:rFonts w:ascii="Cambria" w:hAnsi="Cambria"/>
          <w:sz w:val="24"/>
          <w:szCs w:val="24"/>
          <w:lang w:val="en-GB"/>
        </w:rPr>
        <w:t xml:space="preserve"> </w:t>
      </w:r>
      <w:r w:rsidR="00036DF8" w:rsidRPr="007435DB">
        <w:rPr>
          <w:rFonts w:ascii="Cambria" w:hAnsi="Cambria"/>
          <w:sz w:val="24"/>
          <w:szCs w:val="24"/>
          <w:lang w:val="en-GB"/>
        </w:rPr>
        <w:fldChar w:fldCharType="begin"/>
      </w:r>
      <w:r w:rsidR="00C136CF" w:rsidRPr="007435DB">
        <w:rPr>
          <w:rFonts w:ascii="Cambria" w:hAnsi="Cambria"/>
          <w:sz w:val="24"/>
          <w:szCs w:val="24"/>
          <w:lang w:val="en-GB"/>
        </w:rPr>
        <w:instrText xml:space="preserve"> ADDIN ZOTERO_ITEM CSL_CITATION {"citationID":"bbElbki9","properties":{"formattedCitation":"(Voorberg et al., 2015)","plainCitation":"(Voorberg et al., 2015)","noteIndex":0},"citationItems":[{"id":58,"uris":["http://zotero.org/users/5140535/items/4TUU5Y8P"],"itemData":{"id":58,"type":"article-journal","abstract":"This article presents a systematic review of 122 articles and books (1987–2013) of co-creation/co-production with citizens in public innovation. It analyses (a) the objectives of co-creation and co-production, (b) its influential factors and (c) the outcomes of co-creation and co-production processes. It shows that most studies focus on the identification of influential factors, while hardly any attention is paid to the outcomes. Future studies could focus on outcomes of co-creation/co-production processes. Furthermore, more quantitative studies are welcome, given the qualitative, case study, dominance in the field. We conclude with a research agenda to tackle methodological, theoretical and empirical lacunas.","container-title":"Public Management Review","DOI":"10.1080/14719037.2014.930505","ISSN":"1471-9037","issue":"9","page":"1333-1357","source":"Taylor and Francis+NEJM","title":"A Systematic Review of Co-Creation and Co-Production: Embarking on the social innovation journey","title-short":"A Systematic Review of Co-Creation and Co-Production","volume":"17","author":[{"family":"Voorberg","given":"William H."},{"family":"Bekkers","given":"V. J. J. M."},{"family":"Tummers","given":"L. G."}],"issued":{"date-parts":[["2015",10,21]]}}}],"schema":"https://github.com/citation-style-language/schema/raw/master/csl-citation.json"} </w:instrText>
      </w:r>
      <w:r w:rsidR="00036DF8" w:rsidRPr="007435DB">
        <w:rPr>
          <w:rFonts w:ascii="Cambria" w:hAnsi="Cambria"/>
          <w:sz w:val="24"/>
          <w:szCs w:val="24"/>
          <w:lang w:val="en-GB"/>
        </w:rPr>
        <w:fldChar w:fldCharType="separate"/>
      </w:r>
      <w:r w:rsidR="00C136CF" w:rsidRPr="007435DB">
        <w:rPr>
          <w:rFonts w:ascii="Cambria" w:hAnsi="Cambria"/>
          <w:sz w:val="24"/>
          <w:lang w:val="en-GB"/>
        </w:rPr>
        <w:t>(Voorberg et al., 2015)</w:t>
      </w:r>
      <w:r w:rsidR="00036DF8" w:rsidRPr="007435DB">
        <w:rPr>
          <w:rFonts w:ascii="Cambria" w:hAnsi="Cambria"/>
          <w:sz w:val="24"/>
          <w:szCs w:val="24"/>
          <w:lang w:val="en-GB"/>
        </w:rPr>
        <w:fldChar w:fldCharType="end"/>
      </w:r>
      <w:r w:rsidR="005D6363" w:rsidRPr="007435DB">
        <w:rPr>
          <w:rFonts w:ascii="Cambria" w:hAnsi="Cambria"/>
          <w:sz w:val="24"/>
          <w:szCs w:val="24"/>
          <w:lang w:val="en-GB"/>
        </w:rPr>
        <w:t>.</w:t>
      </w:r>
      <w:r w:rsidR="00EB0761" w:rsidRPr="007435DB">
        <w:rPr>
          <w:rFonts w:ascii="Cambria" w:hAnsi="Cambria"/>
          <w:sz w:val="24"/>
          <w:szCs w:val="24"/>
          <w:lang w:val="en-GB"/>
        </w:rPr>
        <w:t xml:space="preserve"> </w:t>
      </w:r>
    </w:p>
    <w:p w14:paraId="7B80D506" w14:textId="77777777" w:rsidR="002C4103" w:rsidRPr="007435DB" w:rsidRDefault="002C4103" w:rsidP="00F12BB1">
      <w:pPr>
        <w:spacing w:after="0" w:line="240" w:lineRule="auto"/>
        <w:jc w:val="both"/>
        <w:rPr>
          <w:rFonts w:ascii="Cambria" w:hAnsi="Cambria"/>
          <w:sz w:val="24"/>
          <w:szCs w:val="24"/>
          <w:lang w:val="en-GB"/>
        </w:rPr>
      </w:pPr>
    </w:p>
    <w:p w14:paraId="4CA0AD8A" w14:textId="536597E4" w:rsidR="00D32A85" w:rsidRPr="007435DB" w:rsidRDefault="00E150E4" w:rsidP="00F12BB1">
      <w:pPr>
        <w:spacing w:after="0" w:line="240" w:lineRule="auto"/>
        <w:jc w:val="both"/>
        <w:rPr>
          <w:rFonts w:ascii="Cambria" w:hAnsi="Cambria"/>
          <w:sz w:val="24"/>
          <w:szCs w:val="24"/>
          <w:lang w:val="en-GB"/>
        </w:rPr>
      </w:pPr>
      <w:r w:rsidRPr="007435DB">
        <w:rPr>
          <w:rFonts w:ascii="Cambria" w:hAnsi="Cambria"/>
          <w:sz w:val="24"/>
          <w:szCs w:val="24"/>
          <w:lang w:val="en-GB"/>
        </w:rPr>
        <w:t xml:space="preserve">The integrative analysis of the fifteen </w:t>
      </w:r>
      <w:r w:rsidR="00EA3812" w:rsidRPr="007435DB">
        <w:rPr>
          <w:rFonts w:ascii="Cambria" w:hAnsi="Cambria"/>
          <w:sz w:val="24"/>
          <w:szCs w:val="24"/>
          <w:lang w:val="en-GB"/>
        </w:rPr>
        <w:t xml:space="preserve">publications </w:t>
      </w:r>
      <w:r w:rsidR="00A65BCD" w:rsidRPr="007435DB">
        <w:rPr>
          <w:rFonts w:ascii="Cambria" w:hAnsi="Cambria"/>
          <w:sz w:val="24"/>
          <w:szCs w:val="24"/>
          <w:lang w:val="en-GB"/>
        </w:rPr>
        <w:t>shows</w:t>
      </w:r>
      <w:r w:rsidR="00EA3812" w:rsidRPr="007435DB">
        <w:rPr>
          <w:rFonts w:ascii="Cambria" w:hAnsi="Cambria"/>
          <w:sz w:val="24"/>
          <w:szCs w:val="24"/>
          <w:lang w:val="en-GB"/>
        </w:rPr>
        <w:t xml:space="preserve"> that</w:t>
      </w:r>
      <w:r w:rsidR="008665F3" w:rsidRPr="007435DB">
        <w:rPr>
          <w:rFonts w:ascii="Cambria" w:hAnsi="Cambria"/>
          <w:sz w:val="24"/>
          <w:szCs w:val="24"/>
          <w:lang w:val="en-GB"/>
        </w:rPr>
        <w:t>,</w:t>
      </w:r>
      <w:r w:rsidR="00EA3812" w:rsidRPr="007435DB">
        <w:rPr>
          <w:rFonts w:ascii="Cambria" w:hAnsi="Cambria"/>
          <w:sz w:val="24"/>
          <w:szCs w:val="24"/>
          <w:lang w:val="en-GB"/>
        </w:rPr>
        <w:t xml:space="preserve"> </w:t>
      </w:r>
      <w:r w:rsidR="00E641FF" w:rsidRPr="007435DB">
        <w:rPr>
          <w:rFonts w:ascii="Cambria" w:hAnsi="Cambria"/>
          <w:sz w:val="24"/>
          <w:szCs w:val="24"/>
          <w:lang w:val="en-GB"/>
        </w:rPr>
        <w:t xml:space="preserve">although no </w:t>
      </w:r>
      <w:r w:rsidR="00F0263B" w:rsidRPr="007435DB">
        <w:rPr>
          <w:rFonts w:ascii="Cambria" w:hAnsi="Cambria"/>
          <w:sz w:val="24"/>
          <w:szCs w:val="24"/>
          <w:lang w:val="en-GB"/>
        </w:rPr>
        <w:t>joint</w:t>
      </w:r>
      <w:r w:rsidR="00E641FF" w:rsidRPr="007435DB">
        <w:rPr>
          <w:rFonts w:ascii="Cambria" w:hAnsi="Cambria"/>
          <w:sz w:val="24"/>
          <w:szCs w:val="24"/>
          <w:lang w:val="en-GB"/>
        </w:rPr>
        <w:t xml:space="preserve"> </w:t>
      </w:r>
      <w:r w:rsidR="00312A05" w:rsidRPr="007435DB">
        <w:rPr>
          <w:rFonts w:ascii="Cambria" w:hAnsi="Cambria"/>
          <w:sz w:val="24"/>
          <w:szCs w:val="24"/>
          <w:lang w:val="en-GB"/>
        </w:rPr>
        <w:t>definition</w:t>
      </w:r>
      <w:r w:rsidR="000E51B5" w:rsidRPr="007435DB">
        <w:rPr>
          <w:rFonts w:ascii="Cambria" w:hAnsi="Cambria"/>
          <w:sz w:val="24"/>
          <w:szCs w:val="24"/>
          <w:lang w:val="en-GB"/>
        </w:rPr>
        <w:t xml:space="preserve"> was found in the literature</w:t>
      </w:r>
      <w:r w:rsidR="00312A05" w:rsidRPr="007435DB">
        <w:rPr>
          <w:rFonts w:ascii="Cambria" w:hAnsi="Cambria"/>
          <w:sz w:val="24"/>
          <w:szCs w:val="24"/>
          <w:lang w:val="en-GB"/>
        </w:rPr>
        <w:t xml:space="preserve">, we </w:t>
      </w:r>
      <w:r w:rsidR="008665F3" w:rsidRPr="007435DB">
        <w:rPr>
          <w:rFonts w:ascii="Cambria" w:hAnsi="Cambria"/>
          <w:sz w:val="24"/>
          <w:szCs w:val="24"/>
          <w:lang w:val="en-GB"/>
        </w:rPr>
        <w:t>still</w:t>
      </w:r>
      <w:r w:rsidR="009F1F0F" w:rsidRPr="007435DB">
        <w:rPr>
          <w:rFonts w:ascii="Cambria" w:hAnsi="Cambria"/>
          <w:sz w:val="24"/>
          <w:szCs w:val="24"/>
          <w:lang w:val="en-GB"/>
        </w:rPr>
        <w:t xml:space="preserve"> </w:t>
      </w:r>
      <w:r w:rsidR="00A87766" w:rsidRPr="007435DB">
        <w:rPr>
          <w:rFonts w:ascii="Cambria" w:hAnsi="Cambria"/>
          <w:sz w:val="24"/>
          <w:szCs w:val="24"/>
          <w:lang w:val="en-GB"/>
        </w:rPr>
        <w:t>found</w:t>
      </w:r>
      <w:r w:rsidR="00A1742D" w:rsidRPr="007435DB">
        <w:rPr>
          <w:rFonts w:ascii="Cambria" w:hAnsi="Cambria"/>
          <w:sz w:val="24"/>
          <w:szCs w:val="24"/>
          <w:lang w:val="en-GB"/>
        </w:rPr>
        <w:t xml:space="preserve"> some common ground</w:t>
      </w:r>
      <w:r w:rsidR="002C44E6" w:rsidRPr="007435DB">
        <w:rPr>
          <w:rFonts w:ascii="Cambria" w:hAnsi="Cambria"/>
          <w:sz w:val="24"/>
          <w:szCs w:val="24"/>
          <w:lang w:val="en-GB"/>
        </w:rPr>
        <w:t xml:space="preserve"> and can characterise</w:t>
      </w:r>
      <w:r w:rsidR="000C01F7" w:rsidRPr="007435DB">
        <w:rPr>
          <w:rFonts w:ascii="Cambria" w:hAnsi="Cambria"/>
          <w:sz w:val="24"/>
          <w:szCs w:val="24"/>
          <w:lang w:val="en-GB"/>
        </w:rPr>
        <w:t xml:space="preserve"> </w:t>
      </w:r>
      <w:r w:rsidR="000D243C" w:rsidRPr="007435DB">
        <w:rPr>
          <w:rFonts w:ascii="Cambria" w:hAnsi="Cambria"/>
          <w:sz w:val="24"/>
          <w:szCs w:val="24"/>
          <w:lang w:val="en-GB"/>
        </w:rPr>
        <w:t>PSI</w:t>
      </w:r>
      <w:r w:rsidR="000F3727" w:rsidRPr="007435DB">
        <w:rPr>
          <w:rFonts w:ascii="Cambria" w:hAnsi="Cambria"/>
          <w:sz w:val="24"/>
          <w:szCs w:val="24"/>
          <w:lang w:val="en-GB"/>
        </w:rPr>
        <w:t xml:space="preserve"> Labs as </w:t>
      </w:r>
      <w:r w:rsidR="00041382" w:rsidRPr="007435DB">
        <w:rPr>
          <w:rFonts w:ascii="Cambria" w:hAnsi="Cambria"/>
          <w:sz w:val="24"/>
          <w:szCs w:val="24"/>
          <w:lang w:val="en-GB"/>
        </w:rPr>
        <w:t xml:space="preserve">dedicated places </w:t>
      </w:r>
      <w:r w:rsidR="00434B2D" w:rsidRPr="007435DB">
        <w:rPr>
          <w:rFonts w:ascii="Cambria" w:hAnsi="Cambria"/>
          <w:sz w:val="24"/>
          <w:szCs w:val="24"/>
          <w:lang w:val="en-GB"/>
        </w:rPr>
        <w:t xml:space="preserve">focused </w:t>
      </w:r>
      <w:r w:rsidR="00973C68" w:rsidRPr="007435DB">
        <w:rPr>
          <w:rFonts w:ascii="Cambria" w:hAnsi="Cambria"/>
          <w:sz w:val="24"/>
          <w:szCs w:val="24"/>
          <w:lang w:val="en-GB"/>
        </w:rPr>
        <w:t xml:space="preserve">on </w:t>
      </w:r>
      <w:r w:rsidR="00BF287F" w:rsidRPr="007435DB">
        <w:rPr>
          <w:rFonts w:ascii="Cambria" w:hAnsi="Cambria"/>
          <w:sz w:val="24"/>
          <w:szCs w:val="24"/>
          <w:lang w:val="en-GB"/>
        </w:rPr>
        <w:t xml:space="preserve">innovation </w:t>
      </w:r>
      <w:r w:rsidR="00A80B55" w:rsidRPr="007435DB">
        <w:rPr>
          <w:rFonts w:ascii="Cambria" w:hAnsi="Cambria"/>
          <w:sz w:val="24"/>
          <w:szCs w:val="24"/>
          <w:lang w:val="en-GB"/>
        </w:rPr>
        <w:t>that</w:t>
      </w:r>
      <w:r w:rsidR="005734C5" w:rsidRPr="007435DB">
        <w:rPr>
          <w:rFonts w:ascii="Cambria" w:hAnsi="Cambria"/>
          <w:sz w:val="24"/>
          <w:szCs w:val="24"/>
          <w:lang w:val="en-GB"/>
        </w:rPr>
        <w:t xml:space="preserve"> are </w:t>
      </w:r>
      <w:r w:rsidR="003702C0" w:rsidRPr="007435DB">
        <w:rPr>
          <w:rFonts w:ascii="Cambria" w:hAnsi="Cambria"/>
          <w:sz w:val="24"/>
          <w:szCs w:val="24"/>
          <w:lang w:val="en-GB"/>
        </w:rPr>
        <w:t>sometimes more internally driven (</w:t>
      </w:r>
      <w:r w:rsidR="008665F3" w:rsidRPr="007435DB">
        <w:rPr>
          <w:rFonts w:ascii="Cambria" w:hAnsi="Cambria"/>
          <w:sz w:val="24"/>
          <w:szCs w:val="24"/>
          <w:lang w:val="en-GB"/>
        </w:rPr>
        <w:t>e.g.</w:t>
      </w:r>
      <w:r w:rsidR="003702C0" w:rsidRPr="007435DB">
        <w:rPr>
          <w:rFonts w:ascii="Cambria" w:hAnsi="Cambria"/>
          <w:sz w:val="24"/>
          <w:szCs w:val="24"/>
          <w:lang w:val="en-GB"/>
        </w:rPr>
        <w:t xml:space="preserve"> organisational) and sometimes more externally driven (</w:t>
      </w:r>
      <w:r w:rsidR="009811E9" w:rsidRPr="007435DB">
        <w:rPr>
          <w:rFonts w:ascii="Cambria" w:hAnsi="Cambria"/>
          <w:sz w:val="24"/>
          <w:szCs w:val="24"/>
          <w:lang w:val="en-GB"/>
        </w:rPr>
        <w:t>e.g.</w:t>
      </w:r>
      <w:r w:rsidR="00CC6211" w:rsidRPr="007435DB">
        <w:rPr>
          <w:rFonts w:ascii="Cambria" w:hAnsi="Cambria"/>
          <w:sz w:val="24"/>
          <w:szCs w:val="24"/>
          <w:lang w:val="en-GB"/>
        </w:rPr>
        <w:t xml:space="preserve"> </w:t>
      </w:r>
      <w:r w:rsidR="003702C0" w:rsidRPr="007435DB">
        <w:rPr>
          <w:rFonts w:ascii="Cambria" w:hAnsi="Cambria"/>
          <w:sz w:val="24"/>
          <w:szCs w:val="24"/>
          <w:lang w:val="en-GB"/>
        </w:rPr>
        <w:t>systemic).</w:t>
      </w:r>
      <w:r w:rsidR="00CC6211" w:rsidRPr="007435DB">
        <w:rPr>
          <w:rFonts w:ascii="Cambria" w:hAnsi="Cambria"/>
          <w:sz w:val="24"/>
          <w:szCs w:val="24"/>
          <w:lang w:val="en-GB"/>
        </w:rPr>
        <w:t xml:space="preserve"> </w:t>
      </w:r>
    </w:p>
    <w:p w14:paraId="6773A9E1" w14:textId="03A3EEC8" w:rsidR="00A10B7F" w:rsidRPr="007435DB" w:rsidRDefault="001F1ECD" w:rsidP="00842616">
      <w:pPr>
        <w:spacing w:after="0" w:line="240" w:lineRule="auto"/>
        <w:ind w:firstLine="708"/>
        <w:jc w:val="both"/>
        <w:rPr>
          <w:rFonts w:ascii="Cambria" w:hAnsi="Cambria"/>
          <w:sz w:val="24"/>
          <w:szCs w:val="24"/>
          <w:lang w:val="en-GB"/>
        </w:rPr>
      </w:pPr>
      <w:r w:rsidRPr="007435DB">
        <w:rPr>
          <w:rFonts w:ascii="Cambria" w:hAnsi="Cambria"/>
          <w:sz w:val="24"/>
          <w:szCs w:val="24"/>
          <w:lang w:val="en-GB"/>
        </w:rPr>
        <w:t>The difference between</w:t>
      </w:r>
      <w:r w:rsidR="009811E9" w:rsidRPr="007435DB">
        <w:rPr>
          <w:rFonts w:ascii="Cambria" w:hAnsi="Cambria"/>
          <w:sz w:val="24"/>
          <w:szCs w:val="24"/>
          <w:lang w:val="en-GB"/>
        </w:rPr>
        <w:t xml:space="preserve"> an</w:t>
      </w:r>
      <w:r w:rsidRPr="007435DB">
        <w:rPr>
          <w:rFonts w:ascii="Cambria" w:hAnsi="Cambria"/>
          <w:sz w:val="24"/>
          <w:szCs w:val="24"/>
          <w:lang w:val="en-GB"/>
        </w:rPr>
        <w:t xml:space="preserve"> </w:t>
      </w:r>
      <w:r w:rsidR="006B2CF7" w:rsidRPr="007435DB">
        <w:rPr>
          <w:rFonts w:ascii="Cambria" w:hAnsi="Cambria"/>
          <w:sz w:val="24"/>
          <w:szCs w:val="24"/>
          <w:lang w:val="en-GB"/>
        </w:rPr>
        <w:t>internal or external</w:t>
      </w:r>
      <w:r w:rsidR="008247EA" w:rsidRPr="007435DB">
        <w:rPr>
          <w:rFonts w:ascii="Cambria" w:hAnsi="Cambria"/>
          <w:sz w:val="24"/>
          <w:szCs w:val="24"/>
          <w:lang w:val="en-GB"/>
        </w:rPr>
        <w:t xml:space="preserve"> focus of innovation </w:t>
      </w:r>
      <w:r w:rsidR="006A11E4" w:rsidRPr="007435DB">
        <w:rPr>
          <w:rFonts w:ascii="Cambria" w:hAnsi="Cambria"/>
          <w:sz w:val="24"/>
          <w:szCs w:val="24"/>
          <w:lang w:val="en-GB"/>
        </w:rPr>
        <w:t>is</w:t>
      </w:r>
      <w:r w:rsidR="008247EA" w:rsidRPr="007435DB">
        <w:rPr>
          <w:rFonts w:ascii="Cambria" w:hAnsi="Cambria"/>
          <w:sz w:val="24"/>
          <w:szCs w:val="24"/>
          <w:lang w:val="en-GB"/>
        </w:rPr>
        <w:t xml:space="preserve"> also </w:t>
      </w:r>
      <w:r w:rsidR="006A11E4" w:rsidRPr="007435DB">
        <w:rPr>
          <w:rFonts w:ascii="Cambria" w:hAnsi="Cambria"/>
          <w:sz w:val="24"/>
          <w:szCs w:val="24"/>
          <w:lang w:val="en-GB"/>
        </w:rPr>
        <w:t>mirrored in</w:t>
      </w:r>
      <w:r w:rsidR="006B2CF7" w:rsidRPr="007435DB">
        <w:rPr>
          <w:rFonts w:ascii="Cambria" w:hAnsi="Cambria"/>
          <w:sz w:val="24"/>
          <w:szCs w:val="24"/>
          <w:lang w:val="en-GB"/>
        </w:rPr>
        <w:t xml:space="preserve"> the most </w:t>
      </w:r>
      <w:r w:rsidR="00826965" w:rsidRPr="007435DB">
        <w:rPr>
          <w:rFonts w:ascii="Cambria" w:hAnsi="Cambria"/>
          <w:sz w:val="24"/>
          <w:szCs w:val="24"/>
          <w:lang w:val="en-GB"/>
        </w:rPr>
        <w:t>commonly used</w:t>
      </w:r>
      <w:r w:rsidR="008247EA" w:rsidRPr="007435DB">
        <w:rPr>
          <w:rFonts w:ascii="Cambria" w:hAnsi="Cambria"/>
          <w:sz w:val="24"/>
          <w:szCs w:val="24"/>
          <w:lang w:val="en-GB"/>
        </w:rPr>
        <w:t xml:space="preserve"> </w:t>
      </w:r>
      <w:r w:rsidR="00826965" w:rsidRPr="007435DB">
        <w:rPr>
          <w:rFonts w:ascii="Cambria" w:hAnsi="Cambria"/>
          <w:sz w:val="24"/>
          <w:szCs w:val="24"/>
          <w:lang w:val="en-GB"/>
        </w:rPr>
        <w:t>descriptions</w:t>
      </w:r>
      <w:r w:rsidR="008247EA" w:rsidRPr="007435DB">
        <w:rPr>
          <w:rFonts w:ascii="Cambria" w:hAnsi="Cambria"/>
          <w:sz w:val="24"/>
          <w:szCs w:val="24"/>
          <w:lang w:val="en-GB"/>
        </w:rPr>
        <w:t xml:space="preserve"> </w:t>
      </w:r>
      <w:r w:rsidR="006B2CF7" w:rsidRPr="007435DB">
        <w:rPr>
          <w:rFonts w:ascii="Cambria" w:hAnsi="Cambria"/>
          <w:sz w:val="24"/>
          <w:szCs w:val="24"/>
          <w:lang w:val="en-GB"/>
        </w:rPr>
        <w:t xml:space="preserve">of Public Sector Innovation Labs, such as </w:t>
      </w:r>
      <w:r w:rsidR="009811E9" w:rsidRPr="007435DB">
        <w:rPr>
          <w:rFonts w:ascii="Cambria" w:hAnsi="Cambria"/>
          <w:sz w:val="24"/>
          <w:szCs w:val="24"/>
          <w:lang w:val="en-GB"/>
        </w:rPr>
        <w:t>‘</w:t>
      </w:r>
      <w:r w:rsidR="006B2CF7" w:rsidRPr="007435DB">
        <w:rPr>
          <w:rFonts w:ascii="Cambria" w:hAnsi="Cambria"/>
          <w:sz w:val="24"/>
          <w:szCs w:val="24"/>
          <w:lang w:val="en-GB"/>
        </w:rPr>
        <w:t xml:space="preserve">islands </w:t>
      </w:r>
      <w:r w:rsidR="006B2CF7" w:rsidRPr="007435DB">
        <w:rPr>
          <w:rFonts w:ascii="Cambria" w:hAnsi="Cambria"/>
          <w:sz w:val="24"/>
          <w:szCs w:val="24"/>
          <w:lang w:val="en-GB"/>
        </w:rPr>
        <w:lastRenderedPageBreak/>
        <w:t xml:space="preserve">or bastions of </w:t>
      </w:r>
      <w:r w:rsidR="00992F89" w:rsidRPr="007435DB">
        <w:rPr>
          <w:rFonts w:ascii="Cambria" w:hAnsi="Cambria"/>
          <w:sz w:val="24"/>
          <w:szCs w:val="24"/>
          <w:lang w:val="en-GB"/>
        </w:rPr>
        <w:t>experimentation</w:t>
      </w:r>
      <w:r w:rsidR="009811E9" w:rsidRPr="007435DB">
        <w:rPr>
          <w:rFonts w:ascii="Cambria" w:hAnsi="Cambria"/>
          <w:sz w:val="24"/>
          <w:szCs w:val="24"/>
          <w:lang w:val="en-GB"/>
        </w:rPr>
        <w:t>’</w:t>
      </w:r>
      <w:r w:rsidR="006B2CF7" w:rsidRPr="007435DB">
        <w:rPr>
          <w:rFonts w:ascii="Cambria" w:hAnsi="Cambria"/>
          <w:sz w:val="24"/>
          <w:szCs w:val="24"/>
          <w:lang w:val="en-GB"/>
        </w:rPr>
        <w:t xml:space="preserve"> </w:t>
      </w:r>
      <w:r w:rsidR="009C2EF1" w:rsidRPr="007435DB">
        <w:rPr>
          <w:rFonts w:ascii="Cambria" w:hAnsi="Cambria"/>
          <w:sz w:val="24"/>
          <w:szCs w:val="24"/>
          <w:lang w:val="en-GB"/>
        </w:rPr>
        <w:fldChar w:fldCharType="begin"/>
      </w:r>
      <w:r w:rsidR="00C136CF" w:rsidRPr="007435DB">
        <w:rPr>
          <w:rFonts w:ascii="Cambria" w:hAnsi="Cambria"/>
          <w:sz w:val="24"/>
          <w:szCs w:val="24"/>
          <w:lang w:val="en-GB"/>
        </w:rPr>
        <w:instrText xml:space="preserve"> ADDIN ZOTERO_ITEM CSL_CITATION {"citationID":"ZlhcQfQ8","properties":{"formattedCitation":"(Torvinen &amp; Jansson, 2022; Whicher &amp; Crick, 2019)","plainCitation":"(Torvinen &amp; Jansson, 2022; Whicher &amp; Crick, 2019)","noteIndex":0},"citationItems":[{"id":1006,"uris":["http://zotero.org/users/5140535/items/T4FHATJM"],"itemData":{"id":1006,"type":"article-journal","abstract":"Acknowledging the public sector’s remarkable innovation potential and several challenges hindering its innovation capability, this case study explores the impact of public sector innovation laboratory on innovation barriers of public health care. Findings are based on a Finnish hospital district’s innovation laboratory specialized as an authentic environment to develop novel technology and service solutions with various private sector partners. By altering the PSO’s approaches on interaction, commercialization, mutual learning and independence, the PSI laboratory proves especially influential in tackling innovation barriers related to complexity and organizational competences. Conversely, the lab’s impact on the barriers of risk-aversion and bureaucracy is lesser.","container-title":"Public Management Review","DOI":"10.1080/14719037.2022.2029107","ISSN":"1471-9037","issue":"0","note":"publisher: Routledge\n_eprint: https://doi.org/10.1080/14719037.2022.2029107","page":"1-23","source":"Taylor and Francis+NEJM","title":"Public health care innovation lab tackling the barriers of public sector innovation","volume":"0","author":[{"family":"Torvinen","given":"Hannu"},{"family":"Jansson","given":"Kaisu"}],"issued":{"date-parts":[["2022",1,27]]}}},{"id":1021,"uris":["http://zotero.org/users/5140535/items/7JUATYLB"],"itemData":{"id":1021,"type":"article-journal","abstract":"Around the world there are more than 100 policy labs-multi-disciplinary government teams developing public services and policies using innovation methods to engage citizens and stakeholders. These policy labs use a range of innovation methods and approaches, including co-production, co-creation, co-design, behavioural insights, systems thinking, ethnography, data science, nudge theory and lean processes. Although the methods may vary, one element is consistent: policy labs actively, creatively and collaboratively engage the public and a wide range of stakeholders in jointly developing solutions. The Northern Ireland Public Sector Innovation Lab (iLab) is part of a growing UK and international community of policy labs using co-design to engage with users for value co-creation, aiming to improve public governance by creating a safe space to generate ideas, test prototypes and refine concepts with beneficiaries. Drawing on iLab's experience, this paper explores three questions: What are the main determinants of effective co-design? What are the unintended consequences of co-design? And what lessons can be learned from iLab and shared with other policy labs? IMPACT There is a need to reinstate the legitimacy of public policy-making and public service development through more effective citizen engagement. To experiment with more creative and user-centred approaches, governments are establishing Policy Labs to engage citizens at multiple stages of the development process. The Northern Ireland Public Sector Innovation Lab (iLab) is part of a growing UK and international community of Policy Labs using co-design to engage with users for value co-creation, aiming to improve public governance by creating a safe space to generate ideas, test prototypes and refine concepts with beneficiaries.","container-title":"Public Money &amp; Management","DOI":"10.1080/09540962.2019.1592920","ISSN":"0954-0962","issue":"4","journalAbbreviation":"Public Money Manage.","language":"English","note":"publisher-place: Abingdon\npublisher: Routledge Journals, Taylor &amp; Francis Ltd\nWOS:000466626700001","page":"290-299","source":"Web of Science Nextgen","title":"Co-design, evaluation and the Northern Ireland Innovation Lab","volume":"39","author":[{"family":"Whicher","given":"Anna"},{"family":"Crick","given":"Tom"}],"issued":{"date-parts":[["2019",5,19]]}}}],"schema":"https://github.com/citation-style-language/schema/raw/master/csl-citation.json"} </w:instrText>
      </w:r>
      <w:r w:rsidR="009C2EF1" w:rsidRPr="007435DB">
        <w:rPr>
          <w:rFonts w:ascii="Cambria" w:hAnsi="Cambria"/>
          <w:sz w:val="24"/>
          <w:szCs w:val="24"/>
          <w:lang w:val="en-GB"/>
        </w:rPr>
        <w:fldChar w:fldCharType="separate"/>
      </w:r>
      <w:r w:rsidR="00C136CF" w:rsidRPr="007435DB">
        <w:rPr>
          <w:rFonts w:ascii="Cambria" w:hAnsi="Cambria"/>
          <w:sz w:val="24"/>
          <w:lang w:val="en-GB"/>
        </w:rPr>
        <w:t>(Torvinen &amp; Jansson, 2022; Whicher &amp; Crick, 2019)</w:t>
      </w:r>
      <w:r w:rsidR="009C2EF1" w:rsidRPr="007435DB">
        <w:rPr>
          <w:rFonts w:ascii="Cambria" w:hAnsi="Cambria"/>
          <w:sz w:val="24"/>
          <w:szCs w:val="24"/>
          <w:lang w:val="en-GB"/>
        </w:rPr>
        <w:fldChar w:fldCharType="end"/>
      </w:r>
      <w:r w:rsidR="000C23EF" w:rsidRPr="007435DB">
        <w:rPr>
          <w:rFonts w:ascii="Cambria" w:hAnsi="Cambria"/>
          <w:sz w:val="24"/>
          <w:szCs w:val="24"/>
          <w:lang w:val="en-GB"/>
        </w:rPr>
        <w:t xml:space="preserve"> and </w:t>
      </w:r>
      <w:r w:rsidR="009811E9" w:rsidRPr="007435DB">
        <w:rPr>
          <w:rFonts w:ascii="Cambria" w:hAnsi="Cambria"/>
          <w:sz w:val="24"/>
          <w:szCs w:val="24"/>
          <w:lang w:val="en-GB"/>
        </w:rPr>
        <w:t>‘</w:t>
      </w:r>
      <w:r w:rsidR="0012489F" w:rsidRPr="007435DB">
        <w:rPr>
          <w:rFonts w:ascii="Cambria" w:hAnsi="Cambria"/>
          <w:sz w:val="24"/>
          <w:szCs w:val="24"/>
          <w:lang w:val="en-GB"/>
        </w:rPr>
        <w:t>next generation of labs that focus on wicked problems</w:t>
      </w:r>
      <w:r w:rsidR="009811E9" w:rsidRPr="007435DB">
        <w:rPr>
          <w:rFonts w:ascii="Cambria" w:hAnsi="Cambria"/>
          <w:sz w:val="24"/>
          <w:szCs w:val="24"/>
          <w:lang w:val="en-GB"/>
        </w:rPr>
        <w:t>’</w:t>
      </w:r>
      <w:r w:rsidR="008737A5" w:rsidRPr="007435DB">
        <w:rPr>
          <w:rFonts w:ascii="Cambria" w:hAnsi="Cambria"/>
          <w:sz w:val="24"/>
          <w:szCs w:val="24"/>
          <w:lang w:val="en-GB"/>
        </w:rPr>
        <w:t xml:space="preserve"> </w:t>
      </w:r>
      <w:r w:rsidR="008737A5" w:rsidRPr="007435DB">
        <w:rPr>
          <w:rFonts w:ascii="Cambria" w:hAnsi="Cambria"/>
          <w:sz w:val="24"/>
          <w:szCs w:val="24"/>
          <w:lang w:val="en-GB"/>
        </w:rPr>
        <w:fldChar w:fldCharType="begin"/>
      </w:r>
      <w:r w:rsidR="00C136CF" w:rsidRPr="007435DB">
        <w:rPr>
          <w:rFonts w:ascii="Cambria" w:hAnsi="Cambria"/>
          <w:sz w:val="24"/>
          <w:szCs w:val="24"/>
          <w:lang w:val="en-GB"/>
        </w:rPr>
        <w:instrText xml:space="preserve"> ADDIN ZOTERO_ITEM CSL_CITATION {"citationID":"V3kdSIYk","properties":{"formattedCitation":"(Cole, 2021)","plainCitation":"(Cole, 2021)","noteIndex":0},"citationItems":[{"id":1051,"uris":["http://zotero.org/users/5140535/items/ZXTWLAYJ"],"itemData":{"id":1051,"type":"article-journal","container-title":"Policy Design and Practice","DOI":"10.1080/25741292.2021.2007619","title":"A framework to conceptualize innovation purpose in public sector innovation labs","author":[{"family":"Cole","given":"Lindsay"}],"issued":{"date-parts":[["2021"]]}}}],"schema":"https://github.com/citation-style-language/schema/raw/master/csl-citation.json"} </w:instrText>
      </w:r>
      <w:r w:rsidR="008737A5" w:rsidRPr="007435DB">
        <w:rPr>
          <w:rFonts w:ascii="Cambria" w:hAnsi="Cambria"/>
          <w:sz w:val="24"/>
          <w:szCs w:val="24"/>
          <w:lang w:val="en-GB"/>
        </w:rPr>
        <w:fldChar w:fldCharType="separate"/>
      </w:r>
      <w:r w:rsidR="00C136CF" w:rsidRPr="007435DB">
        <w:rPr>
          <w:rFonts w:ascii="Cambria" w:hAnsi="Cambria"/>
          <w:sz w:val="24"/>
          <w:lang w:val="en-GB"/>
        </w:rPr>
        <w:t>(Cole, 2021)</w:t>
      </w:r>
      <w:r w:rsidR="008737A5" w:rsidRPr="007435DB">
        <w:rPr>
          <w:rFonts w:ascii="Cambria" w:hAnsi="Cambria"/>
          <w:sz w:val="24"/>
          <w:szCs w:val="24"/>
          <w:lang w:val="en-GB"/>
        </w:rPr>
        <w:fldChar w:fldCharType="end"/>
      </w:r>
      <w:r w:rsidR="008737A5" w:rsidRPr="007435DB">
        <w:rPr>
          <w:rFonts w:ascii="Cambria" w:hAnsi="Cambria"/>
          <w:sz w:val="24"/>
          <w:szCs w:val="24"/>
          <w:lang w:val="en-GB"/>
        </w:rPr>
        <w:t>.</w:t>
      </w:r>
      <w:r w:rsidR="00272205" w:rsidRPr="007435DB">
        <w:rPr>
          <w:rFonts w:ascii="Cambria" w:hAnsi="Cambria"/>
          <w:sz w:val="24"/>
          <w:szCs w:val="24"/>
          <w:lang w:val="en-GB"/>
        </w:rPr>
        <w:t xml:space="preserve"> </w:t>
      </w:r>
      <w:r w:rsidR="005134F8" w:rsidRPr="007435DB">
        <w:rPr>
          <w:rFonts w:ascii="Cambria" w:hAnsi="Cambria"/>
          <w:sz w:val="24"/>
          <w:szCs w:val="24"/>
          <w:lang w:val="en-GB"/>
        </w:rPr>
        <w:t xml:space="preserve">The </w:t>
      </w:r>
      <w:r w:rsidR="004C62EB" w:rsidRPr="007435DB">
        <w:rPr>
          <w:rFonts w:ascii="Cambria" w:hAnsi="Cambria"/>
          <w:sz w:val="24"/>
          <w:szCs w:val="24"/>
          <w:lang w:val="en-GB"/>
        </w:rPr>
        <w:t xml:space="preserve">first </w:t>
      </w:r>
      <w:r w:rsidR="00BC2304" w:rsidRPr="007435DB">
        <w:rPr>
          <w:rFonts w:ascii="Cambria" w:hAnsi="Cambria"/>
          <w:sz w:val="24"/>
          <w:szCs w:val="24"/>
          <w:lang w:val="en-GB"/>
        </w:rPr>
        <w:t xml:space="preserve">description focuses on </w:t>
      </w:r>
      <w:r w:rsidR="00933BA5" w:rsidRPr="007435DB">
        <w:rPr>
          <w:rFonts w:ascii="Cambria" w:hAnsi="Cambria"/>
          <w:sz w:val="24"/>
          <w:szCs w:val="24"/>
          <w:lang w:val="en-GB"/>
        </w:rPr>
        <w:t xml:space="preserve">a dedicated place for innovation within institutions and the latter </w:t>
      </w:r>
      <w:r w:rsidR="0032574D" w:rsidRPr="007435DB">
        <w:rPr>
          <w:rFonts w:ascii="Cambria" w:hAnsi="Cambria"/>
          <w:sz w:val="24"/>
          <w:szCs w:val="24"/>
          <w:lang w:val="en-GB"/>
        </w:rPr>
        <w:t>is</w:t>
      </w:r>
      <w:r w:rsidR="00596A90" w:rsidRPr="007435DB">
        <w:rPr>
          <w:rFonts w:ascii="Cambria" w:hAnsi="Cambria"/>
          <w:sz w:val="24"/>
          <w:szCs w:val="24"/>
          <w:lang w:val="en-GB"/>
        </w:rPr>
        <w:t xml:space="preserve"> often a space outside institutions that focuses </w:t>
      </w:r>
      <w:r w:rsidR="00937E1E" w:rsidRPr="007435DB">
        <w:rPr>
          <w:rFonts w:ascii="Cambria" w:hAnsi="Cambria"/>
          <w:sz w:val="24"/>
          <w:szCs w:val="24"/>
          <w:lang w:val="en-GB"/>
        </w:rPr>
        <w:t>more</w:t>
      </w:r>
      <w:r w:rsidR="00631D72" w:rsidRPr="007435DB">
        <w:rPr>
          <w:rFonts w:ascii="Cambria" w:hAnsi="Cambria"/>
          <w:sz w:val="24"/>
          <w:szCs w:val="24"/>
          <w:lang w:val="en-GB"/>
        </w:rPr>
        <w:t xml:space="preserve"> </w:t>
      </w:r>
      <w:r w:rsidR="00596A90" w:rsidRPr="007435DB">
        <w:rPr>
          <w:rFonts w:ascii="Cambria" w:hAnsi="Cambria"/>
          <w:sz w:val="24"/>
          <w:szCs w:val="24"/>
          <w:lang w:val="en-GB"/>
        </w:rPr>
        <w:t xml:space="preserve">on societal aims. </w:t>
      </w:r>
      <w:r w:rsidR="00272205" w:rsidRPr="007435DB">
        <w:rPr>
          <w:rFonts w:ascii="Cambria" w:hAnsi="Cambria"/>
          <w:sz w:val="24"/>
          <w:szCs w:val="24"/>
          <w:lang w:val="en-GB"/>
        </w:rPr>
        <w:t xml:space="preserve">A special category </w:t>
      </w:r>
      <w:r w:rsidR="00AB70FC" w:rsidRPr="007435DB">
        <w:rPr>
          <w:rFonts w:ascii="Cambria" w:hAnsi="Cambria"/>
          <w:sz w:val="24"/>
          <w:szCs w:val="24"/>
          <w:lang w:val="en-GB"/>
        </w:rPr>
        <w:t xml:space="preserve">within </w:t>
      </w:r>
      <w:r w:rsidR="006332F0" w:rsidRPr="007435DB">
        <w:rPr>
          <w:rFonts w:ascii="Cambria" w:hAnsi="Cambria"/>
          <w:sz w:val="24"/>
          <w:szCs w:val="24"/>
          <w:lang w:val="en-GB"/>
        </w:rPr>
        <w:t>the broader interpretation of</w:t>
      </w:r>
      <w:r w:rsidR="004D34CF" w:rsidRPr="007435DB">
        <w:rPr>
          <w:rFonts w:ascii="Cambria" w:hAnsi="Cambria"/>
          <w:sz w:val="24"/>
          <w:szCs w:val="24"/>
          <w:lang w:val="en-GB"/>
        </w:rPr>
        <w:t xml:space="preserve"> </w:t>
      </w:r>
      <w:r w:rsidR="0071745B" w:rsidRPr="007435DB">
        <w:rPr>
          <w:rFonts w:ascii="Cambria" w:hAnsi="Cambria"/>
          <w:sz w:val="24"/>
          <w:szCs w:val="24"/>
          <w:lang w:val="en-GB"/>
        </w:rPr>
        <w:t>PSI</w:t>
      </w:r>
      <w:r w:rsidR="004D34CF" w:rsidRPr="007435DB">
        <w:rPr>
          <w:rFonts w:ascii="Cambria" w:hAnsi="Cambria"/>
          <w:sz w:val="24"/>
          <w:szCs w:val="24"/>
          <w:lang w:val="en-GB"/>
        </w:rPr>
        <w:t xml:space="preserve"> labs </w:t>
      </w:r>
      <w:r w:rsidR="00272205" w:rsidRPr="007435DB">
        <w:rPr>
          <w:rFonts w:ascii="Cambria" w:hAnsi="Cambria"/>
          <w:sz w:val="24"/>
          <w:szCs w:val="24"/>
          <w:lang w:val="en-GB"/>
        </w:rPr>
        <w:t xml:space="preserve">in the analysed literature </w:t>
      </w:r>
      <w:r w:rsidR="004D34CF" w:rsidRPr="007435DB">
        <w:rPr>
          <w:rFonts w:ascii="Cambria" w:hAnsi="Cambria"/>
          <w:sz w:val="24"/>
          <w:szCs w:val="24"/>
          <w:lang w:val="en-GB"/>
        </w:rPr>
        <w:t>are policy labs</w:t>
      </w:r>
      <w:r w:rsidR="000C264C" w:rsidRPr="007435DB">
        <w:rPr>
          <w:rFonts w:ascii="Cambria" w:hAnsi="Cambria"/>
          <w:sz w:val="24"/>
          <w:szCs w:val="24"/>
          <w:lang w:val="en-GB"/>
        </w:rPr>
        <w:t>, that sometimes include non-governmental stakeholders</w:t>
      </w:r>
      <w:r w:rsidR="00F429B7" w:rsidRPr="007435DB">
        <w:rPr>
          <w:rFonts w:ascii="Cambria" w:hAnsi="Cambria"/>
          <w:sz w:val="24"/>
          <w:szCs w:val="24"/>
          <w:lang w:val="en-GB"/>
        </w:rPr>
        <w:t xml:space="preserve"> and aim to create new policies</w:t>
      </w:r>
      <w:r w:rsidR="000C264C" w:rsidRPr="007435DB">
        <w:rPr>
          <w:rFonts w:ascii="Cambria" w:hAnsi="Cambria"/>
          <w:sz w:val="24"/>
          <w:szCs w:val="24"/>
          <w:lang w:val="en-GB"/>
        </w:rPr>
        <w:t xml:space="preserve"> </w:t>
      </w:r>
      <w:r w:rsidR="00F60AB8" w:rsidRPr="007435DB">
        <w:rPr>
          <w:rFonts w:ascii="Cambria" w:hAnsi="Cambria"/>
          <w:sz w:val="24"/>
          <w:szCs w:val="24"/>
          <w:lang w:val="en-GB"/>
        </w:rPr>
        <w:fldChar w:fldCharType="begin"/>
      </w:r>
      <w:r w:rsidR="00C136CF" w:rsidRPr="007435DB">
        <w:rPr>
          <w:rFonts w:ascii="Cambria" w:hAnsi="Cambria"/>
          <w:sz w:val="24"/>
          <w:szCs w:val="24"/>
          <w:lang w:val="en-GB"/>
        </w:rPr>
        <w:instrText xml:space="preserve"> ADDIN ZOTERO_ITEM CSL_CITATION {"citationID":"ZIlWD0Oh","properties":{"formattedCitation":"(Unceta et al., 2019)","plainCitation":"(Unceta et al., 2019)","noteIndex":0},"citationItems":[{"id":1018,"uris":["http://zotero.org/users/5140535/items/H69LELKN"],"itemData":{"id":1018,"type":"article-journal","abstract":"Public sector innovation labs have gained increasing importance as one of the material expressions of public sector innovation and collaborative governance to address complex societal problems. In the current international context, there are various experiences, interpretations, and applications of this concept with similarities and differences but all of them are based fundamentally on the establishment of new forms of participation and collaboration between governments and civil society. This paper aims to examine, through a case study, how policy innovation labs could play a prominent role in promoting decision-making at the local level in order to create a more sustainable public sector. To do this, this article focuses on an analysis of the \"Gipuzkoa Lab\", a public innovation lab developed in the Gipuzkoa region located in the Basque Country, Spain, in order to confront future socio-economic challenges via an open participatory approach. An analysis of a pilot project to address worker participation, developed within this participatory process, indicates that these collaborative spaces have important implications for the formulation of public policies and can change public actions, yielding benefits and engaging citizens, workers, private companies and academics. This paper provides a contemporary approach to understanding good practice in collaborative governance and a novel process for facilitating the balance between the state and civil society, and between public functions and the private sphere, for decision-making. In particular, this case study may be of interest to international practitioners and researchers to introduce the increasingly popular concept of public sector innovation labs into debates of citizen participation and decision-making.","container-title":"Sustainability","DOI":"10.3390/su11216103","issue":"21","journalAbbreviation":"Sustainability","language":"English","note":"publisher-place: Basel\npublisher: Mdpi\nWOS:000501205200230","page":"6103","source":"Web of Science Nextgen","title":"The Role of Public Innovation Labs in Collaborative Governance-The Case of the Gipuzkoa Lab in the Basque Country, Spain","volume":"11","author":[{"family":"Unceta","given":"Alfonso"},{"family":"Barandiaran","given":"Xabier"},{"family":"Restrepo","given":"Natalia"}],"issued":{"date-parts":[["2019",11]]}}}],"schema":"https://github.com/citation-style-language/schema/raw/master/csl-citation.json"} </w:instrText>
      </w:r>
      <w:r w:rsidR="00F60AB8" w:rsidRPr="007435DB">
        <w:rPr>
          <w:rFonts w:ascii="Cambria" w:hAnsi="Cambria"/>
          <w:sz w:val="24"/>
          <w:szCs w:val="24"/>
          <w:lang w:val="en-GB"/>
        </w:rPr>
        <w:fldChar w:fldCharType="separate"/>
      </w:r>
      <w:r w:rsidR="00C136CF" w:rsidRPr="007435DB">
        <w:rPr>
          <w:rFonts w:ascii="Cambria" w:hAnsi="Cambria"/>
          <w:sz w:val="24"/>
          <w:lang w:val="en-GB"/>
        </w:rPr>
        <w:t>(Unceta et al., 2019)</w:t>
      </w:r>
      <w:r w:rsidR="00F60AB8" w:rsidRPr="007435DB">
        <w:rPr>
          <w:rFonts w:ascii="Cambria" w:hAnsi="Cambria"/>
          <w:sz w:val="24"/>
          <w:szCs w:val="24"/>
          <w:lang w:val="en-GB"/>
        </w:rPr>
        <w:fldChar w:fldCharType="end"/>
      </w:r>
      <w:r w:rsidR="000F78E1" w:rsidRPr="007435DB">
        <w:rPr>
          <w:rFonts w:ascii="Cambria" w:hAnsi="Cambria"/>
          <w:sz w:val="24"/>
          <w:szCs w:val="24"/>
          <w:lang w:val="en-GB"/>
        </w:rPr>
        <w:t>.</w:t>
      </w:r>
      <w:r w:rsidR="00176B3B" w:rsidRPr="007435DB">
        <w:rPr>
          <w:rFonts w:ascii="Cambria" w:hAnsi="Cambria"/>
          <w:sz w:val="24"/>
          <w:szCs w:val="24"/>
          <w:lang w:val="en-GB"/>
        </w:rPr>
        <w:t xml:space="preserve"> </w:t>
      </w:r>
    </w:p>
    <w:p w14:paraId="575755B4" w14:textId="28FE1A92" w:rsidR="00AA7F72" w:rsidRPr="007435DB" w:rsidRDefault="002819A4" w:rsidP="00AA7F72">
      <w:pPr>
        <w:spacing w:after="0" w:line="240" w:lineRule="auto"/>
        <w:ind w:firstLine="708"/>
        <w:jc w:val="both"/>
        <w:rPr>
          <w:rFonts w:ascii="Cambria" w:hAnsi="Cambria"/>
          <w:sz w:val="24"/>
          <w:szCs w:val="24"/>
          <w:lang w:val="en-GB"/>
        </w:rPr>
      </w:pPr>
      <w:r w:rsidRPr="007435DB">
        <w:rPr>
          <w:noProof/>
          <w:lang w:val="en-GB"/>
        </w:rPr>
        <w:drawing>
          <wp:anchor distT="0" distB="0" distL="114300" distR="114300" simplePos="0" relativeHeight="251659264" behindDoc="1" locked="0" layoutInCell="1" allowOverlap="1" wp14:anchorId="5AB1D60B" wp14:editId="0A5B92AE">
            <wp:simplePos x="0" y="0"/>
            <wp:positionH relativeFrom="margin">
              <wp:posOffset>-635</wp:posOffset>
            </wp:positionH>
            <wp:positionV relativeFrom="page">
              <wp:posOffset>3538855</wp:posOffset>
            </wp:positionV>
            <wp:extent cx="5324475" cy="4276090"/>
            <wp:effectExtent l="0" t="0" r="0" b="0"/>
            <wp:wrapSquare wrapText="bothSides"/>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573" b="4903"/>
                    <a:stretch/>
                  </pic:blipFill>
                  <pic:spPr bwMode="auto">
                    <a:xfrm>
                      <a:off x="0" y="0"/>
                      <a:ext cx="5324475" cy="4276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C3EA5" w:rsidRPr="007435DB">
        <w:rPr>
          <w:rFonts w:ascii="Cambria" w:hAnsi="Cambria"/>
          <w:sz w:val="24"/>
          <w:szCs w:val="24"/>
          <w:lang w:val="en-GB"/>
        </w:rPr>
        <w:t>We wanted to be able to</w:t>
      </w:r>
      <w:r w:rsidR="00F2557A" w:rsidRPr="007435DB">
        <w:rPr>
          <w:rFonts w:ascii="Cambria" w:hAnsi="Cambria"/>
          <w:sz w:val="24"/>
          <w:szCs w:val="24"/>
          <w:lang w:val="en-GB"/>
        </w:rPr>
        <w:t xml:space="preserve"> better</w:t>
      </w:r>
      <w:r w:rsidR="005C3EA5" w:rsidRPr="007435DB">
        <w:rPr>
          <w:rFonts w:ascii="Cambria" w:hAnsi="Cambria"/>
          <w:sz w:val="24"/>
          <w:szCs w:val="24"/>
          <w:lang w:val="en-GB"/>
        </w:rPr>
        <w:t xml:space="preserve"> distinguish between different types of labs and decided to use </w:t>
      </w:r>
      <w:r w:rsidR="00CC7A1B" w:rsidRPr="007435DB">
        <w:rPr>
          <w:rFonts w:ascii="Cambria" w:hAnsi="Cambria"/>
          <w:sz w:val="24"/>
          <w:szCs w:val="24"/>
          <w:lang w:val="en-GB"/>
        </w:rPr>
        <w:t xml:space="preserve">the internal position and internal outlook of </w:t>
      </w:r>
      <w:r w:rsidR="00F2557A" w:rsidRPr="007435DB">
        <w:rPr>
          <w:rFonts w:ascii="Cambria" w:hAnsi="Cambria"/>
          <w:sz w:val="24"/>
          <w:szCs w:val="24"/>
          <w:lang w:val="en-GB"/>
        </w:rPr>
        <w:t xml:space="preserve"> ‘</w:t>
      </w:r>
      <w:r w:rsidR="00042B7E" w:rsidRPr="007435DB">
        <w:rPr>
          <w:rFonts w:ascii="Cambria" w:hAnsi="Cambria"/>
          <w:sz w:val="24"/>
          <w:szCs w:val="24"/>
          <w:lang w:val="en-GB"/>
        </w:rPr>
        <w:t>islands of experimentation</w:t>
      </w:r>
      <w:r w:rsidR="00F2557A" w:rsidRPr="007435DB">
        <w:rPr>
          <w:rFonts w:ascii="Cambria" w:hAnsi="Cambria"/>
          <w:sz w:val="24"/>
          <w:szCs w:val="24"/>
          <w:lang w:val="en-GB"/>
        </w:rPr>
        <w:t>’</w:t>
      </w:r>
      <w:r w:rsidR="00042B7E" w:rsidRPr="007435DB">
        <w:rPr>
          <w:rFonts w:ascii="Cambria" w:hAnsi="Cambria"/>
          <w:sz w:val="24"/>
          <w:szCs w:val="24"/>
          <w:lang w:val="en-GB"/>
        </w:rPr>
        <w:t xml:space="preserve"> and the more external position</w:t>
      </w:r>
      <w:r w:rsidR="00C16DD5" w:rsidRPr="007435DB">
        <w:rPr>
          <w:rFonts w:ascii="Cambria" w:hAnsi="Cambria"/>
          <w:sz w:val="24"/>
          <w:szCs w:val="24"/>
          <w:lang w:val="en-GB"/>
        </w:rPr>
        <w:t xml:space="preserve"> and external outlook of “next generation of labs”</w:t>
      </w:r>
      <w:r w:rsidR="006D5AA0" w:rsidRPr="007435DB">
        <w:rPr>
          <w:rFonts w:ascii="Cambria" w:hAnsi="Cambria"/>
          <w:sz w:val="24"/>
          <w:szCs w:val="24"/>
          <w:lang w:val="en-GB"/>
        </w:rPr>
        <w:t xml:space="preserve"> to come</w:t>
      </w:r>
      <w:r w:rsidR="00323904" w:rsidRPr="007435DB">
        <w:rPr>
          <w:rFonts w:ascii="Cambria" w:hAnsi="Cambria"/>
          <w:sz w:val="24"/>
          <w:szCs w:val="24"/>
          <w:lang w:val="en-GB"/>
        </w:rPr>
        <w:t xml:space="preserve"> up</w:t>
      </w:r>
      <w:r w:rsidR="006D5AA0" w:rsidRPr="007435DB">
        <w:rPr>
          <w:rFonts w:ascii="Cambria" w:hAnsi="Cambria"/>
          <w:sz w:val="24"/>
          <w:szCs w:val="24"/>
          <w:lang w:val="en-GB"/>
        </w:rPr>
        <w:t xml:space="preserve"> with a grid</w:t>
      </w:r>
      <w:r w:rsidR="00A10B7F" w:rsidRPr="007435DB">
        <w:rPr>
          <w:rFonts w:ascii="Cambria" w:hAnsi="Cambria"/>
          <w:sz w:val="24"/>
          <w:szCs w:val="24"/>
          <w:lang w:val="en-GB"/>
        </w:rPr>
        <w:t xml:space="preserve"> </w:t>
      </w:r>
      <w:r w:rsidR="001E40AE" w:rsidRPr="007435DB">
        <w:rPr>
          <w:rFonts w:ascii="Cambria" w:hAnsi="Cambria"/>
          <w:sz w:val="24"/>
          <w:szCs w:val="24"/>
          <w:lang w:val="en-GB"/>
        </w:rPr>
        <w:t>(</w:t>
      </w:r>
      <w:r w:rsidR="00323904" w:rsidRPr="007435DB">
        <w:rPr>
          <w:rFonts w:ascii="Cambria" w:hAnsi="Cambria"/>
          <w:sz w:val="24"/>
          <w:szCs w:val="24"/>
          <w:lang w:val="en-GB"/>
        </w:rPr>
        <w:t>F</w:t>
      </w:r>
      <w:r w:rsidR="00A10B7F" w:rsidRPr="007435DB">
        <w:rPr>
          <w:rFonts w:ascii="Cambria" w:hAnsi="Cambria"/>
          <w:sz w:val="24"/>
          <w:szCs w:val="24"/>
          <w:lang w:val="en-GB"/>
        </w:rPr>
        <w:t>igure 2</w:t>
      </w:r>
      <w:r w:rsidR="001E40AE" w:rsidRPr="007435DB">
        <w:rPr>
          <w:rFonts w:ascii="Cambria" w:hAnsi="Cambria"/>
          <w:sz w:val="24"/>
          <w:szCs w:val="24"/>
          <w:lang w:val="en-GB"/>
        </w:rPr>
        <w:t>)</w:t>
      </w:r>
      <w:r w:rsidR="00A10B7F" w:rsidRPr="007435DB">
        <w:rPr>
          <w:rFonts w:ascii="Cambria" w:hAnsi="Cambria"/>
          <w:sz w:val="24"/>
          <w:szCs w:val="24"/>
          <w:lang w:val="en-GB"/>
        </w:rPr>
        <w:t xml:space="preserve">. The x-axis captures the outlook and the y-axis captures the position of the labs within or outside </w:t>
      </w:r>
      <w:r w:rsidR="001E40AE" w:rsidRPr="007435DB">
        <w:rPr>
          <w:rFonts w:ascii="Cambria" w:hAnsi="Cambria"/>
          <w:sz w:val="24"/>
          <w:szCs w:val="24"/>
          <w:lang w:val="en-GB"/>
        </w:rPr>
        <w:t>institutions</w:t>
      </w:r>
      <w:r w:rsidR="00A10B7F" w:rsidRPr="007435DB">
        <w:rPr>
          <w:rFonts w:ascii="Cambria" w:hAnsi="Cambria"/>
          <w:sz w:val="24"/>
          <w:szCs w:val="24"/>
          <w:lang w:val="en-GB"/>
        </w:rPr>
        <w:t xml:space="preserve">. We </w:t>
      </w:r>
      <w:r w:rsidR="006959A2" w:rsidRPr="007435DB">
        <w:rPr>
          <w:rFonts w:ascii="Cambria" w:hAnsi="Cambria"/>
          <w:sz w:val="24"/>
          <w:szCs w:val="24"/>
          <w:lang w:val="en-GB"/>
        </w:rPr>
        <w:t>positioned the two types of</w:t>
      </w:r>
      <w:r w:rsidR="00A10B7F" w:rsidRPr="007435DB">
        <w:rPr>
          <w:rFonts w:ascii="Cambria" w:hAnsi="Cambria"/>
          <w:sz w:val="24"/>
          <w:szCs w:val="24"/>
          <w:lang w:val="en-GB"/>
        </w:rPr>
        <w:t xml:space="preserve"> Public Sector Innovation Labs in the literature </w:t>
      </w:r>
      <w:r w:rsidR="006959A2" w:rsidRPr="007435DB">
        <w:rPr>
          <w:rFonts w:ascii="Cambria" w:hAnsi="Cambria"/>
          <w:sz w:val="24"/>
          <w:szCs w:val="24"/>
          <w:lang w:val="en-GB"/>
        </w:rPr>
        <w:t>(</w:t>
      </w:r>
      <w:r w:rsidR="004826C3" w:rsidRPr="007435DB">
        <w:rPr>
          <w:rFonts w:ascii="Cambria" w:hAnsi="Cambria"/>
          <w:sz w:val="24"/>
          <w:szCs w:val="24"/>
          <w:lang w:val="en-GB"/>
        </w:rPr>
        <w:t>‘</w:t>
      </w:r>
      <w:r w:rsidR="006959A2" w:rsidRPr="007435DB">
        <w:rPr>
          <w:rFonts w:ascii="Cambria" w:hAnsi="Cambria"/>
          <w:sz w:val="24"/>
          <w:szCs w:val="24"/>
          <w:lang w:val="en-GB"/>
        </w:rPr>
        <w:t>islands of experimentation</w:t>
      </w:r>
      <w:r w:rsidR="004826C3" w:rsidRPr="007435DB">
        <w:rPr>
          <w:rFonts w:ascii="Cambria" w:hAnsi="Cambria"/>
          <w:sz w:val="24"/>
          <w:szCs w:val="24"/>
          <w:lang w:val="en-GB"/>
        </w:rPr>
        <w:t>’</w:t>
      </w:r>
      <w:r w:rsidR="006959A2" w:rsidRPr="007435DB">
        <w:rPr>
          <w:rFonts w:ascii="Cambria" w:hAnsi="Cambria"/>
          <w:sz w:val="24"/>
          <w:szCs w:val="24"/>
          <w:lang w:val="en-GB"/>
        </w:rPr>
        <w:t xml:space="preserve"> and </w:t>
      </w:r>
      <w:r w:rsidR="00975ECE" w:rsidRPr="007435DB">
        <w:rPr>
          <w:rFonts w:ascii="Cambria" w:hAnsi="Cambria"/>
          <w:sz w:val="24"/>
          <w:szCs w:val="24"/>
          <w:lang w:val="en-GB"/>
        </w:rPr>
        <w:t>‘</w:t>
      </w:r>
      <w:r w:rsidR="006959A2" w:rsidRPr="007435DB">
        <w:rPr>
          <w:rFonts w:ascii="Cambria" w:hAnsi="Cambria"/>
          <w:sz w:val="24"/>
          <w:szCs w:val="24"/>
          <w:lang w:val="en-GB"/>
        </w:rPr>
        <w:t>next generation of labs</w:t>
      </w:r>
      <w:r w:rsidR="00975ECE" w:rsidRPr="007435DB">
        <w:rPr>
          <w:rFonts w:ascii="Cambria" w:hAnsi="Cambria"/>
          <w:sz w:val="24"/>
          <w:szCs w:val="24"/>
          <w:lang w:val="en-GB"/>
        </w:rPr>
        <w:t>’</w:t>
      </w:r>
      <w:r w:rsidR="006959A2" w:rsidRPr="007435DB">
        <w:rPr>
          <w:rFonts w:ascii="Cambria" w:hAnsi="Cambria"/>
          <w:sz w:val="24"/>
          <w:szCs w:val="24"/>
          <w:lang w:val="en-GB"/>
        </w:rPr>
        <w:t xml:space="preserve">) </w:t>
      </w:r>
      <w:r w:rsidR="00C917E4" w:rsidRPr="007435DB">
        <w:rPr>
          <w:rFonts w:ascii="Cambria" w:hAnsi="Cambria"/>
          <w:sz w:val="24"/>
          <w:szCs w:val="24"/>
          <w:lang w:val="en-GB"/>
        </w:rPr>
        <w:t>on this grid to clearly show differences within the dynamic concept of PSI labs.</w:t>
      </w:r>
    </w:p>
    <w:p w14:paraId="08C8FBFE" w14:textId="0E6A8F0A" w:rsidR="005F7041" w:rsidRPr="007435DB" w:rsidRDefault="005F7041" w:rsidP="00AA7F72">
      <w:pPr>
        <w:spacing w:after="0" w:line="240" w:lineRule="auto"/>
        <w:ind w:firstLine="708"/>
        <w:jc w:val="both"/>
        <w:rPr>
          <w:rFonts w:ascii="Cambria" w:hAnsi="Cambria"/>
          <w:sz w:val="24"/>
          <w:szCs w:val="24"/>
          <w:lang w:val="en-GB"/>
        </w:rPr>
      </w:pPr>
    </w:p>
    <w:p w14:paraId="48DA3A5D" w14:textId="623C8F5B" w:rsidR="00C73C57" w:rsidRPr="007435DB" w:rsidRDefault="00416156" w:rsidP="00C73C57">
      <w:pPr>
        <w:pStyle w:val="Bijschrift"/>
        <w:spacing w:after="0"/>
        <w:jc w:val="center"/>
        <w:rPr>
          <w:rFonts w:ascii="Cambria" w:hAnsi="Cambria"/>
          <w:color w:val="auto"/>
          <w:sz w:val="22"/>
          <w:szCs w:val="22"/>
          <w:lang w:val="en-GB"/>
        </w:rPr>
      </w:pPr>
      <w:r w:rsidRPr="007435DB">
        <w:rPr>
          <w:rFonts w:ascii="Cambria" w:hAnsi="Cambria"/>
          <w:color w:val="auto"/>
          <w:sz w:val="22"/>
          <w:szCs w:val="22"/>
          <w:lang w:val="en-GB"/>
        </w:rPr>
        <w:t>Figure 2 Relation between two definitions of PSI labs based on an integrative literature review</w:t>
      </w:r>
      <w:r w:rsidRPr="007435DB">
        <w:rPr>
          <w:rFonts w:ascii="Cambria" w:hAnsi="Cambria"/>
          <w:noProof/>
          <w:color w:val="auto"/>
          <w:sz w:val="22"/>
          <w:szCs w:val="22"/>
          <w:lang w:val="en-GB"/>
        </w:rPr>
        <w:t xml:space="preserve">. </w:t>
      </w:r>
      <w:r w:rsidR="005F7041" w:rsidRPr="007435DB">
        <w:rPr>
          <w:rFonts w:ascii="Cambria" w:hAnsi="Cambria"/>
          <w:color w:val="auto"/>
          <w:sz w:val="22"/>
          <w:szCs w:val="22"/>
          <w:lang w:val="en-GB"/>
        </w:rPr>
        <w:t xml:space="preserve">This figure shows the two concepts of PSI labs that could be described as  </w:t>
      </w:r>
      <w:r w:rsidR="00D1078F" w:rsidRPr="007435DB">
        <w:rPr>
          <w:rFonts w:ascii="Cambria" w:hAnsi="Cambria"/>
          <w:color w:val="auto"/>
          <w:sz w:val="22"/>
          <w:szCs w:val="22"/>
          <w:lang w:val="en-GB"/>
        </w:rPr>
        <w:t>‘</w:t>
      </w:r>
      <w:r w:rsidR="005F7041" w:rsidRPr="007435DB">
        <w:rPr>
          <w:rFonts w:ascii="Cambria" w:hAnsi="Cambria"/>
          <w:color w:val="auto"/>
          <w:sz w:val="22"/>
          <w:szCs w:val="22"/>
          <w:lang w:val="en-GB"/>
        </w:rPr>
        <w:t>islands of experimentation</w:t>
      </w:r>
      <w:r w:rsidR="00D1078F" w:rsidRPr="007435DB">
        <w:rPr>
          <w:rFonts w:ascii="Cambria" w:hAnsi="Cambria"/>
          <w:color w:val="auto"/>
          <w:sz w:val="22"/>
          <w:szCs w:val="22"/>
          <w:lang w:val="en-GB"/>
        </w:rPr>
        <w:t>’</w:t>
      </w:r>
      <w:r w:rsidR="005F7041" w:rsidRPr="007435DB">
        <w:rPr>
          <w:rFonts w:ascii="Cambria" w:hAnsi="Cambria"/>
          <w:color w:val="auto"/>
          <w:sz w:val="22"/>
          <w:szCs w:val="22"/>
          <w:lang w:val="en-GB"/>
        </w:rPr>
        <w:t xml:space="preserve"> and “next generation of labs”, based on societal outlook and position outside of institutions.</w:t>
      </w:r>
    </w:p>
    <w:p w14:paraId="2177E411" w14:textId="3566EE8C" w:rsidR="005F7041" w:rsidRPr="007435DB" w:rsidRDefault="00416156" w:rsidP="00C73C57">
      <w:pPr>
        <w:pStyle w:val="Bijschrift"/>
        <w:spacing w:after="0"/>
        <w:jc w:val="center"/>
        <w:rPr>
          <w:rFonts w:ascii="Cambria" w:hAnsi="Cambria"/>
          <w:color w:val="auto"/>
          <w:sz w:val="22"/>
          <w:szCs w:val="22"/>
          <w:lang w:val="en-GB"/>
        </w:rPr>
      </w:pPr>
      <w:r w:rsidRPr="007435DB">
        <w:rPr>
          <w:rFonts w:ascii="Cambria" w:hAnsi="Cambria"/>
          <w:i w:val="0"/>
          <w:iCs w:val="0"/>
          <w:color w:val="auto"/>
          <w:sz w:val="20"/>
          <w:szCs w:val="20"/>
          <w:lang w:val="en-GB"/>
        </w:rPr>
        <w:t xml:space="preserve">Source: </w:t>
      </w:r>
      <w:r w:rsidR="00B31B1D" w:rsidRPr="007435DB">
        <w:rPr>
          <w:rFonts w:ascii="Cambria" w:hAnsi="Cambria"/>
          <w:i w:val="0"/>
          <w:iCs w:val="0"/>
          <w:color w:val="auto"/>
          <w:sz w:val="20"/>
          <w:szCs w:val="20"/>
          <w:lang w:val="en-GB"/>
        </w:rPr>
        <w:t xml:space="preserve">Authors’ own depiction. </w:t>
      </w:r>
      <w:r w:rsidR="005F7041" w:rsidRPr="007435DB">
        <w:rPr>
          <w:rFonts w:ascii="Cambria" w:hAnsi="Cambria"/>
          <w:i w:val="0"/>
          <w:iCs w:val="0"/>
          <w:color w:val="auto"/>
          <w:sz w:val="20"/>
          <w:szCs w:val="20"/>
          <w:lang w:val="en-GB"/>
        </w:rPr>
        <w:t>This figure has been designed using icons from flaticon.com.</w:t>
      </w:r>
    </w:p>
    <w:p w14:paraId="6CC3D9CC" w14:textId="77777777" w:rsidR="00AA7F72" w:rsidRPr="007435DB" w:rsidRDefault="00AA7F72" w:rsidP="00F12BB1">
      <w:pPr>
        <w:spacing w:after="0" w:line="240" w:lineRule="auto"/>
        <w:jc w:val="both"/>
        <w:rPr>
          <w:rFonts w:ascii="Cambria" w:hAnsi="Cambria"/>
          <w:b/>
          <w:bCs/>
          <w:sz w:val="24"/>
          <w:szCs w:val="24"/>
          <w:lang w:val="en-GB"/>
        </w:rPr>
      </w:pPr>
    </w:p>
    <w:p w14:paraId="5181B4D3" w14:textId="77777777" w:rsidR="00623FE7" w:rsidRPr="007435DB" w:rsidRDefault="00623FE7">
      <w:pPr>
        <w:rPr>
          <w:rFonts w:ascii="Cambria" w:hAnsi="Cambria"/>
          <w:b/>
          <w:bCs/>
          <w:sz w:val="28"/>
          <w:szCs w:val="28"/>
          <w:lang w:val="en-GB"/>
        </w:rPr>
      </w:pPr>
      <w:r w:rsidRPr="007435DB">
        <w:rPr>
          <w:rFonts w:ascii="Cambria" w:hAnsi="Cambria"/>
          <w:b/>
          <w:bCs/>
          <w:sz w:val="28"/>
          <w:szCs w:val="28"/>
          <w:lang w:val="en-GB"/>
        </w:rPr>
        <w:br w:type="page"/>
      </w:r>
    </w:p>
    <w:p w14:paraId="3428C32D" w14:textId="747BEEB6" w:rsidR="00511C33" w:rsidRPr="007435DB" w:rsidRDefault="00511C33" w:rsidP="00F12BB1">
      <w:pPr>
        <w:spacing w:after="0" w:line="240" w:lineRule="auto"/>
        <w:jc w:val="both"/>
        <w:rPr>
          <w:rFonts w:ascii="Cambria" w:hAnsi="Cambria"/>
          <w:b/>
          <w:bCs/>
          <w:i/>
          <w:iCs/>
          <w:sz w:val="24"/>
          <w:szCs w:val="24"/>
          <w:lang w:val="en-GB"/>
        </w:rPr>
      </w:pPr>
      <w:r w:rsidRPr="007435DB">
        <w:rPr>
          <w:rFonts w:ascii="Cambria" w:hAnsi="Cambria"/>
          <w:b/>
          <w:bCs/>
          <w:i/>
          <w:iCs/>
          <w:sz w:val="24"/>
          <w:szCs w:val="24"/>
          <w:lang w:val="en-GB"/>
        </w:rPr>
        <w:lastRenderedPageBreak/>
        <w:t>3.2 Perceptions of PSI labs by scholars</w:t>
      </w:r>
    </w:p>
    <w:p w14:paraId="4254249C" w14:textId="315BF892" w:rsidR="005D0F66" w:rsidRPr="007435DB" w:rsidRDefault="005D0F66" w:rsidP="00F12BB1">
      <w:pPr>
        <w:spacing w:after="0" w:line="240" w:lineRule="auto"/>
        <w:jc w:val="both"/>
        <w:rPr>
          <w:rFonts w:ascii="Cambria" w:hAnsi="Cambria"/>
          <w:sz w:val="24"/>
          <w:szCs w:val="24"/>
          <w:lang w:val="en-GB"/>
        </w:rPr>
      </w:pPr>
      <w:r w:rsidRPr="007435DB">
        <w:rPr>
          <w:rFonts w:ascii="Cambria" w:hAnsi="Cambria"/>
          <w:sz w:val="24"/>
          <w:szCs w:val="24"/>
          <w:lang w:val="en-GB"/>
        </w:rPr>
        <w:t xml:space="preserve">We also noticed </w:t>
      </w:r>
      <w:r w:rsidR="00C917E4" w:rsidRPr="007435DB">
        <w:rPr>
          <w:rFonts w:ascii="Cambria" w:hAnsi="Cambria"/>
          <w:sz w:val="24"/>
          <w:szCs w:val="24"/>
          <w:lang w:val="en-GB"/>
        </w:rPr>
        <w:t>the breadth</w:t>
      </w:r>
      <w:r w:rsidR="00C13F96" w:rsidRPr="007435DB">
        <w:rPr>
          <w:rFonts w:ascii="Cambria" w:hAnsi="Cambria"/>
          <w:sz w:val="24"/>
          <w:szCs w:val="24"/>
          <w:lang w:val="en-GB"/>
        </w:rPr>
        <w:t xml:space="preserve"> in the</w:t>
      </w:r>
      <w:r w:rsidR="007B6479" w:rsidRPr="007435DB">
        <w:rPr>
          <w:rFonts w:ascii="Cambria" w:hAnsi="Cambria"/>
          <w:sz w:val="24"/>
          <w:szCs w:val="24"/>
          <w:lang w:val="en-GB"/>
        </w:rPr>
        <w:t xml:space="preserve"> interpretation of PSI</w:t>
      </w:r>
      <w:r w:rsidRPr="007435DB">
        <w:rPr>
          <w:rFonts w:ascii="Cambria" w:hAnsi="Cambria"/>
          <w:sz w:val="24"/>
          <w:szCs w:val="24"/>
          <w:lang w:val="en-GB"/>
        </w:rPr>
        <w:t xml:space="preserve"> labs when we </w:t>
      </w:r>
      <w:r w:rsidR="008321E0" w:rsidRPr="007435DB">
        <w:rPr>
          <w:rFonts w:ascii="Cambria" w:hAnsi="Cambria"/>
          <w:sz w:val="24"/>
          <w:szCs w:val="24"/>
          <w:lang w:val="en-GB"/>
        </w:rPr>
        <w:t>asked</w:t>
      </w:r>
      <w:r w:rsidRPr="007435DB">
        <w:rPr>
          <w:rFonts w:ascii="Cambria" w:hAnsi="Cambria"/>
          <w:sz w:val="24"/>
          <w:szCs w:val="24"/>
          <w:lang w:val="en-GB"/>
        </w:rPr>
        <w:t xml:space="preserve"> a group of </w:t>
      </w:r>
      <w:r w:rsidR="00246DE3" w:rsidRPr="007435DB">
        <w:rPr>
          <w:rFonts w:ascii="Cambria" w:hAnsi="Cambria"/>
          <w:sz w:val="24"/>
          <w:szCs w:val="24"/>
          <w:lang w:val="en-GB"/>
        </w:rPr>
        <w:t xml:space="preserve">11 </w:t>
      </w:r>
      <w:r w:rsidRPr="007435DB">
        <w:rPr>
          <w:rFonts w:ascii="Cambria" w:hAnsi="Cambria"/>
          <w:sz w:val="24"/>
          <w:szCs w:val="24"/>
          <w:lang w:val="en-GB"/>
        </w:rPr>
        <w:t xml:space="preserve">scholars from </w:t>
      </w:r>
      <w:r w:rsidR="005B0382" w:rsidRPr="007435DB">
        <w:rPr>
          <w:rFonts w:ascii="Cambria" w:hAnsi="Cambria"/>
          <w:sz w:val="24"/>
          <w:szCs w:val="24"/>
          <w:lang w:val="en-GB"/>
        </w:rPr>
        <w:t xml:space="preserve">the </w:t>
      </w:r>
      <w:r w:rsidR="00D03852" w:rsidRPr="007435DB">
        <w:rPr>
          <w:rFonts w:ascii="Cambria" w:hAnsi="Cambria"/>
          <w:sz w:val="24"/>
          <w:szCs w:val="24"/>
          <w:lang w:val="en-GB"/>
        </w:rPr>
        <w:t>SHIINE</w:t>
      </w:r>
      <w:r w:rsidR="005B0382" w:rsidRPr="007435DB">
        <w:rPr>
          <w:rFonts w:ascii="Cambria" w:hAnsi="Cambria"/>
          <w:sz w:val="24"/>
          <w:szCs w:val="24"/>
          <w:lang w:val="en-GB"/>
        </w:rPr>
        <w:t xml:space="preserve"> consortium</w:t>
      </w:r>
      <w:r w:rsidR="00313A43" w:rsidRPr="007435DB">
        <w:rPr>
          <w:rFonts w:ascii="Cambria" w:hAnsi="Cambria"/>
          <w:sz w:val="24"/>
          <w:szCs w:val="24"/>
          <w:lang w:val="en-GB"/>
        </w:rPr>
        <w:t xml:space="preserve"> coming </w:t>
      </w:r>
      <w:r w:rsidR="00EE4EAB" w:rsidRPr="007435DB">
        <w:rPr>
          <w:rFonts w:ascii="Cambria" w:hAnsi="Cambria"/>
          <w:sz w:val="24"/>
          <w:szCs w:val="24"/>
          <w:lang w:val="en-GB"/>
        </w:rPr>
        <w:t xml:space="preserve">from </w:t>
      </w:r>
      <w:r w:rsidR="00DB7DD8" w:rsidRPr="007435DB">
        <w:rPr>
          <w:rFonts w:ascii="Cambria" w:hAnsi="Cambria"/>
          <w:sz w:val="24"/>
          <w:szCs w:val="24"/>
          <w:lang w:val="en-GB"/>
        </w:rPr>
        <w:t>multiple countries</w:t>
      </w:r>
      <w:r w:rsidR="00246DE3" w:rsidRPr="007435DB">
        <w:rPr>
          <w:rFonts w:ascii="Cambria" w:hAnsi="Cambria"/>
          <w:sz w:val="24"/>
          <w:szCs w:val="24"/>
          <w:lang w:val="en-GB"/>
        </w:rPr>
        <w:t xml:space="preserve"> </w:t>
      </w:r>
      <w:r w:rsidRPr="007435DB">
        <w:rPr>
          <w:rFonts w:ascii="Cambria" w:hAnsi="Cambria"/>
          <w:sz w:val="24"/>
          <w:szCs w:val="24"/>
          <w:lang w:val="en-GB"/>
        </w:rPr>
        <w:t xml:space="preserve">to come up with a definition of </w:t>
      </w:r>
      <w:r w:rsidR="005B0382" w:rsidRPr="007435DB">
        <w:rPr>
          <w:rFonts w:ascii="Cambria" w:hAnsi="Cambria"/>
          <w:sz w:val="24"/>
          <w:szCs w:val="24"/>
          <w:lang w:val="en-GB"/>
        </w:rPr>
        <w:t>PSI</w:t>
      </w:r>
      <w:r w:rsidRPr="007435DB">
        <w:rPr>
          <w:rFonts w:ascii="Cambria" w:hAnsi="Cambria"/>
          <w:sz w:val="24"/>
          <w:szCs w:val="24"/>
          <w:lang w:val="en-GB"/>
        </w:rPr>
        <w:t xml:space="preserve"> labs based on</w:t>
      </w:r>
      <w:r w:rsidR="00A6672A" w:rsidRPr="007435DB">
        <w:rPr>
          <w:rFonts w:ascii="Cambria" w:hAnsi="Cambria"/>
          <w:sz w:val="24"/>
          <w:szCs w:val="24"/>
          <w:lang w:val="en-GB"/>
        </w:rPr>
        <w:t xml:space="preserve"> given</w:t>
      </w:r>
      <w:r w:rsidRPr="007435DB">
        <w:rPr>
          <w:rFonts w:ascii="Cambria" w:hAnsi="Cambria"/>
          <w:sz w:val="24"/>
          <w:szCs w:val="24"/>
          <w:lang w:val="en-GB"/>
        </w:rPr>
        <w:t xml:space="preserve"> literature and their own experiences</w:t>
      </w:r>
      <w:r w:rsidR="00FF6CBA" w:rsidRPr="007435DB">
        <w:rPr>
          <w:rFonts w:ascii="Cambria" w:hAnsi="Cambria"/>
          <w:sz w:val="24"/>
          <w:szCs w:val="24"/>
          <w:lang w:val="en-GB"/>
        </w:rPr>
        <w:t xml:space="preserve"> in </w:t>
      </w:r>
      <w:r w:rsidR="009E4AAF" w:rsidRPr="007435DB">
        <w:rPr>
          <w:rFonts w:ascii="Cambria" w:hAnsi="Cambria"/>
          <w:sz w:val="24"/>
          <w:szCs w:val="24"/>
          <w:lang w:val="en-GB"/>
        </w:rPr>
        <w:t>J</w:t>
      </w:r>
      <w:r w:rsidR="00FF6CBA" w:rsidRPr="007435DB">
        <w:rPr>
          <w:rFonts w:ascii="Cambria" w:hAnsi="Cambria"/>
          <w:sz w:val="24"/>
          <w:szCs w:val="24"/>
          <w:lang w:val="en-GB"/>
        </w:rPr>
        <w:t xml:space="preserve">anuary </w:t>
      </w:r>
      <w:r w:rsidR="009E4AAF" w:rsidRPr="007435DB">
        <w:rPr>
          <w:rFonts w:ascii="Cambria" w:hAnsi="Cambria"/>
          <w:sz w:val="24"/>
          <w:szCs w:val="24"/>
          <w:lang w:val="en-GB"/>
        </w:rPr>
        <w:t>2020</w:t>
      </w:r>
      <w:r w:rsidRPr="007435DB">
        <w:rPr>
          <w:rFonts w:ascii="Cambria" w:hAnsi="Cambria"/>
          <w:sz w:val="24"/>
          <w:szCs w:val="24"/>
          <w:lang w:val="en-GB"/>
        </w:rPr>
        <w:t>. The</w:t>
      </w:r>
      <w:r w:rsidR="004D1C4E" w:rsidRPr="007435DB">
        <w:rPr>
          <w:rFonts w:ascii="Cambria" w:hAnsi="Cambria"/>
          <w:sz w:val="24"/>
          <w:szCs w:val="24"/>
          <w:lang w:val="en-GB"/>
        </w:rPr>
        <w:t xml:space="preserve">y </w:t>
      </w:r>
      <w:r w:rsidRPr="007435DB">
        <w:rPr>
          <w:rFonts w:ascii="Cambria" w:hAnsi="Cambria"/>
          <w:sz w:val="24"/>
          <w:szCs w:val="24"/>
          <w:lang w:val="en-GB"/>
        </w:rPr>
        <w:t xml:space="preserve">constituted the following definition: </w:t>
      </w:r>
    </w:p>
    <w:p w14:paraId="5A4ECBD0" w14:textId="77777777" w:rsidR="00AA7F72" w:rsidRPr="007435DB" w:rsidRDefault="00AA7F72" w:rsidP="00F12BB1">
      <w:pPr>
        <w:spacing w:after="0" w:line="240" w:lineRule="auto"/>
        <w:jc w:val="both"/>
        <w:rPr>
          <w:rFonts w:ascii="Cambria" w:hAnsi="Cambria"/>
          <w:sz w:val="24"/>
          <w:szCs w:val="24"/>
          <w:lang w:val="en-GB"/>
        </w:rPr>
      </w:pPr>
    </w:p>
    <w:p w14:paraId="310D3D47" w14:textId="1BEDC11B" w:rsidR="005D0F66" w:rsidRPr="007435DB" w:rsidRDefault="00B32C78" w:rsidP="00F12BB1">
      <w:pPr>
        <w:spacing w:after="0" w:line="240" w:lineRule="auto"/>
        <w:jc w:val="both"/>
        <w:rPr>
          <w:rFonts w:ascii="Cambria" w:hAnsi="Cambria"/>
          <w:i/>
          <w:iCs/>
          <w:sz w:val="24"/>
          <w:szCs w:val="24"/>
          <w:lang w:val="en-GB"/>
        </w:rPr>
      </w:pPr>
      <w:r w:rsidRPr="007435DB">
        <w:rPr>
          <w:rFonts w:ascii="Cambria" w:hAnsi="Cambria"/>
          <w:sz w:val="24"/>
          <w:szCs w:val="24"/>
          <w:lang w:val="en-GB"/>
        </w:rPr>
        <w:t>‘</w:t>
      </w:r>
      <w:r w:rsidR="005D0F66" w:rsidRPr="007435DB">
        <w:rPr>
          <w:rFonts w:ascii="Cambria" w:hAnsi="Cambria"/>
          <w:i/>
          <w:iCs/>
          <w:sz w:val="24"/>
          <w:szCs w:val="24"/>
          <w:lang w:val="en-GB"/>
        </w:rPr>
        <w:t>A PSI lab is a physical or virtual sustainable environment that brings together relevant stakeholders and aims to create value for the community - sometimes through an innovative Public Sector - by rapidly, efficiently and transparently coming up with experimentally proven ideas for bottom-up collected social challenges (ranging from enhancing policy and service design, new innovative products, social inclusion and individual wellbeing) that needs to be implemented and monitored</w:t>
      </w:r>
      <w:r w:rsidR="00531F01" w:rsidRPr="007435DB">
        <w:rPr>
          <w:rFonts w:ascii="Cambria" w:hAnsi="Cambria"/>
          <w:i/>
          <w:iCs/>
          <w:sz w:val="24"/>
          <w:szCs w:val="24"/>
          <w:lang w:val="en-GB"/>
        </w:rPr>
        <w:t>’</w:t>
      </w:r>
    </w:p>
    <w:p w14:paraId="0B15FAC9" w14:textId="77777777" w:rsidR="00AA7F72" w:rsidRPr="007435DB" w:rsidRDefault="00AA7F72" w:rsidP="00F12BB1">
      <w:pPr>
        <w:spacing w:after="0" w:line="240" w:lineRule="auto"/>
        <w:jc w:val="both"/>
        <w:rPr>
          <w:rFonts w:ascii="Cambria" w:hAnsi="Cambria"/>
          <w:i/>
          <w:iCs/>
          <w:sz w:val="24"/>
          <w:szCs w:val="24"/>
          <w:lang w:val="en-GB"/>
        </w:rPr>
      </w:pPr>
    </w:p>
    <w:p w14:paraId="63F4A701" w14:textId="0D325CA6" w:rsidR="005D0F66" w:rsidRPr="007435DB" w:rsidRDefault="005D0F66" w:rsidP="00F12BB1">
      <w:pPr>
        <w:spacing w:after="0" w:line="240" w:lineRule="auto"/>
        <w:jc w:val="both"/>
        <w:rPr>
          <w:rFonts w:ascii="Cambria" w:hAnsi="Cambria"/>
          <w:sz w:val="24"/>
          <w:szCs w:val="24"/>
          <w:lang w:val="en-GB"/>
        </w:rPr>
      </w:pPr>
      <w:r w:rsidRPr="007435DB">
        <w:rPr>
          <w:rFonts w:ascii="Cambria" w:hAnsi="Cambria"/>
          <w:sz w:val="24"/>
          <w:szCs w:val="24"/>
          <w:lang w:val="en-GB"/>
        </w:rPr>
        <w:t>This definition blends</w:t>
      </w:r>
      <w:r w:rsidR="00DB7DD8" w:rsidRPr="007435DB">
        <w:rPr>
          <w:rFonts w:ascii="Cambria" w:hAnsi="Cambria"/>
          <w:sz w:val="24"/>
          <w:szCs w:val="24"/>
          <w:lang w:val="en-GB"/>
        </w:rPr>
        <w:t xml:space="preserve"> </w:t>
      </w:r>
      <w:r w:rsidRPr="007435DB">
        <w:rPr>
          <w:rFonts w:ascii="Cambria" w:hAnsi="Cambria"/>
          <w:sz w:val="24"/>
          <w:szCs w:val="24"/>
          <w:lang w:val="en-GB"/>
        </w:rPr>
        <w:t xml:space="preserve">different aspects of definitions from </w:t>
      </w:r>
      <w:r w:rsidR="006D696C" w:rsidRPr="007435DB">
        <w:rPr>
          <w:rFonts w:ascii="Cambria" w:hAnsi="Cambria"/>
          <w:sz w:val="24"/>
          <w:szCs w:val="24"/>
          <w:lang w:val="en-GB"/>
        </w:rPr>
        <w:t>the</w:t>
      </w:r>
      <w:r w:rsidRPr="007435DB">
        <w:rPr>
          <w:rFonts w:ascii="Cambria" w:hAnsi="Cambria"/>
          <w:sz w:val="24"/>
          <w:szCs w:val="24"/>
          <w:lang w:val="en-GB"/>
        </w:rPr>
        <w:t xml:space="preserve"> literature</w:t>
      </w:r>
      <w:r w:rsidR="006D696C" w:rsidRPr="007435DB">
        <w:rPr>
          <w:rFonts w:ascii="Cambria" w:hAnsi="Cambria"/>
          <w:sz w:val="24"/>
          <w:szCs w:val="24"/>
          <w:lang w:val="en-GB"/>
        </w:rPr>
        <w:t xml:space="preserve"> analysed</w:t>
      </w:r>
      <w:r w:rsidR="00531F01" w:rsidRPr="007435DB">
        <w:rPr>
          <w:rFonts w:ascii="Cambria" w:hAnsi="Cambria"/>
          <w:sz w:val="24"/>
          <w:szCs w:val="24"/>
          <w:lang w:val="en-GB"/>
        </w:rPr>
        <w:t xml:space="preserve"> together</w:t>
      </w:r>
      <w:r w:rsidRPr="007435DB">
        <w:rPr>
          <w:rFonts w:ascii="Cambria" w:hAnsi="Cambria"/>
          <w:sz w:val="24"/>
          <w:szCs w:val="24"/>
          <w:lang w:val="en-GB"/>
        </w:rPr>
        <w:t xml:space="preserve">, with a preference for the interpretation of the </w:t>
      </w:r>
      <w:r w:rsidR="003E51B1" w:rsidRPr="007435DB">
        <w:rPr>
          <w:rFonts w:ascii="Cambria" w:hAnsi="Cambria"/>
          <w:sz w:val="24"/>
          <w:szCs w:val="24"/>
          <w:lang w:val="en-GB"/>
        </w:rPr>
        <w:t>‘</w:t>
      </w:r>
      <w:r w:rsidRPr="007435DB">
        <w:rPr>
          <w:rFonts w:ascii="Cambria" w:hAnsi="Cambria"/>
          <w:sz w:val="24"/>
          <w:szCs w:val="24"/>
          <w:lang w:val="en-GB"/>
        </w:rPr>
        <w:t>next generation</w:t>
      </w:r>
      <w:r w:rsidR="003E51B1" w:rsidRPr="007435DB">
        <w:rPr>
          <w:rFonts w:ascii="Cambria" w:hAnsi="Cambria"/>
          <w:sz w:val="24"/>
          <w:szCs w:val="24"/>
          <w:lang w:val="en-GB"/>
        </w:rPr>
        <w:t>’</w:t>
      </w:r>
      <w:r w:rsidRPr="007435DB">
        <w:rPr>
          <w:rFonts w:ascii="Cambria" w:hAnsi="Cambria"/>
          <w:sz w:val="24"/>
          <w:szCs w:val="24"/>
          <w:lang w:val="en-GB"/>
        </w:rPr>
        <w:t xml:space="preserve"> types of labs,  combining social challenges with value and stakeholders. </w:t>
      </w:r>
      <w:r w:rsidR="003E51B1" w:rsidRPr="007435DB">
        <w:rPr>
          <w:rFonts w:ascii="Cambria" w:hAnsi="Cambria"/>
          <w:sz w:val="24"/>
          <w:szCs w:val="24"/>
          <w:lang w:val="en-GB"/>
        </w:rPr>
        <w:t>Interestingly</w:t>
      </w:r>
      <w:r w:rsidR="00EB4464" w:rsidRPr="007435DB">
        <w:rPr>
          <w:rFonts w:ascii="Cambria" w:hAnsi="Cambria"/>
          <w:sz w:val="24"/>
          <w:szCs w:val="24"/>
          <w:lang w:val="en-GB"/>
        </w:rPr>
        <w:t>, these</w:t>
      </w:r>
      <w:r w:rsidRPr="007435DB">
        <w:rPr>
          <w:rFonts w:ascii="Cambria" w:hAnsi="Cambria"/>
          <w:sz w:val="24"/>
          <w:szCs w:val="24"/>
          <w:lang w:val="en-GB"/>
        </w:rPr>
        <w:t xml:space="preserve"> scholars agreed that </w:t>
      </w:r>
      <w:r w:rsidR="00D265D2" w:rsidRPr="007435DB">
        <w:rPr>
          <w:rFonts w:ascii="Cambria" w:hAnsi="Cambria"/>
          <w:sz w:val="24"/>
          <w:szCs w:val="24"/>
          <w:lang w:val="en-GB"/>
        </w:rPr>
        <w:t>involvement of the</w:t>
      </w:r>
      <w:r w:rsidRPr="007435DB">
        <w:rPr>
          <w:rFonts w:ascii="Cambria" w:hAnsi="Cambria"/>
          <w:sz w:val="24"/>
          <w:szCs w:val="24"/>
          <w:lang w:val="en-GB"/>
        </w:rPr>
        <w:t xml:space="preserve"> public sector </w:t>
      </w:r>
      <w:r w:rsidR="00255810" w:rsidRPr="007435DB">
        <w:rPr>
          <w:rFonts w:ascii="Cambria" w:hAnsi="Cambria"/>
          <w:sz w:val="24"/>
          <w:szCs w:val="24"/>
          <w:lang w:val="en-GB"/>
        </w:rPr>
        <w:t>is</w:t>
      </w:r>
      <w:r w:rsidRPr="007435DB">
        <w:rPr>
          <w:rFonts w:ascii="Cambria" w:hAnsi="Cambria"/>
          <w:sz w:val="24"/>
          <w:szCs w:val="24"/>
          <w:lang w:val="en-GB"/>
        </w:rPr>
        <w:t xml:space="preserve"> not always necessary</w:t>
      </w:r>
      <w:r w:rsidR="00D265D2" w:rsidRPr="007435DB">
        <w:rPr>
          <w:rFonts w:ascii="Cambria" w:hAnsi="Cambria"/>
          <w:sz w:val="24"/>
          <w:szCs w:val="24"/>
          <w:lang w:val="en-GB"/>
        </w:rPr>
        <w:t xml:space="preserve"> for</w:t>
      </w:r>
      <w:r w:rsidR="00C709FE" w:rsidRPr="007435DB">
        <w:rPr>
          <w:rFonts w:ascii="Cambria" w:hAnsi="Cambria"/>
          <w:sz w:val="24"/>
          <w:szCs w:val="24"/>
          <w:lang w:val="en-GB"/>
        </w:rPr>
        <w:t xml:space="preserve"> public sector innovation</w:t>
      </w:r>
      <w:r w:rsidRPr="007435DB">
        <w:rPr>
          <w:rFonts w:ascii="Cambria" w:hAnsi="Cambria"/>
          <w:sz w:val="24"/>
          <w:szCs w:val="24"/>
          <w:lang w:val="en-GB"/>
        </w:rPr>
        <w:t xml:space="preserve">, thereby highlighting that the public sector could also be innovative or innovated via another group of stakeholders or institutions. In addition, </w:t>
      </w:r>
      <w:r w:rsidR="00C709FE" w:rsidRPr="007435DB">
        <w:rPr>
          <w:rFonts w:ascii="Cambria" w:hAnsi="Cambria"/>
          <w:sz w:val="24"/>
          <w:szCs w:val="24"/>
          <w:lang w:val="en-GB"/>
        </w:rPr>
        <w:t>the group of scholars</w:t>
      </w:r>
      <w:r w:rsidRPr="007435DB">
        <w:rPr>
          <w:rFonts w:ascii="Cambria" w:hAnsi="Cambria"/>
          <w:sz w:val="24"/>
          <w:szCs w:val="24"/>
          <w:lang w:val="en-GB"/>
        </w:rPr>
        <w:t xml:space="preserve"> also focus</w:t>
      </w:r>
      <w:r w:rsidR="00D24007" w:rsidRPr="007435DB">
        <w:rPr>
          <w:rFonts w:ascii="Cambria" w:hAnsi="Cambria"/>
          <w:sz w:val="24"/>
          <w:szCs w:val="24"/>
          <w:lang w:val="en-GB"/>
        </w:rPr>
        <w:t>ed</w:t>
      </w:r>
      <w:r w:rsidRPr="007435DB">
        <w:rPr>
          <w:rFonts w:ascii="Cambria" w:hAnsi="Cambria"/>
          <w:sz w:val="24"/>
          <w:szCs w:val="24"/>
          <w:lang w:val="en-GB"/>
        </w:rPr>
        <w:t xml:space="preserve"> on the implementation of the generated ideas and evaluation of these PSI labs, which indicates that </w:t>
      </w:r>
      <w:r w:rsidR="00D24007" w:rsidRPr="007435DB">
        <w:rPr>
          <w:rFonts w:ascii="Cambria" w:hAnsi="Cambria"/>
          <w:sz w:val="24"/>
          <w:szCs w:val="24"/>
          <w:lang w:val="en-GB"/>
        </w:rPr>
        <w:t>according to</w:t>
      </w:r>
      <w:r w:rsidRPr="007435DB">
        <w:rPr>
          <w:rFonts w:ascii="Cambria" w:hAnsi="Cambria"/>
          <w:sz w:val="24"/>
          <w:szCs w:val="24"/>
          <w:lang w:val="en-GB"/>
        </w:rPr>
        <w:t xml:space="preserve"> them a lab should have a </w:t>
      </w:r>
      <w:r w:rsidR="002D45AB" w:rsidRPr="007435DB">
        <w:rPr>
          <w:rFonts w:ascii="Cambria" w:hAnsi="Cambria"/>
          <w:sz w:val="24"/>
          <w:szCs w:val="24"/>
          <w:lang w:val="en-GB"/>
        </w:rPr>
        <w:t>longer term focus</w:t>
      </w:r>
      <w:r w:rsidRPr="007435DB">
        <w:rPr>
          <w:rFonts w:ascii="Cambria" w:hAnsi="Cambria"/>
          <w:sz w:val="24"/>
          <w:szCs w:val="24"/>
          <w:lang w:val="en-GB"/>
        </w:rPr>
        <w:t xml:space="preserve"> </w:t>
      </w:r>
      <w:r w:rsidR="00717272" w:rsidRPr="007435DB">
        <w:rPr>
          <w:rFonts w:ascii="Cambria" w:hAnsi="Cambria"/>
          <w:sz w:val="24"/>
          <w:szCs w:val="24"/>
          <w:lang w:val="en-GB"/>
        </w:rPr>
        <w:t>instead of being a short</w:t>
      </w:r>
      <w:r w:rsidR="00C85855" w:rsidRPr="007435DB">
        <w:rPr>
          <w:rFonts w:ascii="Cambria" w:hAnsi="Cambria"/>
          <w:sz w:val="24"/>
          <w:szCs w:val="24"/>
          <w:lang w:val="en-GB"/>
        </w:rPr>
        <w:t>-</w:t>
      </w:r>
      <w:r w:rsidR="00717272" w:rsidRPr="007435DB">
        <w:rPr>
          <w:rFonts w:ascii="Cambria" w:hAnsi="Cambria"/>
          <w:sz w:val="24"/>
          <w:szCs w:val="24"/>
          <w:lang w:val="en-GB"/>
        </w:rPr>
        <w:t xml:space="preserve">term experiment. </w:t>
      </w:r>
    </w:p>
    <w:p w14:paraId="25921CAE" w14:textId="5C3DC133" w:rsidR="00EB0761" w:rsidRPr="007435DB" w:rsidRDefault="00CE4555" w:rsidP="00AA7F72">
      <w:pPr>
        <w:spacing w:after="0" w:line="240" w:lineRule="auto"/>
        <w:ind w:firstLine="708"/>
        <w:jc w:val="both"/>
        <w:rPr>
          <w:rFonts w:ascii="Cambria" w:hAnsi="Cambria"/>
          <w:sz w:val="24"/>
          <w:szCs w:val="24"/>
          <w:lang w:val="en-GB"/>
        </w:rPr>
      </w:pPr>
      <w:r w:rsidRPr="007435DB">
        <w:rPr>
          <w:rFonts w:ascii="Cambria" w:hAnsi="Cambria"/>
          <w:sz w:val="24"/>
          <w:szCs w:val="24"/>
          <w:lang w:val="en-GB"/>
        </w:rPr>
        <w:t>Th</w:t>
      </w:r>
      <w:r w:rsidR="00D34E19" w:rsidRPr="007435DB">
        <w:rPr>
          <w:rFonts w:ascii="Cambria" w:hAnsi="Cambria"/>
          <w:sz w:val="24"/>
          <w:szCs w:val="24"/>
          <w:lang w:val="en-GB"/>
        </w:rPr>
        <w:t xml:space="preserve">e findings from this </w:t>
      </w:r>
      <w:r w:rsidR="005B6B59" w:rsidRPr="007435DB">
        <w:rPr>
          <w:rFonts w:ascii="Cambria" w:hAnsi="Cambria"/>
          <w:sz w:val="24"/>
          <w:szCs w:val="24"/>
          <w:lang w:val="en-GB"/>
        </w:rPr>
        <w:t>exercise</w:t>
      </w:r>
      <w:r w:rsidRPr="007435DB">
        <w:rPr>
          <w:rFonts w:ascii="Cambria" w:hAnsi="Cambria"/>
          <w:sz w:val="24"/>
          <w:szCs w:val="24"/>
          <w:lang w:val="en-GB"/>
        </w:rPr>
        <w:t xml:space="preserve"> corroborate</w:t>
      </w:r>
      <w:r w:rsidR="00D34E19" w:rsidRPr="007435DB">
        <w:rPr>
          <w:rFonts w:ascii="Cambria" w:hAnsi="Cambria"/>
          <w:sz w:val="24"/>
          <w:szCs w:val="24"/>
          <w:lang w:val="en-GB"/>
        </w:rPr>
        <w:t>d</w:t>
      </w:r>
      <w:r w:rsidRPr="007435DB">
        <w:rPr>
          <w:rFonts w:ascii="Cambria" w:hAnsi="Cambria"/>
          <w:sz w:val="24"/>
          <w:szCs w:val="24"/>
          <w:lang w:val="en-GB"/>
        </w:rPr>
        <w:t xml:space="preserve"> with </w:t>
      </w:r>
      <w:r w:rsidR="00EA2B43" w:rsidRPr="007435DB">
        <w:rPr>
          <w:rFonts w:ascii="Cambria" w:hAnsi="Cambria"/>
          <w:sz w:val="24"/>
          <w:szCs w:val="24"/>
          <w:lang w:val="en-GB"/>
        </w:rPr>
        <w:t>our</w:t>
      </w:r>
      <w:r w:rsidR="00975DE4" w:rsidRPr="007435DB">
        <w:rPr>
          <w:rFonts w:ascii="Cambria" w:hAnsi="Cambria"/>
          <w:sz w:val="24"/>
          <w:szCs w:val="24"/>
          <w:lang w:val="en-GB"/>
        </w:rPr>
        <w:t xml:space="preserve"> literature</w:t>
      </w:r>
      <w:r w:rsidR="00EA2B43" w:rsidRPr="007435DB">
        <w:rPr>
          <w:rFonts w:ascii="Cambria" w:hAnsi="Cambria"/>
          <w:sz w:val="24"/>
          <w:szCs w:val="24"/>
          <w:lang w:val="en-GB"/>
        </w:rPr>
        <w:t xml:space="preserve"> mapping exercise</w:t>
      </w:r>
      <w:r w:rsidR="007C2682" w:rsidRPr="007435DB">
        <w:rPr>
          <w:rFonts w:ascii="Cambria" w:hAnsi="Cambria"/>
          <w:sz w:val="24"/>
          <w:szCs w:val="24"/>
          <w:lang w:val="en-GB"/>
        </w:rPr>
        <w:t xml:space="preserve"> in </w:t>
      </w:r>
      <w:r w:rsidR="00C85855" w:rsidRPr="007435DB">
        <w:rPr>
          <w:rFonts w:ascii="Cambria" w:hAnsi="Cambria"/>
          <w:sz w:val="24"/>
          <w:szCs w:val="24"/>
          <w:lang w:val="en-GB"/>
        </w:rPr>
        <w:t>F</w:t>
      </w:r>
      <w:r w:rsidR="007C2682" w:rsidRPr="007435DB">
        <w:rPr>
          <w:rFonts w:ascii="Cambria" w:hAnsi="Cambria"/>
          <w:sz w:val="24"/>
          <w:szCs w:val="24"/>
          <w:lang w:val="en-GB"/>
        </w:rPr>
        <w:t>igure 1</w:t>
      </w:r>
      <w:r w:rsidR="00B81100" w:rsidRPr="007435DB">
        <w:rPr>
          <w:rFonts w:ascii="Cambria" w:hAnsi="Cambria"/>
          <w:sz w:val="24"/>
          <w:szCs w:val="24"/>
          <w:lang w:val="en-GB"/>
        </w:rPr>
        <w:t>. Scholars in our sample of fifteen publications</w:t>
      </w:r>
      <w:r w:rsidR="00375A8D" w:rsidRPr="007435DB">
        <w:rPr>
          <w:rFonts w:ascii="Cambria" w:hAnsi="Cambria"/>
          <w:sz w:val="24"/>
          <w:szCs w:val="24"/>
          <w:lang w:val="en-GB"/>
        </w:rPr>
        <w:t xml:space="preserve"> also</w:t>
      </w:r>
      <w:r w:rsidR="00B81100" w:rsidRPr="007435DB">
        <w:rPr>
          <w:rFonts w:ascii="Cambria" w:hAnsi="Cambria"/>
          <w:sz w:val="24"/>
          <w:szCs w:val="24"/>
          <w:lang w:val="en-GB"/>
        </w:rPr>
        <w:t xml:space="preserve"> use these more established concepts to explore and analyse PSI labs </w:t>
      </w:r>
      <w:r w:rsidR="00B81100" w:rsidRPr="007435DB">
        <w:rPr>
          <w:rFonts w:ascii="Cambria" w:hAnsi="Cambria"/>
          <w:sz w:val="24"/>
          <w:szCs w:val="24"/>
          <w:lang w:val="en-GB"/>
        </w:rPr>
        <w:fldChar w:fldCharType="begin"/>
      </w:r>
      <w:r w:rsidR="00B81100" w:rsidRPr="007435DB">
        <w:rPr>
          <w:rFonts w:ascii="Cambria" w:hAnsi="Cambria"/>
          <w:sz w:val="24"/>
          <w:szCs w:val="24"/>
          <w:lang w:val="en-GB"/>
        </w:rPr>
        <w:instrText xml:space="preserve"> ADDIN ZOTERO_ITEM CSL_CITATION {"citationID":"V4Mydf60","properties":{"formattedCitation":"(Cole, 2021; Unceta et al., 2019; Whicher &amp; Crick, 2019)","plainCitation":"(Cole, 2021; Unceta et al., 2019; Whicher &amp; Crick, 2019)","noteIndex":0},"citationItems":[{"id":1051,"uris":["http://zotero.org/users/5140535/items/ZXTWLAYJ"],"itemData":{"id":1051,"type":"article-journal","container-title":"Policy Design and Practice","DOI":"10.1080/25741292.2021.2007619","title":"A framework to conceptualize innovation purpose in public sector innovation labs","author":[{"family":"Cole","given":"Lindsay"}],"issued":{"date-parts":[["2021"]]}}},{"id":1018,"uris":["http://zotero.org/users/5140535/items/H69LELKN"],"itemData":{"id":1018,"type":"article-journal","abstract":"Public sector innovation labs have gained increasing importance as one of the material expressions of public sector innovation and collaborative governance to address complex societal problems. In the current international context, there are various experiences, interpretations, and applications of this concept with similarities and differences but all of them are based fundamentally on the establishment of new forms of participation and collaboration between governments and civil society. This paper aims to examine, through a case study, how policy innovation labs could play a prominent role in promoting decision-making at the local level in order to create a more sustainable public sector. To do this, this article focuses on an analysis of the \"Gipuzkoa Lab\", a public innovation lab developed in the Gipuzkoa region located in the Basque Country, Spain, in order to confront future socio-economic challenges via an open participatory approach. An analysis of a pilot project to address worker participation, developed within this participatory process, indicates that these collaborative spaces have important implications for the formulation of public policies and can change public actions, yielding benefits and engaging citizens, workers, private companies and academics. This paper provides a contemporary approach to understanding good practice in collaborative governance and a novel process for facilitating the balance between the state and civil society, and between public functions and the private sphere, for decision-making. In particular, this case study may be of interest to international practitioners and researchers to introduce the increasingly popular concept of public sector innovation labs into debates of citizen participation and decision-making.","container-title":"Sustainability","DOI":"10.3390/su11216103","issue":"21","journalAbbreviation":"Sustainability","language":"English","note":"publisher-place: Basel\npublisher: Mdpi\nWOS:000501205200230","page":"6103","source":"Web of Science Nextgen","title":"The Role of Public Innovation Labs in Collaborative Governance-The Case of the Gipuzkoa Lab in the Basque Country, Spain","volume":"11","author":[{"family":"Unceta","given":"Alfonso"},{"family":"Barandiaran","given":"Xabier"},{"family":"Restrepo","given":"Natalia"}],"issued":{"date-parts":[["2019",11]]}}},{"id":1021,"uris":["http://zotero.org/users/5140535/items/7JUATYLB"],"itemData":{"id":1021,"type":"article-journal","abstract":"Around the world there are more than 100 policy labs-multi-disciplinary government teams developing public services and policies using innovation methods to engage citizens and stakeholders. These policy labs use a range of innovation methods and approaches, including co-production, co-creation, co-design, behavioural insights, systems thinking, ethnography, data science, nudge theory and lean processes. Although the methods may vary, one element is consistent: policy labs actively, creatively and collaboratively engage the public and a wide range of stakeholders in jointly developing solutions. The Northern Ireland Public Sector Innovation Lab (iLab) is part of a growing UK and international community of policy labs using co-design to engage with users for value co-creation, aiming to improve public governance by creating a safe space to generate ideas, test prototypes and refine concepts with beneficiaries. Drawing on iLab's experience, this paper explores three questions: What are the main determinants of effective co-design? What are the unintended consequences of co-design? And what lessons can be learned from iLab and shared with other policy labs? IMPACT There is a need to reinstate the legitimacy of public policy-making and public service development through more effective citizen engagement. To experiment with more creative and user-centred approaches, governments are establishing Policy Labs to engage citizens at multiple stages of the development process. The Northern Ireland Public Sector Innovation Lab (iLab) is part of a growing UK and international community of Policy Labs using co-design to engage with users for value co-creation, aiming to improve public governance by creating a safe space to generate ideas, test prototypes and refine concepts with beneficiaries.","container-title":"Public Money &amp; Management","DOI":"10.1080/09540962.2019.1592920","ISSN":"0954-0962","issue":"4","journalAbbreviation":"Public Money Manage.","language":"English","note":"publisher-place: Abingdon\npublisher: Routledge Journals, Taylor &amp; Francis Ltd\nWOS:000466626700001","page":"290-299","source":"Web of Science Nextgen","title":"Co-design, evaluation and the Northern Ireland Innovation Lab","volume":"39","author":[{"family":"Whicher","given":"Anna"},{"family":"Crick","given":"Tom"}],"issued":{"date-parts":[["2019",5,19]]}}}],"schema":"https://github.com/citation-style-language/schema/raw/master/csl-citation.json"} </w:instrText>
      </w:r>
      <w:r w:rsidR="00B81100" w:rsidRPr="007435DB">
        <w:rPr>
          <w:rFonts w:ascii="Cambria" w:hAnsi="Cambria"/>
          <w:sz w:val="24"/>
          <w:szCs w:val="24"/>
          <w:lang w:val="en-GB"/>
        </w:rPr>
        <w:fldChar w:fldCharType="separate"/>
      </w:r>
      <w:r w:rsidR="00B81100" w:rsidRPr="007435DB">
        <w:rPr>
          <w:rFonts w:ascii="Cambria" w:hAnsi="Cambria"/>
          <w:sz w:val="24"/>
          <w:lang w:val="en-GB"/>
        </w:rPr>
        <w:t>(Cole, 2021; Unceta et al., 2019; Whicher &amp; Crick, 2019)</w:t>
      </w:r>
      <w:r w:rsidR="00B81100" w:rsidRPr="007435DB">
        <w:rPr>
          <w:rFonts w:ascii="Cambria" w:hAnsi="Cambria"/>
          <w:sz w:val="24"/>
          <w:szCs w:val="24"/>
          <w:lang w:val="en-GB"/>
        </w:rPr>
        <w:fldChar w:fldCharType="end"/>
      </w:r>
      <w:r w:rsidR="00B81100" w:rsidRPr="007435DB">
        <w:rPr>
          <w:rFonts w:ascii="Cambria" w:hAnsi="Cambria"/>
          <w:sz w:val="24"/>
          <w:szCs w:val="24"/>
          <w:lang w:val="en-GB"/>
        </w:rPr>
        <w:t xml:space="preserve">. </w:t>
      </w:r>
      <w:r w:rsidR="00375A8D" w:rsidRPr="007435DB">
        <w:rPr>
          <w:rFonts w:ascii="Cambria" w:hAnsi="Cambria"/>
          <w:sz w:val="24"/>
          <w:szCs w:val="24"/>
          <w:lang w:val="en-GB"/>
        </w:rPr>
        <w:t>In our group</w:t>
      </w:r>
      <w:r w:rsidR="00513EA9" w:rsidRPr="007435DB">
        <w:rPr>
          <w:rFonts w:ascii="Cambria" w:hAnsi="Cambria"/>
          <w:sz w:val="24"/>
          <w:szCs w:val="24"/>
          <w:lang w:val="en-GB"/>
        </w:rPr>
        <w:t xml:space="preserve"> of scholars</w:t>
      </w:r>
      <w:r w:rsidR="007C2682" w:rsidRPr="007435DB">
        <w:rPr>
          <w:rFonts w:ascii="Cambria" w:hAnsi="Cambria"/>
          <w:sz w:val="24"/>
          <w:szCs w:val="24"/>
          <w:lang w:val="en-GB"/>
        </w:rPr>
        <w:t xml:space="preserve"> </w:t>
      </w:r>
      <w:r w:rsidR="00375A8D" w:rsidRPr="007435DB">
        <w:rPr>
          <w:rFonts w:ascii="Cambria" w:hAnsi="Cambria"/>
          <w:sz w:val="24"/>
          <w:szCs w:val="24"/>
          <w:lang w:val="en-GB"/>
        </w:rPr>
        <w:t>we also</w:t>
      </w:r>
      <w:r w:rsidR="00DA378D" w:rsidRPr="007435DB">
        <w:rPr>
          <w:rFonts w:ascii="Cambria" w:hAnsi="Cambria"/>
          <w:sz w:val="24"/>
          <w:szCs w:val="24"/>
          <w:lang w:val="en-GB"/>
        </w:rPr>
        <w:t xml:space="preserve"> clearly</w:t>
      </w:r>
      <w:r w:rsidR="00375A8D" w:rsidRPr="007435DB">
        <w:rPr>
          <w:rFonts w:ascii="Cambria" w:hAnsi="Cambria"/>
          <w:sz w:val="24"/>
          <w:szCs w:val="24"/>
          <w:lang w:val="en-GB"/>
        </w:rPr>
        <w:t xml:space="preserve"> noticed that </w:t>
      </w:r>
      <w:r w:rsidR="00DA378D" w:rsidRPr="007435DB">
        <w:rPr>
          <w:rFonts w:ascii="Cambria" w:hAnsi="Cambria"/>
          <w:sz w:val="24"/>
          <w:szCs w:val="24"/>
          <w:lang w:val="en-GB"/>
        </w:rPr>
        <w:t>the researchers</w:t>
      </w:r>
      <w:r w:rsidR="00375A8D" w:rsidRPr="007435DB">
        <w:rPr>
          <w:rFonts w:ascii="Cambria" w:hAnsi="Cambria"/>
          <w:sz w:val="24"/>
          <w:szCs w:val="24"/>
          <w:lang w:val="en-GB"/>
        </w:rPr>
        <w:t xml:space="preserve"> use </w:t>
      </w:r>
      <w:r w:rsidR="007278FA" w:rsidRPr="007435DB">
        <w:rPr>
          <w:rFonts w:ascii="Cambria" w:hAnsi="Cambria"/>
          <w:sz w:val="24"/>
          <w:szCs w:val="24"/>
          <w:lang w:val="en-GB"/>
        </w:rPr>
        <w:t>more established</w:t>
      </w:r>
      <w:r w:rsidR="00E46912" w:rsidRPr="007435DB">
        <w:rPr>
          <w:rFonts w:ascii="Cambria" w:hAnsi="Cambria"/>
          <w:sz w:val="24"/>
          <w:szCs w:val="24"/>
          <w:lang w:val="en-GB"/>
        </w:rPr>
        <w:t xml:space="preserve"> concepts</w:t>
      </w:r>
      <w:r w:rsidR="00002861" w:rsidRPr="007435DB">
        <w:rPr>
          <w:rFonts w:ascii="Cambria" w:hAnsi="Cambria"/>
          <w:sz w:val="24"/>
          <w:szCs w:val="24"/>
          <w:lang w:val="en-GB"/>
        </w:rPr>
        <w:t>,</w:t>
      </w:r>
      <w:r w:rsidR="007278FA" w:rsidRPr="007435DB">
        <w:rPr>
          <w:rFonts w:ascii="Cambria" w:hAnsi="Cambria"/>
          <w:sz w:val="24"/>
          <w:szCs w:val="24"/>
          <w:lang w:val="en-GB"/>
        </w:rPr>
        <w:t xml:space="preserve"> </w:t>
      </w:r>
      <w:r w:rsidR="00E46912" w:rsidRPr="007435DB">
        <w:rPr>
          <w:rFonts w:ascii="Cambria" w:hAnsi="Cambria"/>
          <w:sz w:val="24"/>
          <w:szCs w:val="24"/>
          <w:lang w:val="en-GB"/>
        </w:rPr>
        <w:t xml:space="preserve">such as living labs </w:t>
      </w:r>
      <w:r w:rsidR="00E46912" w:rsidRPr="007435DB">
        <w:rPr>
          <w:rFonts w:ascii="Cambria" w:hAnsi="Cambria"/>
          <w:sz w:val="24"/>
          <w:szCs w:val="24"/>
          <w:lang w:val="en-GB"/>
        </w:rPr>
        <w:fldChar w:fldCharType="begin"/>
      </w:r>
      <w:r w:rsidR="009A32E4" w:rsidRPr="007435DB">
        <w:rPr>
          <w:rFonts w:ascii="Cambria" w:hAnsi="Cambria"/>
          <w:sz w:val="24"/>
          <w:szCs w:val="24"/>
          <w:lang w:val="en-GB"/>
        </w:rPr>
        <w:instrText xml:space="preserve"> ADDIN ZOTERO_ITEM CSL_CITATION {"citationID":"jqCAEo5n","properties":{"formattedCitation":"(Hansen &amp; Fuglsang, 2020)","plainCitation":"(Hansen &amp; Fuglsang, 2020)","noteIndex":0},"citationItems":[{"id":1043,"uris":["http://zotero.org/users/5140535/items/98ESZXBS"],"itemData":{"id":1043,"type":"paper-conference","container-title":"The 5th Innovation in Public Services and Public Policy Conference","title":"A living lab logic for public sector innovation: the case of European living labs","author":[{"family":"Hansen","given":"Anne"},{"family":"Fuglsang","given":"Lars"}],"issued":{"date-parts":[["2020"]]}}}],"schema":"https://github.com/citation-style-language/schema/raw/master/csl-citation.json"} </w:instrText>
      </w:r>
      <w:r w:rsidR="00E46912" w:rsidRPr="007435DB">
        <w:rPr>
          <w:rFonts w:ascii="Cambria" w:hAnsi="Cambria"/>
          <w:sz w:val="24"/>
          <w:szCs w:val="24"/>
          <w:lang w:val="en-GB"/>
        </w:rPr>
        <w:fldChar w:fldCharType="separate"/>
      </w:r>
      <w:r w:rsidR="009A32E4" w:rsidRPr="007435DB">
        <w:rPr>
          <w:rFonts w:ascii="Cambria" w:hAnsi="Cambria"/>
          <w:sz w:val="24"/>
          <w:lang w:val="en-GB"/>
        </w:rPr>
        <w:t>(Hansen &amp; Fuglsang, 2020)</w:t>
      </w:r>
      <w:r w:rsidR="00E46912" w:rsidRPr="007435DB">
        <w:rPr>
          <w:rFonts w:ascii="Cambria" w:hAnsi="Cambria"/>
          <w:sz w:val="24"/>
          <w:szCs w:val="24"/>
          <w:lang w:val="en-GB"/>
        </w:rPr>
        <w:fldChar w:fldCharType="end"/>
      </w:r>
      <w:r w:rsidR="0026052D" w:rsidRPr="007435DB">
        <w:rPr>
          <w:rFonts w:ascii="Cambria" w:hAnsi="Cambria"/>
          <w:sz w:val="24"/>
          <w:szCs w:val="24"/>
          <w:lang w:val="en-GB"/>
        </w:rPr>
        <w:t xml:space="preserve">, innovation labs </w:t>
      </w:r>
      <w:r w:rsidR="0026052D" w:rsidRPr="007435DB">
        <w:rPr>
          <w:rFonts w:ascii="Cambria" w:hAnsi="Cambria"/>
          <w:sz w:val="24"/>
          <w:szCs w:val="24"/>
          <w:lang w:val="en-GB"/>
        </w:rPr>
        <w:fldChar w:fldCharType="begin"/>
      </w:r>
      <w:r w:rsidR="00C136CF" w:rsidRPr="007435DB">
        <w:rPr>
          <w:rFonts w:ascii="Cambria" w:hAnsi="Cambria"/>
          <w:sz w:val="24"/>
          <w:szCs w:val="24"/>
          <w:lang w:val="en-GB"/>
        </w:rPr>
        <w:instrText xml:space="preserve"> ADDIN ZOTERO_ITEM CSL_CITATION {"citationID":"h2KFTe1O","properties":{"formattedCitation":"(Cole, 2021)","plainCitation":"(Cole, 2021)","noteIndex":0},"citationItems":[{"id":1051,"uris":["http://zotero.org/users/5140535/items/ZXTWLAYJ"],"itemData":{"id":1051,"type":"article-journal","container-title":"Policy Design and Practice","DOI":"10.1080/25741292.2021.2007619","title":"A framework to conceptualize innovation purpose in public sector innovation labs","author":[{"family":"Cole","given":"Lindsay"}],"issued":{"date-parts":[["2021"]]}}}],"schema":"https://github.com/citation-style-language/schema/raw/master/csl-citation.json"} </w:instrText>
      </w:r>
      <w:r w:rsidR="0026052D" w:rsidRPr="007435DB">
        <w:rPr>
          <w:rFonts w:ascii="Cambria" w:hAnsi="Cambria"/>
          <w:sz w:val="24"/>
          <w:szCs w:val="24"/>
          <w:lang w:val="en-GB"/>
        </w:rPr>
        <w:fldChar w:fldCharType="separate"/>
      </w:r>
      <w:r w:rsidR="00C136CF" w:rsidRPr="007435DB">
        <w:rPr>
          <w:rFonts w:ascii="Cambria" w:hAnsi="Cambria"/>
          <w:sz w:val="24"/>
          <w:lang w:val="en-GB"/>
        </w:rPr>
        <w:t>(Cole, 2021)</w:t>
      </w:r>
      <w:r w:rsidR="0026052D" w:rsidRPr="007435DB">
        <w:rPr>
          <w:rFonts w:ascii="Cambria" w:hAnsi="Cambria"/>
          <w:sz w:val="24"/>
          <w:szCs w:val="24"/>
          <w:lang w:val="en-GB"/>
        </w:rPr>
        <w:fldChar w:fldCharType="end"/>
      </w:r>
      <w:r w:rsidR="0026052D" w:rsidRPr="007435DB">
        <w:rPr>
          <w:rFonts w:ascii="Cambria" w:hAnsi="Cambria"/>
          <w:sz w:val="24"/>
          <w:szCs w:val="24"/>
          <w:lang w:val="en-GB"/>
        </w:rPr>
        <w:t xml:space="preserve"> and </w:t>
      </w:r>
      <w:r w:rsidR="00D526E3" w:rsidRPr="007435DB">
        <w:rPr>
          <w:rFonts w:ascii="Cambria" w:hAnsi="Cambria"/>
          <w:sz w:val="24"/>
          <w:szCs w:val="24"/>
          <w:lang w:val="en-GB"/>
        </w:rPr>
        <w:t>(</w:t>
      </w:r>
      <w:r w:rsidR="00360495" w:rsidRPr="007435DB">
        <w:rPr>
          <w:rFonts w:ascii="Cambria" w:hAnsi="Cambria"/>
          <w:sz w:val="24"/>
          <w:szCs w:val="24"/>
          <w:lang w:val="en-GB"/>
        </w:rPr>
        <w:t>public</w:t>
      </w:r>
      <w:r w:rsidR="00D526E3" w:rsidRPr="007435DB">
        <w:rPr>
          <w:rFonts w:ascii="Cambria" w:hAnsi="Cambria"/>
          <w:sz w:val="24"/>
          <w:szCs w:val="24"/>
          <w:lang w:val="en-GB"/>
        </w:rPr>
        <w:t>)</w:t>
      </w:r>
      <w:r w:rsidR="00EE3E16" w:rsidRPr="007435DB">
        <w:rPr>
          <w:rFonts w:ascii="Cambria" w:hAnsi="Cambria"/>
          <w:sz w:val="24"/>
          <w:szCs w:val="24"/>
          <w:lang w:val="en-GB"/>
        </w:rPr>
        <w:t xml:space="preserve"> </w:t>
      </w:r>
      <w:r w:rsidR="00360495" w:rsidRPr="007435DB">
        <w:rPr>
          <w:rFonts w:ascii="Cambria" w:hAnsi="Cambria"/>
          <w:sz w:val="24"/>
          <w:szCs w:val="24"/>
          <w:lang w:val="en-GB"/>
        </w:rPr>
        <w:t xml:space="preserve">policy labs </w:t>
      </w:r>
      <w:r w:rsidR="00360495" w:rsidRPr="007435DB">
        <w:rPr>
          <w:rFonts w:ascii="Cambria" w:hAnsi="Cambria"/>
          <w:sz w:val="24"/>
          <w:szCs w:val="24"/>
          <w:lang w:val="en-GB"/>
        </w:rPr>
        <w:fldChar w:fldCharType="begin"/>
      </w:r>
      <w:r w:rsidR="00C136CF" w:rsidRPr="007435DB">
        <w:rPr>
          <w:rFonts w:ascii="Cambria" w:hAnsi="Cambria"/>
          <w:sz w:val="24"/>
          <w:szCs w:val="24"/>
          <w:lang w:val="en-GB"/>
        </w:rPr>
        <w:instrText xml:space="preserve"> ADDIN ZOTERO_ITEM CSL_CITATION {"citationID":"MiYDKVs9","properties":{"formattedCitation":"(McGann et al., 2018)","plainCitation":"(McGann et al., 2018)","noteIndex":0},"citationItems":[{"id":1047,"uris":["http://zotero.org/users/5140535/items/KAEYABFQ"],"itemData":{"id":1047,"type":"article-journal","container-title":"Policy Sciences","DOI":"10.1007/S11077-018-9315-7","title":"The rise of public sector innovation labs: experiments in design thinking for policy","author":[{"family":"McGann","given":"Michael"},{"family":"Blomkamp","given":"Emma"},{"family":"Lewis","given":"Jenny M."}],"issued":{"date-parts":[["2018"]]}}}],"schema":"https://github.com/citation-style-language/schema/raw/master/csl-citation.json"} </w:instrText>
      </w:r>
      <w:r w:rsidR="00360495" w:rsidRPr="007435DB">
        <w:rPr>
          <w:rFonts w:ascii="Cambria" w:hAnsi="Cambria"/>
          <w:sz w:val="24"/>
          <w:szCs w:val="24"/>
          <w:lang w:val="en-GB"/>
        </w:rPr>
        <w:fldChar w:fldCharType="separate"/>
      </w:r>
      <w:r w:rsidR="00C136CF" w:rsidRPr="007435DB">
        <w:rPr>
          <w:rFonts w:ascii="Cambria" w:hAnsi="Cambria"/>
          <w:sz w:val="24"/>
          <w:lang w:val="en-GB"/>
        </w:rPr>
        <w:t>(McGann et al., 2018)</w:t>
      </w:r>
      <w:r w:rsidR="00360495" w:rsidRPr="007435DB">
        <w:rPr>
          <w:rFonts w:ascii="Cambria" w:hAnsi="Cambria"/>
          <w:sz w:val="24"/>
          <w:szCs w:val="24"/>
          <w:lang w:val="en-GB"/>
        </w:rPr>
        <w:fldChar w:fldCharType="end"/>
      </w:r>
      <w:r w:rsidR="00655085" w:rsidRPr="007435DB">
        <w:rPr>
          <w:rFonts w:ascii="Cambria" w:hAnsi="Cambria"/>
          <w:sz w:val="24"/>
          <w:szCs w:val="24"/>
          <w:lang w:val="en-GB"/>
        </w:rPr>
        <w:t xml:space="preserve"> to understand the concept of PSI labs</w:t>
      </w:r>
      <w:r w:rsidR="00360495" w:rsidRPr="007435DB">
        <w:rPr>
          <w:rFonts w:ascii="Cambria" w:hAnsi="Cambria"/>
          <w:sz w:val="24"/>
          <w:szCs w:val="24"/>
          <w:lang w:val="en-GB"/>
        </w:rPr>
        <w:t xml:space="preserve">. </w:t>
      </w:r>
    </w:p>
    <w:p w14:paraId="51BDB5D7" w14:textId="0B197D50" w:rsidR="00562EE2" w:rsidRPr="007435DB" w:rsidRDefault="008B47DE" w:rsidP="00F12BB1">
      <w:pPr>
        <w:spacing w:after="0" w:line="240" w:lineRule="auto"/>
        <w:jc w:val="both"/>
        <w:rPr>
          <w:rFonts w:ascii="Cambria" w:hAnsi="Cambria"/>
          <w:sz w:val="24"/>
          <w:szCs w:val="24"/>
          <w:lang w:val="en-GB"/>
        </w:rPr>
      </w:pPr>
      <w:r w:rsidRPr="007435DB">
        <w:rPr>
          <w:rFonts w:ascii="Cambria" w:hAnsi="Cambria"/>
          <w:sz w:val="24"/>
          <w:szCs w:val="24"/>
          <w:lang w:val="en-GB"/>
        </w:rPr>
        <w:t xml:space="preserve">After developing a mutual </w:t>
      </w:r>
      <w:r w:rsidR="007F17C9" w:rsidRPr="007435DB">
        <w:rPr>
          <w:rFonts w:ascii="Cambria" w:hAnsi="Cambria"/>
          <w:sz w:val="24"/>
          <w:szCs w:val="24"/>
          <w:lang w:val="en-GB"/>
        </w:rPr>
        <w:t xml:space="preserve">definition, we asked the researchers </w:t>
      </w:r>
      <w:r w:rsidR="00DB7DD8" w:rsidRPr="007435DB">
        <w:rPr>
          <w:rFonts w:ascii="Cambria" w:hAnsi="Cambria"/>
          <w:sz w:val="24"/>
          <w:szCs w:val="24"/>
          <w:lang w:val="en-GB"/>
        </w:rPr>
        <w:t xml:space="preserve">from </w:t>
      </w:r>
      <w:r w:rsidR="0079200F" w:rsidRPr="007435DB">
        <w:rPr>
          <w:rFonts w:ascii="Cambria" w:hAnsi="Cambria"/>
          <w:sz w:val="24"/>
          <w:szCs w:val="24"/>
          <w:lang w:val="en-GB"/>
        </w:rPr>
        <w:t xml:space="preserve">SHIINE </w:t>
      </w:r>
      <w:r w:rsidR="007F17C9" w:rsidRPr="007435DB">
        <w:rPr>
          <w:rFonts w:ascii="Cambria" w:hAnsi="Cambria"/>
          <w:sz w:val="24"/>
          <w:szCs w:val="24"/>
          <w:lang w:val="en-GB"/>
        </w:rPr>
        <w:t xml:space="preserve">to </w:t>
      </w:r>
      <w:r w:rsidR="003A54F2" w:rsidRPr="007435DB">
        <w:rPr>
          <w:rFonts w:ascii="Cambria" w:hAnsi="Cambria"/>
          <w:sz w:val="24"/>
          <w:szCs w:val="24"/>
          <w:lang w:val="en-GB"/>
        </w:rPr>
        <w:t>test the applicability of the concept</w:t>
      </w:r>
      <w:r w:rsidR="004C6F7E" w:rsidRPr="007435DB">
        <w:rPr>
          <w:rFonts w:ascii="Cambria" w:hAnsi="Cambria"/>
          <w:sz w:val="24"/>
          <w:szCs w:val="24"/>
          <w:lang w:val="en-GB"/>
        </w:rPr>
        <w:t xml:space="preserve"> </w:t>
      </w:r>
      <w:r w:rsidR="003C39F2" w:rsidRPr="007435DB">
        <w:rPr>
          <w:rFonts w:ascii="Cambria" w:hAnsi="Cambria"/>
          <w:sz w:val="24"/>
          <w:szCs w:val="24"/>
          <w:lang w:val="en-GB"/>
        </w:rPr>
        <w:t>in their countries</w:t>
      </w:r>
      <w:r w:rsidR="007B41CF" w:rsidRPr="007435DB">
        <w:rPr>
          <w:rFonts w:ascii="Cambria" w:hAnsi="Cambria"/>
          <w:sz w:val="24"/>
          <w:szCs w:val="24"/>
          <w:lang w:val="en-GB"/>
        </w:rPr>
        <w:t xml:space="preserve">, by </w:t>
      </w:r>
      <w:r w:rsidR="009B4729" w:rsidRPr="007435DB">
        <w:rPr>
          <w:rFonts w:ascii="Cambria" w:hAnsi="Cambria"/>
          <w:sz w:val="24"/>
          <w:szCs w:val="24"/>
          <w:lang w:val="en-GB"/>
        </w:rPr>
        <w:t xml:space="preserve">using the definition to </w:t>
      </w:r>
      <w:r w:rsidR="004D3C3B" w:rsidRPr="007435DB">
        <w:rPr>
          <w:rFonts w:ascii="Cambria" w:hAnsi="Cambria"/>
          <w:sz w:val="24"/>
          <w:szCs w:val="24"/>
          <w:lang w:val="en-GB"/>
        </w:rPr>
        <w:t>find and distinguish PSI labs from other types of labs</w:t>
      </w:r>
      <w:r w:rsidR="00A71344" w:rsidRPr="007435DB">
        <w:rPr>
          <w:rFonts w:ascii="Cambria" w:hAnsi="Cambria"/>
          <w:sz w:val="24"/>
          <w:szCs w:val="24"/>
          <w:lang w:val="en-GB"/>
        </w:rPr>
        <w:t xml:space="preserve"> in their country</w:t>
      </w:r>
      <w:r w:rsidR="003C39F2" w:rsidRPr="007435DB">
        <w:rPr>
          <w:rFonts w:ascii="Cambria" w:hAnsi="Cambria"/>
          <w:sz w:val="24"/>
          <w:szCs w:val="24"/>
          <w:lang w:val="en-GB"/>
        </w:rPr>
        <w:t xml:space="preserve">. </w:t>
      </w:r>
      <w:r w:rsidR="004C6F7E" w:rsidRPr="007435DB">
        <w:rPr>
          <w:rFonts w:ascii="Cambria" w:hAnsi="Cambria"/>
          <w:sz w:val="24"/>
          <w:szCs w:val="24"/>
          <w:lang w:val="en-GB"/>
        </w:rPr>
        <w:t>This exercise</w:t>
      </w:r>
      <w:r w:rsidR="003024D1" w:rsidRPr="007435DB">
        <w:rPr>
          <w:rFonts w:ascii="Cambria" w:hAnsi="Cambria"/>
          <w:sz w:val="24"/>
          <w:szCs w:val="24"/>
          <w:lang w:val="en-GB"/>
        </w:rPr>
        <w:t xml:space="preserve"> </w:t>
      </w:r>
      <w:r w:rsidR="00E05DB7" w:rsidRPr="007435DB">
        <w:rPr>
          <w:rFonts w:ascii="Cambria" w:hAnsi="Cambria"/>
          <w:sz w:val="24"/>
          <w:szCs w:val="24"/>
          <w:lang w:val="en-GB"/>
        </w:rPr>
        <w:t xml:space="preserve">revealed that there are </w:t>
      </w:r>
      <w:r w:rsidR="003863BC" w:rsidRPr="007435DB">
        <w:rPr>
          <w:rFonts w:ascii="Cambria" w:hAnsi="Cambria"/>
          <w:sz w:val="24"/>
          <w:szCs w:val="24"/>
          <w:lang w:val="en-GB"/>
        </w:rPr>
        <w:t>many</w:t>
      </w:r>
      <w:r w:rsidR="00E05DB7" w:rsidRPr="007435DB">
        <w:rPr>
          <w:rFonts w:ascii="Cambria" w:hAnsi="Cambria"/>
          <w:sz w:val="24"/>
          <w:szCs w:val="24"/>
          <w:lang w:val="en-GB"/>
        </w:rPr>
        <w:t xml:space="preserve"> differences in the</w:t>
      </w:r>
      <w:r w:rsidR="00ED097F" w:rsidRPr="007435DB">
        <w:rPr>
          <w:rFonts w:ascii="Cambria" w:hAnsi="Cambria"/>
          <w:sz w:val="24"/>
          <w:szCs w:val="24"/>
          <w:lang w:val="en-GB"/>
        </w:rPr>
        <w:t xml:space="preserve"> perceived definitions of PSI labs</w:t>
      </w:r>
      <w:r w:rsidR="00323208" w:rsidRPr="007435DB">
        <w:rPr>
          <w:rFonts w:ascii="Cambria" w:hAnsi="Cambria"/>
          <w:sz w:val="24"/>
          <w:szCs w:val="24"/>
          <w:lang w:val="en-GB"/>
        </w:rPr>
        <w:t xml:space="preserve"> by the scholars</w:t>
      </w:r>
      <w:r w:rsidR="00ED097F" w:rsidRPr="007435DB">
        <w:rPr>
          <w:rFonts w:ascii="Cambria" w:hAnsi="Cambria"/>
          <w:sz w:val="24"/>
          <w:szCs w:val="24"/>
          <w:lang w:val="en-GB"/>
        </w:rPr>
        <w:t xml:space="preserve">, </w:t>
      </w:r>
      <w:r w:rsidR="00E82E2F" w:rsidRPr="007435DB">
        <w:rPr>
          <w:rFonts w:ascii="Cambria" w:hAnsi="Cambria"/>
          <w:sz w:val="24"/>
          <w:szCs w:val="24"/>
          <w:lang w:val="en-GB"/>
        </w:rPr>
        <w:t>and</w:t>
      </w:r>
      <w:r w:rsidR="003D5F7E" w:rsidRPr="007435DB">
        <w:rPr>
          <w:rFonts w:ascii="Cambria" w:hAnsi="Cambria"/>
          <w:sz w:val="24"/>
          <w:szCs w:val="24"/>
          <w:lang w:val="en-GB"/>
        </w:rPr>
        <w:t xml:space="preserve"> di</w:t>
      </w:r>
      <w:r w:rsidR="00ED097F" w:rsidRPr="007435DB">
        <w:rPr>
          <w:rFonts w:ascii="Cambria" w:hAnsi="Cambria"/>
          <w:sz w:val="24"/>
          <w:szCs w:val="24"/>
          <w:lang w:val="en-GB"/>
        </w:rPr>
        <w:t xml:space="preserve">fferences </w:t>
      </w:r>
      <w:r w:rsidR="003D5F7E" w:rsidRPr="007435DB">
        <w:rPr>
          <w:rFonts w:ascii="Cambria" w:hAnsi="Cambria"/>
          <w:sz w:val="24"/>
          <w:szCs w:val="24"/>
          <w:lang w:val="en-GB"/>
        </w:rPr>
        <w:t xml:space="preserve">between </w:t>
      </w:r>
      <w:r w:rsidR="00E17009" w:rsidRPr="007435DB">
        <w:rPr>
          <w:rFonts w:ascii="Cambria" w:hAnsi="Cambria"/>
          <w:sz w:val="24"/>
          <w:szCs w:val="24"/>
          <w:lang w:val="en-GB"/>
        </w:rPr>
        <w:t>the</w:t>
      </w:r>
      <w:r w:rsidR="003D5F7E" w:rsidRPr="007435DB">
        <w:rPr>
          <w:rFonts w:ascii="Cambria" w:hAnsi="Cambria"/>
          <w:sz w:val="24"/>
          <w:szCs w:val="24"/>
          <w:lang w:val="en-GB"/>
        </w:rPr>
        <w:t xml:space="preserve"> </w:t>
      </w:r>
      <w:r w:rsidR="00B92375" w:rsidRPr="007435DB">
        <w:rPr>
          <w:rFonts w:ascii="Cambria" w:hAnsi="Cambria"/>
          <w:sz w:val="24"/>
          <w:szCs w:val="24"/>
          <w:lang w:val="en-GB"/>
        </w:rPr>
        <w:t>countries.</w:t>
      </w:r>
      <w:r w:rsidR="00156988" w:rsidRPr="007435DB">
        <w:rPr>
          <w:rFonts w:ascii="Cambria" w:hAnsi="Cambria"/>
          <w:sz w:val="24"/>
          <w:szCs w:val="24"/>
          <w:lang w:val="en-GB"/>
        </w:rPr>
        <w:t xml:space="preserve"> </w:t>
      </w:r>
      <w:r w:rsidR="003863BC" w:rsidRPr="007435DB">
        <w:rPr>
          <w:rFonts w:ascii="Cambria" w:hAnsi="Cambria"/>
          <w:sz w:val="24"/>
          <w:szCs w:val="24"/>
          <w:lang w:val="en-GB"/>
        </w:rPr>
        <w:t>T</w:t>
      </w:r>
      <w:r w:rsidR="001A6714" w:rsidRPr="007435DB">
        <w:rPr>
          <w:rFonts w:ascii="Cambria" w:hAnsi="Cambria"/>
          <w:sz w:val="24"/>
          <w:szCs w:val="24"/>
          <w:lang w:val="en-GB"/>
        </w:rPr>
        <w:t>he scholars from</w:t>
      </w:r>
      <w:r w:rsidR="00156988" w:rsidRPr="007435DB">
        <w:rPr>
          <w:rFonts w:ascii="Cambria" w:hAnsi="Cambria"/>
          <w:sz w:val="24"/>
          <w:szCs w:val="24"/>
          <w:lang w:val="en-GB"/>
        </w:rPr>
        <w:t xml:space="preserve"> Israel, Poland and Slovenia</w:t>
      </w:r>
      <w:r w:rsidR="003863BC" w:rsidRPr="007435DB">
        <w:rPr>
          <w:rFonts w:ascii="Cambria" w:hAnsi="Cambria"/>
          <w:sz w:val="24"/>
          <w:szCs w:val="24"/>
          <w:lang w:val="en-GB"/>
        </w:rPr>
        <w:t>, for instance</w:t>
      </w:r>
      <w:r w:rsidR="00D65869" w:rsidRPr="007435DB">
        <w:rPr>
          <w:rFonts w:ascii="Cambria" w:hAnsi="Cambria"/>
          <w:sz w:val="24"/>
          <w:szCs w:val="24"/>
          <w:lang w:val="en-GB"/>
        </w:rPr>
        <w:t>,</w:t>
      </w:r>
      <w:r w:rsidR="00156988" w:rsidRPr="007435DB">
        <w:rPr>
          <w:rFonts w:ascii="Cambria" w:hAnsi="Cambria"/>
          <w:sz w:val="24"/>
          <w:szCs w:val="24"/>
          <w:lang w:val="en-GB"/>
        </w:rPr>
        <w:t xml:space="preserve"> </w:t>
      </w:r>
      <w:r w:rsidR="00E55FE4" w:rsidRPr="007435DB">
        <w:rPr>
          <w:rFonts w:ascii="Cambria" w:hAnsi="Cambria"/>
          <w:sz w:val="24"/>
          <w:szCs w:val="24"/>
          <w:lang w:val="en-GB"/>
        </w:rPr>
        <w:t>described a tendency towards a focus on</w:t>
      </w:r>
      <w:r w:rsidR="00156988" w:rsidRPr="007435DB">
        <w:rPr>
          <w:rFonts w:ascii="Cambria" w:hAnsi="Cambria"/>
          <w:sz w:val="24"/>
          <w:szCs w:val="24"/>
          <w:lang w:val="en-GB"/>
        </w:rPr>
        <w:t xml:space="preserve"> technology</w:t>
      </w:r>
      <w:r w:rsidR="007B5CD8" w:rsidRPr="007435DB">
        <w:rPr>
          <w:rFonts w:ascii="Cambria" w:hAnsi="Cambria"/>
          <w:sz w:val="24"/>
          <w:szCs w:val="24"/>
          <w:lang w:val="en-GB"/>
        </w:rPr>
        <w:t xml:space="preserve">. </w:t>
      </w:r>
      <w:r w:rsidR="00E55FE4" w:rsidRPr="007435DB">
        <w:rPr>
          <w:rFonts w:ascii="Cambria" w:hAnsi="Cambria"/>
          <w:sz w:val="24"/>
          <w:szCs w:val="24"/>
          <w:lang w:val="en-GB"/>
        </w:rPr>
        <w:t xml:space="preserve">In addition, scholars from </w:t>
      </w:r>
      <w:r w:rsidR="00156988" w:rsidRPr="007435DB">
        <w:rPr>
          <w:rFonts w:ascii="Cambria" w:hAnsi="Cambria"/>
          <w:sz w:val="24"/>
          <w:szCs w:val="24"/>
          <w:lang w:val="en-GB"/>
        </w:rPr>
        <w:t xml:space="preserve">Moldova </w:t>
      </w:r>
      <w:r w:rsidR="00E55FE4" w:rsidRPr="007435DB">
        <w:rPr>
          <w:rFonts w:ascii="Cambria" w:hAnsi="Cambria"/>
          <w:sz w:val="24"/>
          <w:szCs w:val="24"/>
          <w:lang w:val="en-GB"/>
        </w:rPr>
        <w:t>pointed</w:t>
      </w:r>
      <w:r w:rsidR="003A465C" w:rsidRPr="007435DB">
        <w:rPr>
          <w:rFonts w:ascii="Cambria" w:hAnsi="Cambria"/>
          <w:sz w:val="24"/>
          <w:szCs w:val="24"/>
          <w:lang w:val="en-GB"/>
        </w:rPr>
        <w:t xml:space="preserve"> more towards</w:t>
      </w:r>
      <w:r w:rsidR="00156988" w:rsidRPr="007435DB">
        <w:rPr>
          <w:rFonts w:ascii="Cambria" w:hAnsi="Cambria"/>
          <w:sz w:val="24"/>
          <w:szCs w:val="24"/>
          <w:lang w:val="en-GB"/>
        </w:rPr>
        <w:t xml:space="preserve"> policy innovation and e-services</w:t>
      </w:r>
      <w:r w:rsidR="007C0083" w:rsidRPr="007435DB">
        <w:rPr>
          <w:rFonts w:ascii="Cambria" w:hAnsi="Cambria"/>
          <w:sz w:val="24"/>
          <w:szCs w:val="24"/>
          <w:lang w:val="en-GB"/>
        </w:rPr>
        <w:t>. S</w:t>
      </w:r>
      <w:r w:rsidR="003A465C" w:rsidRPr="007435DB">
        <w:rPr>
          <w:rFonts w:ascii="Cambria" w:hAnsi="Cambria"/>
          <w:sz w:val="24"/>
          <w:szCs w:val="24"/>
          <w:lang w:val="en-GB"/>
        </w:rPr>
        <w:t>cholars from th</w:t>
      </w:r>
      <w:r w:rsidR="00156988" w:rsidRPr="007435DB">
        <w:rPr>
          <w:rFonts w:ascii="Cambria" w:hAnsi="Cambria"/>
          <w:sz w:val="24"/>
          <w:szCs w:val="24"/>
          <w:lang w:val="en-GB"/>
        </w:rPr>
        <w:t xml:space="preserve">e Netherlands, Malta and Lithuania </w:t>
      </w:r>
      <w:r w:rsidR="003A465C" w:rsidRPr="007435DB">
        <w:rPr>
          <w:rFonts w:ascii="Cambria" w:hAnsi="Cambria"/>
          <w:sz w:val="24"/>
          <w:szCs w:val="24"/>
          <w:lang w:val="en-GB"/>
        </w:rPr>
        <w:t xml:space="preserve">concluded that </w:t>
      </w:r>
      <w:r w:rsidR="007C0083" w:rsidRPr="007435DB">
        <w:rPr>
          <w:rFonts w:ascii="Cambria" w:hAnsi="Cambria"/>
          <w:sz w:val="24"/>
          <w:szCs w:val="24"/>
          <w:lang w:val="en-GB"/>
        </w:rPr>
        <w:t>PSI labs</w:t>
      </w:r>
      <w:r w:rsidR="00632B14" w:rsidRPr="007435DB">
        <w:rPr>
          <w:rFonts w:ascii="Cambria" w:hAnsi="Cambria"/>
          <w:sz w:val="24"/>
          <w:szCs w:val="24"/>
          <w:lang w:val="en-GB"/>
        </w:rPr>
        <w:t xml:space="preserve"> in these</w:t>
      </w:r>
      <w:r w:rsidR="00933941" w:rsidRPr="007435DB">
        <w:rPr>
          <w:rFonts w:ascii="Cambria" w:hAnsi="Cambria"/>
          <w:sz w:val="24"/>
          <w:szCs w:val="24"/>
          <w:lang w:val="en-GB"/>
        </w:rPr>
        <w:t xml:space="preserve"> countries</w:t>
      </w:r>
      <w:r w:rsidR="00156988" w:rsidRPr="007435DB">
        <w:rPr>
          <w:rFonts w:ascii="Cambria" w:hAnsi="Cambria"/>
          <w:sz w:val="24"/>
          <w:szCs w:val="24"/>
          <w:lang w:val="en-GB"/>
        </w:rPr>
        <w:t xml:space="preserve"> are </w:t>
      </w:r>
      <w:r w:rsidR="00505134" w:rsidRPr="007435DB">
        <w:rPr>
          <w:rFonts w:ascii="Cambria" w:hAnsi="Cambria"/>
          <w:sz w:val="24"/>
          <w:szCs w:val="24"/>
          <w:lang w:val="en-GB"/>
        </w:rPr>
        <w:t>more</w:t>
      </w:r>
      <w:r w:rsidR="00156988" w:rsidRPr="007435DB">
        <w:rPr>
          <w:rFonts w:ascii="Cambria" w:hAnsi="Cambria"/>
          <w:sz w:val="24"/>
          <w:szCs w:val="24"/>
          <w:lang w:val="en-GB"/>
        </w:rPr>
        <w:t xml:space="preserve"> inclined</w:t>
      </w:r>
      <w:r w:rsidR="00632B14" w:rsidRPr="007435DB">
        <w:rPr>
          <w:rFonts w:ascii="Cambria" w:hAnsi="Cambria"/>
          <w:sz w:val="24"/>
          <w:szCs w:val="24"/>
          <w:lang w:val="en-GB"/>
        </w:rPr>
        <w:t xml:space="preserve"> </w:t>
      </w:r>
      <w:r w:rsidR="00FF681B" w:rsidRPr="007435DB">
        <w:rPr>
          <w:rFonts w:ascii="Cambria" w:hAnsi="Cambria"/>
          <w:sz w:val="24"/>
          <w:szCs w:val="24"/>
          <w:lang w:val="en-GB"/>
        </w:rPr>
        <w:t>t</w:t>
      </w:r>
      <w:r w:rsidR="00632B14" w:rsidRPr="007435DB">
        <w:rPr>
          <w:rFonts w:ascii="Cambria" w:hAnsi="Cambria"/>
          <w:sz w:val="24"/>
          <w:szCs w:val="24"/>
          <w:lang w:val="en-GB"/>
        </w:rPr>
        <w:t>o work towards</w:t>
      </w:r>
      <w:r w:rsidR="00156988" w:rsidRPr="007435DB">
        <w:rPr>
          <w:rFonts w:ascii="Cambria" w:hAnsi="Cambria"/>
          <w:sz w:val="24"/>
          <w:szCs w:val="24"/>
          <w:lang w:val="en-GB"/>
        </w:rPr>
        <w:t xml:space="preserve"> social innovation as an aim. </w:t>
      </w:r>
      <w:r w:rsidR="00373C65" w:rsidRPr="007435DB">
        <w:rPr>
          <w:rFonts w:ascii="Cambria" w:hAnsi="Cambria"/>
          <w:sz w:val="24"/>
          <w:szCs w:val="24"/>
          <w:lang w:val="en-GB"/>
        </w:rPr>
        <w:t>However, due to the subjective nature of these conclusions</w:t>
      </w:r>
      <w:r w:rsidR="00632B14" w:rsidRPr="007435DB">
        <w:rPr>
          <w:rFonts w:ascii="Cambria" w:hAnsi="Cambria"/>
          <w:sz w:val="24"/>
          <w:szCs w:val="24"/>
          <w:lang w:val="en-GB"/>
        </w:rPr>
        <w:t xml:space="preserve"> and the </w:t>
      </w:r>
      <w:r w:rsidR="00BD1200" w:rsidRPr="007435DB">
        <w:rPr>
          <w:rFonts w:ascii="Cambria" w:hAnsi="Cambria"/>
          <w:sz w:val="24"/>
          <w:szCs w:val="24"/>
          <w:lang w:val="en-GB"/>
        </w:rPr>
        <w:t>relative</w:t>
      </w:r>
      <w:r w:rsidR="00E66882" w:rsidRPr="007435DB">
        <w:rPr>
          <w:rFonts w:ascii="Cambria" w:hAnsi="Cambria"/>
          <w:sz w:val="24"/>
          <w:szCs w:val="24"/>
          <w:lang w:val="en-GB"/>
        </w:rPr>
        <w:t>ly</w:t>
      </w:r>
      <w:r w:rsidR="00BD1200" w:rsidRPr="007435DB">
        <w:rPr>
          <w:rFonts w:ascii="Cambria" w:hAnsi="Cambria"/>
          <w:sz w:val="24"/>
          <w:szCs w:val="24"/>
          <w:lang w:val="en-GB"/>
        </w:rPr>
        <w:t xml:space="preserve"> low number of scholars</w:t>
      </w:r>
      <w:r w:rsidR="004061B0" w:rsidRPr="007435DB">
        <w:rPr>
          <w:rFonts w:ascii="Cambria" w:hAnsi="Cambria"/>
          <w:sz w:val="24"/>
          <w:szCs w:val="24"/>
          <w:lang w:val="en-GB"/>
        </w:rPr>
        <w:t xml:space="preserve">, it is difficult to draw </w:t>
      </w:r>
      <w:r w:rsidR="007D29EB" w:rsidRPr="007435DB">
        <w:rPr>
          <w:rFonts w:ascii="Cambria" w:hAnsi="Cambria"/>
          <w:sz w:val="24"/>
          <w:szCs w:val="24"/>
          <w:lang w:val="en-GB"/>
        </w:rPr>
        <w:t xml:space="preserve">general </w:t>
      </w:r>
      <w:r w:rsidR="004061B0" w:rsidRPr="007435DB">
        <w:rPr>
          <w:rFonts w:ascii="Cambria" w:hAnsi="Cambria"/>
          <w:sz w:val="24"/>
          <w:szCs w:val="24"/>
          <w:lang w:val="en-GB"/>
        </w:rPr>
        <w:t>conclusions.</w:t>
      </w:r>
    </w:p>
    <w:p w14:paraId="5E0946C0" w14:textId="649DB602" w:rsidR="00CC2849" w:rsidRPr="007435DB" w:rsidRDefault="00C72667" w:rsidP="00AA7F72">
      <w:pPr>
        <w:spacing w:after="0" w:line="240" w:lineRule="auto"/>
        <w:ind w:firstLine="708"/>
        <w:jc w:val="both"/>
        <w:rPr>
          <w:rFonts w:ascii="Cambria" w:hAnsi="Cambria"/>
          <w:sz w:val="24"/>
          <w:szCs w:val="24"/>
          <w:lang w:val="en-GB"/>
        </w:rPr>
      </w:pPr>
      <w:r w:rsidRPr="007435DB">
        <w:rPr>
          <w:rFonts w:ascii="Cambria" w:hAnsi="Cambria"/>
          <w:sz w:val="24"/>
          <w:szCs w:val="24"/>
          <w:lang w:val="en-GB"/>
        </w:rPr>
        <w:t xml:space="preserve">Because we noticed the variety </w:t>
      </w:r>
      <w:r w:rsidR="00F61239" w:rsidRPr="007435DB">
        <w:rPr>
          <w:rFonts w:ascii="Cambria" w:hAnsi="Cambria"/>
          <w:sz w:val="24"/>
          <w:szCs w:val="24"/>
          <w:lang w:val="en-GB"/>
        </w:rPr>
        <w:t>in</w:t>
      </w:r>
      <w:r w:rsidR="00850E33" w:rsidRPr="007435DB">
        <w:rPr>
          <w:rFonts w:ascii="Cambria" w:hAnsi="Cambria"/>
          <w:sz w:val="24"/>
          <w:szCs w:val="24"/>
          <w:lang w:val="en-GB"/>
        </w:rPr>
        <w:t xml:space="preserve"> </w:t>
      </w:r>
      <w:r w:rsidRPr="007435DB">
        <w:rPr>
          <w:rFonts w:ascii="Cambria" w:hAnsi="Cambria"/>
          <w:sz w:val="24"/>
          <w:szCs w:val="24"/>
          <w:lang w:val="en-GB"/>
        </w:rPr>
        <w:t xml:space="preserve">labs, we also asked the scholars to reflect </w:t>
      </w:r>
      <w:r w:rsidR="00CC2849" w:rsidRPr="007435DB">
        <w:rPr>
          <w:rFonts w:ascii="Cambria" w:hAnsi="Cambria"/>
          <w:sz w:val="24"/>
          <w:szCs w:val="24"/>
          <w:lang w:val="en-GB"/>
        </w:rPr>
        <w:t>on the selection process</w:t>
      </w:r>
      <w:r w:rsidR="00BA62CB" w:rsidRPr="007435DB">
        <w:rPr>
          <w:rFonts w:ascii="Cambria" w:hAnsi="Cambria"/>
          <w:sz w:val="24"/>
          <w:szCs w:val="24"/>
          <w:lang w:val="en-GB"/>
        </w:rPr>
        <w:t xml:space="preserve"> for PSI labs</w:t>
      </w:r>
      <w:r w:rsidRPr="007435DB">
        <w:rPr>
          <w:rFonts w:ascii="Cambria" w:hAnsi="Cambria"/>
          <w:sz w:val="24"/>
          <w:szCs w:val="24"/>
          <w:lang w:val="en-GB"/>
        </w:rPr>
        <w:t>. The outcomes of this reflection exercise</w:t>
      </w:r>
      <w:r w:rsidR="00CC2849" w:rsidRPr="007435DB">
        <w:rPr>
          <w:rFonts w:ascii="Cambria" w:hAnsi="Cambria"/>
          <w:sz w:val="24"/>
          <w:szCs w:val="24"/>
          <w:lang w:val="en-GB"/>
        </w:rPr>
        <w:t xml:space="preserve"> made it clear that </w:t>
      </w:r>
      <w:r w:rsidR="00587146" w:rsidRPr="007435DB">
        <w:rPr>
          <w:rFonts w:ascii="Cambria" w:hAnsi="Cambria"/>
          <w:sz w:val="24"/>
          <w:szCs w:val="24"/>
          <w:lang w:val="en-GB"/>
        </w:rPr>
        <w:t xml:space="preserve">the researchers </w:t>
      </w:r>
      <w:r w:rsidR="00CC2849" w:rsidRPr="007435DB">
        <w:rPr>
          <w:rFonts w:ascii="Cambria" w:hAnsi="Cambria"/>
          <w:sz w:val="24"/>
          <w:szCs w:val="24"/>
          <w:lang w:val="en-GB"/>
        </w:rPr>
        <w:t>not only</w:t>
      </w:r>
      <w:r w:rsidR="00AD5A11" w:rsidRPr="007435DB">
        <w:rPr>
          <w:rFonts w:ascii="Cambria" w:hAnsi="Cambria"/>
          <w:sz w:val="24"/>
          <w:szCs w:val="24"/>
          <w:lang w:val="en-GB"/>
        </w:rPr>
        <w:t xml:space="preserve"> </w:t>
      </w:r>
      <w:r w:rsidR="00CC2849" w:rsidRPr="007435DB">
        <w:rPr>
          <w:rFonts w:ascii="Cambria" w:hAnsi="Cambria"/>
          <w:sz w:val="24"/>
          <w:szCs w:val="24"/>
          <w:lang w:val="en-GB"/>
        </w:rPr>
        <w:t>use</w:t>
      </w:r>
      <w:r w:rsidR="00587146" w:rsidRPr="007435DB">
        <w:rPr>
          <w:rFonts w:ascii="Cambria" w:hAnsi="Cambria"/>
          <w:sz w:val="24"/>
          <w:szCs w:val="24"/>
          <w:lang w:val="en-GB"/>
        </w:rPr>
        <w:t>d</w:t>
      </w:r>
      <w:r w:rsidR="00CC2849" w:rsidRPr="007435DB">
        <w:rPr>
          <w:rFonts w:ascii="Cambria" w:hAnsi="Cambria"/>
          <w:sz w:val="24"/>
          <w:szCs w:val="24"/>
          <w:lang w:val="en-GB"/>
        </w:rPr>
        <w:t xml:space="preserve"> more established concepts</w:t>
      </w:r>
      <w:r w:rsidR="00587146" w:rsidRPr="007435DB">
        <w:rPr>
          <w:rFonts w:ascii="Cambria" w:hAnsi="Cambria"/>
          <w:sz w:val="24"/>
          <w:szCs w:val="24"/>
          <w:lang w:val="en-GB"/>
        </w:rPr>
        <w:t xml:space="preserve"> to find and distinguish PSI labs</w:t>
      </w:r>
      <w:r w:rsidR="00CC2849" w:rsidRPr="007435DB">
        <w:rPr>
          <w:rFonts w:ascii="Cambria" w:hAnsi="Cambria"/>
          <w:sz w:val="24"/>
          <w:szCs w:val="24"/>
          <w:lang w:val="en-GB"/>
        </w:rPr>
        <w:t xml:space="preserve">, but </w:t>
      </w:r>
      <w:r w:rsidR="00AD5A11" w:rsidRPr="007435DB">
        <w:rPr>
          <w:rFonts w:ascii="Cambria" w:hAnsi="Cambria"/>
          <w:sz w:val="24"/>
          <w:szCs w:val="24"/>
          <w:lang w:val="en-GB"/>
        </w:rPr>
        <w:t xml:space="preserve">they </w:t>
      </w:r>
      <w:r w:rsidR="00CC2849" w:rsidRPr="007435DB">
        <w:rPr>
          <w:rFonts w:ascii="Cambria" w:hAnsi="Cambria"/>
          <w:sz w:val="24"/>
          <w:szCs w:val="24"/>
          <w:lang w:val="en-GB"/>
        </w:rPr>
        <w:t xml:space="preserve">also used more generic </w:t>
      </w:r>
      <w:r w:rsidR="006655A4" w:rsidRPr="007435DB">
        <w:rPr>
          <w:rFonts w:ascii="Cambria" w:hAnsi="Cambria"/>
          <w:sz w:val="24"/>
          <w:szCs w:val="24"/>
          <w:lang w:val="en-GB"/>
        </w:rPr>
        <w:t xml:space="preserve">search </w:t>
      </w:r>
      <w:r w:rsidR="00CC2849" w:rsidRPr="007435DB">
        <w:rPr>
          <w:rFonts w:ascii="Cambria" w:hAnsi="Cambria"/>
          <w:sz w:val="24"/>
          <w:szCs w:val="24"/>
          <w:lang w:val="en-GB"/>
        </w:rPr>
        <w:t>terms</w:t>
      </w:r>
      <w:r w:rsidR="00F57E63" w:rsidRPr="007435DB">
        <w:rPr>
          <w:rFonts w:ascii="Cambria" w:hAnsi="Cambria"/>
          <w:sz w:val="24"/>
          <w:szCs w:val="24"/>
          <w:lang w:val="en-GB"/>
        </w:rPr>
        <w:t>,</w:t>
      </w:r>
      <w:r w:rsidR="00CC2849" w:rsidRPr="007435DB">
        <w:rPr>
          <w:rFonts w:ascii="Cambria" w:hAnsi="Cambria"/>
          <w:sz w:val="24"/>
          <w:szCs w:val="24"/>
          <w:lang w:val="en-GB"/>
        </w:rPr>
        <w:t xml:space="preserve"> such as </w:t>
      </w:r>
      <w:r w:rsidR="00F57E63" w:rsidRPr="007435DB">
        <w:rPr>
          <w:rFonts w:ascii="Cambria" w:hAnsi="Cambria"/>
          <w:sz w:val="24"/>
          <w:szCs w:val="24"/>
          <w:lang w:val="en-GB"/>
        </w:rPr>
        <w:t>‘</w:t>
      </w:r>
      <w:r w:rsidR="00CC2849" w:rsidRPr="007435DB">
        <w:rPr>
          <w:rFonts w:ascii="Cambria" w:hAnsi="Cambria"/>
          <w:sz w:val="24"/>
          <w:szCs w:val="24"/>
          <w:lang w:val="en-GB"/>
        </w:rPr>
        <w:t>social</w:t>
      </w:r>
      <w:r w:rsidR="00F57E63" w:rsidRPr="007435DB">
        <w:rPr>
          <w:rFonts w:ascii="Cambria" w:hAnsi="Cambria"/>
          <w:sz w:val="24"/>
          <w:szCs w:val="24"/>
          <w:lang w:val="en-GB"/>
        </w:rPr>
        <w:t>’</w:t>
      </w:r>
      <w:r w:rsidR="00CC2849" w:rsidRPr="007435DB">
        <w:rPr>
          <w:rFonts w:ascii="Cambria" w:hAnsi="Cambria"/>
          <w:sz w:val="24"/>
          <w:szCs w:val="24"/>
          <w:lang w:val="en-GB"/>
        </w:rPr>
        <w:t xml:space="preserve"> and/or </w:t>
      </w:r>
      <w:r w:rsidR="00F57E63" w:rsidRPr="007435DB">
        <w:rPr>
          <w:rFonts w:ascii="Cambria" w:hAnsi="Cambria"/>
          <w:sz w:val="24"/>
          <w:szCs w:val="24"/>
          <w:lang w:val="en-GB"/>
        </w:rPr>
        <w:t>‘</w:t>
      </w:r>
      <w:r w:rsidR="00CC2849" w:rsidRPr="007435DB">
        <w:rPr>
          <w:rFonts w:ascii="Cambria" w:hAnsi="Cambria"/>
          <w:sz w:val="24"/>
          <w:szCs w:val="24"/>
          <w:lang w:val="en-GB"/>
        </w:rPr>
        <w:t>innovation</w:t>
      </w:r>
      <w:r w:rsidR="00F57E63" w:rsidRPr="007435DB">
        <w:rPr>
          <w:rFonts w:ascii="Cambria" w:hAnsi="Cambria"/>
          <w:sz w:val="24"/>
          <w:szCs w:val="24"/>
          <w:lang w:val="en-GB"/>
        </w:rPr>
        <w:t>’</w:t>
      </w:r>
      <w:r w:rsidR="006655A4" w:rsidRPr="007435DB">
        <w:rPr>
          <w:rFonts w:ascii="Cambria" w:hAnsi="Cambria"/>
          <w:sz w:val="24"/>
          <w:szCs w:val="24"/>
          <w:lang w:val="en-GB"/>
        </w:rPr>
        <w:t xml:space="preserve">. In addition, </w:t>
      </w:r>
      <w:r w:rsidR="00CC2849" w:rsidRPr="007435DB">
        <w:rPr>
          <w:rFonts w:ascii="Cambria" w:hAnsi="Cambria"/>
          <w:sz w:val="24"/>
          <w:szCs w:val="24"/>
          <w:lang w:val="en-GB"/>
        </w:rPr>
        <w:t>it also revealed that researchers started looking for PSI labs in their own existing networks</w:t>
      </w:r>
      <w:r w:rsidR="00A05FF1" w:rsidRPr="007435DB">
        <w:rPr>
          <w:rFonts w:ascii="Cambria" w:hAnsi="Cambria"/>
          <w:sz w:val="24"/>
          <w:szCs w:val="24"/>
          <w:lang w:val="en-GB"/>
        </w:rPr>
        <w:t xml:space="preserve">, </w:t>
      </w:r>
      <w:r w:rsidR="00200979" w:rsidRPr="007435DB">
        <w:rPr>
          <w:rFonts w:ascii="Cambria" w:hAnsi="Cambria"/>
          <w:sz w:val="24"/>
          <w:szCs w:val="24"/>
          <w:lang w:val="en-GB"/>
        </w:rPr>
        <w:t xml:space="preserve">which implies that they </w:t>
      </w:r>
      <w:r w:rsidR="00E45946" w:rsidRPr="007435DB">
        <w:rPr>
          <w:rFonts w:ascii="Cambria" w:hAnsi="Cambria"/>
          <w:sz w:val="24"/>
          <w:szCs w:val="24"/>
          <w:lang w:val="en-GB"/>
        </w:rPr>
        <w:t>could be tempted to retrospectively label ongoing activities as PSI</w:t>
      </w:r>
      <w:r w:rsidR="00CC2849" w:rsidRPr="007435DB">
        <w:rPr>
          <w:rFonts w:ascii="Cambria" w:hAnsi="Cambria"/>
          <w:sz w:val="24"/>
          <w:szCs w:val="24"/>
          <w:lang w:val="en-GB"/>
        </w:rPr>
        <w:t>. Some scholars had a tendency towards the</w:t>
      </w:r>
      <w:r w:rsidR="00E45946" w:rsidRPr="007435DB">
        <w:rPr>
          <w:rFonts w:ascii="Cambria" w:hAnsi="Cambria"/>
          <w:sz w:val="24"/>
          <w:szCs w:val="24"/>
          <w:lang w:val="en-GB"/>
        </w:rPr>
        <w:t xml:space="preserve"> internally focused</w:t>
      </w:r>
      <w:r w:rsidR="00CC2849" w:rsidRPr="007435DB">
        <w:rPr>
          <w:rFonts w:ascii="Cambria" w:hAnsi="Cambria"/>
          <w:sz w:val="24"/>
          <w:szCs w:val="24"/>
          <w:lang w:val="en-GB"/>
        </w:rPr>
        <w:t xml:space="preserve"> </w:t>
      </w:r>
      <w:r w:rsidR="00E45946" w:rsidRPr="007435DB">
        <w:rPr>
          <w:rFonts w:ascii="Cambria" w:hAnsi="Cambria"/>
          <w:sz w:val="24"/>
          <w:szCs w:val="24"/>
          <w:lang w:val="en-GB"/>
        </w:rPr>
        <w:t>“islands of experimentation”</w:t>
      </w:r>
      <w:r w:rsidR="00CC2849" w:rsidRPr="007435DB">
        <w:rPr>
          <w:rFonts w:ascii="Cambria" w:hAnsi="Cambria"/>
          <w:sz w:val="24"/>
          <w:szCs w:val="24"/>
          <w:lang w:val="en-GB"/>
        </w:rPr>
        <w:t>, while others were much more inclined towards the</w:t>
      </w:r>
      <w:r w:rsidR="00E45946" w:rsidRPr="007435DB">
        <w:rPr>
          <w:rFonts w:ascii="Cambria" w:hAnsi="Cambria"/>
          <w:sz w:val="24"/>
          <w:szCs w:val="24"/>
          <w:lang w:val="en-GB"/>
        </w:rPr>
        <w:t xml:space="preserve"> social aims</w:t>
      </w:r>
      <w:r w:rsidR="00CC2849" w:rsidRPr="007435DB">
        <w:rPr>
          <w:rFonts w:ascii="Cambria" w:hAnsi="Cambria"/>
          <w:sz w:val="24"/>
          <w:szCs w:val="24"/>
          <w:lang w:val="en-GB"/>
        </w:rPr>
        <w:t xml:space="preserve"> </w:t>
      </w:r>
      <w:r w:rsidR="00E45946" w:rsidRPr="007435DB">
        <w:rPr>
          <w:rFonts w:ascii="Cambria" w:hAnsi="Cambria"/>
          <w:sz w:val="24"/>
          <w:szCs w:val="24"/>
          <w:lang w:val="en-GB"/>
        </w:rPr>
        <w:t>“next generation of labs”</w:t>
      </w:r>
      <w:r w:rsidR="00CC2849" w:rsidRPr="007435DB">
        <w:rPr>
          <w:rFonts w:ascii="Cambria" w:hAnsi="Cambria"/>
          <w:sz w:val="24"/>
          <w:szCs w:val="24"/>
          <w:lang w:val="en-GB"/>
        </w:rPr>
        <w:t xml:space="preserve">. </w:t>
      </w:r>
      <w:r w:rsidR="00A0125E" w:rsidRPr="007435DB">
        <w:rPr>
          <w:rFonts w:ascii="Cambria" w:hAnsi="Cambria"/>
          <w:sz w:val="24"/>
          <w:szCs w:val="24"/>
          <w:lang w:val="en-GB"/>
        </w:rPr>
        <w:t>S</w:t>
      </w:r>
      <w:r w:rsidR="00CC2849" w:rsidRPr="007435DB">
        <w:rPr>
          <w:rFonts w:ascii="Cambria" w:hAnsi="Cambria"/>
          <w:sz w:val="24"/>
          <w:szCs w:val="24"/>
          <w:lang w:val="en-GB"/>
        </w:rPr>
        <w:t>cholars</w:t>
      </w:r>
      <w:r w:rsidR="00516925" w:rsidRPr="007435DB">
        <w:rPr>
          <w:rFonts w:ascii="Cambria" w:hAnsi="Cambria"/>
          <w:sz w:val="24"/>
          <w:szCs w:val="24"/>
          <w:lang w:val="en-GB"/>
        </w:rPr>
        <w:t>, for example,</w:t>
      </w:r>
      <w:r w:rsidR="00CC2849" w:rsidRPr="007435DB">
        <w:rPr>
          <w:rFonts w:ascii="Cambria" w:hAnsi="Cambria"/>
          <w:sz w:val="24"/>
          <w:szCs w:val="24"/>
          <w:lang w:val="en-GB"/>
        </w:rPr>
        <w:t xml:space="preserve"> included labs</w:t>
      </w:r>
      <w:r w:rsidR="00516925" w:rsidRPr="007435DB">
        <w:rPr>
          <w:rFonts w:ascii="Cambria" w:hAnsi="Cambria"/>
          <w:sz w:val="24"/>
          <w:szCs w:val="24"/>
          <w:lang w:val="en-GB"/>
        </w:rPr>
        <w:t>,</w:t>
      </w:r>
      <w:r w:rsidR="00CC2849" w:rsidRPr="007435DB">
        <w:rPr>
          <w:rFonts w:ascii="Cambria" w:hAnsi="Cambria"/>
          <w:sz w:val="24"/>
          <w:szCs w:val="24"/>
          <w:lang w:val="en-GB"/>
        </w:rPr>
        <w:t xml:space="preserve"> such as the IT</w:t>
      </w:r>
      <w:r w:rsidR="00516925" w:rsidRPr="007435DB">
        <w:rPr>
          <w:rFonts w:ascii="Cambria" w:hAnsi="Cambria"/>
          <w:sz w:val="24"/>
          <w:szCs w:val="24"/>
          <w:lang w:val="en-GB"/>
        </w:rPr>
        <w:t>-</w:t>
      </w:r>
      <w:r w:rsidR="00CC2849" w:rsidRPr="007435DB">
        <w:rPr>
          <w:rFonts w:ascii="Cambria" w:hAnsi="Cambria"/>
          <w:sz w:val="24"/>
          <w:szCs w:val="24"/>
          <w:lang w:val="en-GB"/>
        </w:rPr>
        <w:t xml:space="preserve">orientated </w:t>
      </w:r>
      <w:r w:rsidR="00CC2849" w:rsidRPr="007435DB">
        <w:rPr>
          <w:rFonts w:ascii="Cambria" w:hAnsi="Cambria"/>
          <w:sz w:val="24"/>
          <w:szCs w:val="24"/>
          <w:lang w:val="en-GB"/>
        </w:rPr>
        <w:lastRenderedPageBreak/>
        <w:t xml:space="preserve">TEKWILL initiative from Moldova, a Polish NGO called Shipyard that supports hospice care in rural </w:t>
      </w:r>
      <w:r w:rsidR="004908F3" w:rsidRPr="007435DB">
        <w:rPr>
          <w:rFonts w:ascii="Cambria" w:hAnsi="Cambria"/>
          <w:sz w:val="24"/>
          <w:szCs w:val="24"/>
          <w:lang w:val="en-GB"/>
        </w:rPr>
        <w:t>areas</w:t>
      </w:r>
      <w:r w:rsidR="00DB55AA" w:rsidRPr="007435DB">
        <w:rPr>
          <w:rFonts w:ascii="Cambria" w:hAnsi="Cambria"/>
          <w:sz w:val="24"/>
          <w:szCs w:val="24"/>
          <w:lang w:val="en-GB"/>
        </w:rPr>
        <w:t>,</w:t>
      </w:r>
      <w:r w:rsidR="00CC2849" w:rsidRPr="007435DB">
        <w:rPr>
          <w:rFonts w:ascii="Cambria" w:hAnsi="Cambria"/>
          <w:sz w:val="24"/>
          <w:szCs w:val="24"/>
          <w:lang w:val="en-GB"/>
        </w:rPr>
        <w:t xml:space="preserve"> and Italian Public Administration labs. </w:t>
      </w:r>
    </w:p>
    <w:p w14:paraId="618B48B6" w14:textId="47423D96" w:rsidR="005D146D" w:rsidRPr="007435DB" w:rsidRDefault="001F306A" w:rsidP="00AA7F72">
      <w:pPr>
        <w:spacing w:after="0" w:line="240" w:lineRule="auto"/>
        <w:ind w:firstLine="708"/>
        <w:jc w:val="both"/>
        <w:rPr>
          <w:rFonts w:ascii="Cambria" w:hAnsi="Cambria"/>
          <w:sz w:val="24"/>
          <w:szCs w:val="24"/>
          <w:lang w:val="en-GB"/>
        </w:rPr>
      </w:pPr>
      <w:r w:rsidRPr="007435DB">
        <w:rPr>
          <w:rFonts w:ascii="Cambria" w:hAnsi="Cambria"/>
          <w:sz w:val="24"/>
          <w:szCs w:val="24"/>
          <w:lang w:val="en-GB"/>
        </w:rPr>
        <w:t xml:space="preserve">A </w:t>
      </w:r>
      <w:r w:rsidR="008B0370" w:rsidRPr="007435DB">
        <w:rPr>
          <w:rFonts w:ascii="Cambria" w:hAnsi="Cambria"/>
          <w:sz w:val="24"/>
          <w:szCs w:val="24"/>
          <w:lang w:val="en-GB"/>
        </w:rPr>
        <w:t xml:space="preserve">separate </w:t>
      </w:r>
      <w:r w:rsidRPr="007435DB">
        <w:rPr>
          <w:rFonts w:ascii="Cambria" w:hAnsi="Cambria"/>
          <w:sz w:val="24"/>
          <w:szCs w:val="24"/>
          <w:lang w:val="en-GB"/>
        </w:rPr>
        <w:t xml:space="preserve">positioning exercise </w:t>
      </w:r>
      <w:r w:rsidR="00DB55AA" w:rsidRPr="007435DB">
        <w:rPr>
          <w:rFonts w:ascii="Cambria" w:hAnsi="Cambria"/>
          <w:sz w:val="24"/>
          <w:szCs w:val="24"/>
          <w:lang w:val="en-GB"/>
        </w:rPr>
        <w:t>in connection with</w:t>
      </w:r>
      <w:r w:rsidR="0029340B" w:rsidRPr="007435DB">
        <w:rPr>
          <w:rFonts w:ascii="Cambria" w:hAnsi="Cambria"/>
          <w:sz w:val="24"/>
          <w:szCs w:val="24"/>
          <w:lang w:val="en-GB"/>
        </w:rPr>
        <w:t xml:space="preserve"> the </w:t>
      </w:r>
      <w:r w:rsidR="008B0370" w:rsidRPr="007435DB">
        <w:rPr>
          <w:rFonts w:ascii="Cambria" w:hAnsi="Cambria"/>
          <w:sz w:val="24"/>
          <w:szCs w:val="24"/>
          <w:lang w:val="en-GB"/>
        </w:rPr>
        <w:t xml:space="preserve">developed </w:t>
      </w:r>
      <w:r w:rsidR="0067197E" w:rsidRPr="007435DB">
        <w:rPr>
          <w:rFonts w:ascii="Cambria" w:hAnsi="Cambria"/>
          <w:sz w:val="24"/>
          <w:szCs w:val="24"/>
          <w:lang w:val="en-GB"/>
        </w:rPr>
        <w:t xml:space="preserve">two-axis model </w:t>
      </w:r>
      <w:r w:rsidR="00256118" w:rsidRPr="007435DB">
        <w:rPr>
          <w:rFonts w:ascii="Cambria" w:hAnsi="Cambria"/>
          <w:sz w:val="24"/>
          <w:szCs w:val="24"/>
          <w:lang w:val="en-GB"/>
        </w:rPr>
        <w:t xml:space="preserve">mentioned above </w:t>
      </w:r>
      <w:r w:rsidR="00884013" w:rsidRPr="007435DB">
        <w:rPr>
          <w:rFonts w:ascii="Cambria" w:hAnsi="Cambria"/>
          <w:sz w:val="24"/>
          <w:szCs w:val="24"/>
          <w:lang w:val="en-GB"/>
        </w:rPr>
        <w:t xml:space="preserve">by </w:t>
      </w:r>
      <w:r w:rsidR="00256118" w:rsidRPr="007435DB">
        <w:rPr>
          <w:rFonts w:ascii="Cambria" w:hAnsi="Cambria"/>
          <w:sz w:val="24"/>
          <w:szCs w:val="24"/>
          <w:lang w:val="en-GB"/>
        </w:rPr>
        <w:t xml:space="preserve">a selection of </w:t>
      </w:r>
      <w:r w:rsidR="000D4F51" w:rsidRPr="007435DB">
        <w:rPr>
          <w:rFonts w:ascii="Cambria" w:hAnsi="Cambria"/>
          <w:sz w:val="24"/>
          <w:szCs w:val="24"/>
          <w:lang w:val="en-GB"/>
        </w:rPr>
        <w:t xml:space="preserve">six </w:t>
      </w:r>
      <w:r w:rsidR="00612656" w:rsidRPr="007435DB">
        <w:rPr>
          <w:rFonts w:ascii="Cambria" w:hAnsi="Cambria"/>
          <w:sz w:val="24"/>
          <w:szCs w:val="24"/>
          <w:lang w:val="en-GB"/>
        </w:rPr>
        <w:t>SHIINE</w:t>
      </w:r>
      <w:r w:rsidR="00884013" w:rsidRPr="007435DB">
        <w:rPr>
          <w:rFonts w:ascii="Cambria" w:hAnsi="Cambria"/>
          <w:sz w:val="24"/>
          <w:szCs w:val="24"/>
          <w:lang w:val="en-GB"/>
        </w:rPr>
        <w:t xml:space="preserve"> </w:t>
      </w:r>
      <w:r w:rsidR="00612656" w:rsidRPr="007435DB">
        <w:rPr>
          <w:rFonts w:ascii="Cambria" w:hAnsi="Cambria"/>
          <w:sz w:val="24"/>
          <w:szCs w:val="24"/>
          <w:lang w:val="en-GB"/>
        </w:rPr>
        <w:t>scholars</w:t>
      </w:r>
      <w:r w:rsidR="00256118" w:rsidRPr="007435DB">
        <w:rPr>
          <w:rFonts w:ascii="Cambria" w:hAnsi="Cambria"/>
          <w:sz w:val="24"/>
          <w:szCs w:val="24"/>
          <w:lang w:val="en-GB"/>
        </w:rPr>
        <w:t xml:space="preserve"> coming from </w:t>
      </w:r>
      <w:r w:rsidR="005A1B3A" w:rsidRPr="007435DB">
        <w:rPr>
          <w:rFonts w:ascii="Cambria" w:hAnsi="Cambria"/>
          <w:sz w:val="24"/>
          <w:szCs w:val="24"/>
          <w:lang w:val="en-GB"/>
        </w:rPr>
        <w:t xml:space="preserve">a variety of </w:t>
      </w:r>
      <w:r w:rsidR="000516C1" w:rsidRPr="007435DB">
        <w:rPr>
          <w:rFonts w:ascii="Cambria" w:hAnsi="Cambria"/>
          <w:sz w:val="24"/>
          <w:szCs w:val="24"/>
          <w:lang w:val="en-GB"/>
        </w:rPr>
        <w:t>countries in Europe, name</w:t>
      </w:r>
      <w:r w:rsidR="00256118" w:rsidRPr="007435DB">
        <w:rPr>
          <w:rFonts w:ascii="Cambria" w:hAnsi="Cambria"/>
          <w:sz w:val="24"/>
          <w:szCs w:val="24"/>
          <w:lang w:val="en-GB"/>
        </w:rPr>
        <w:t xml:space="preserve">ly, </w:t>
      </w:r>
      <w:r w:rsidR="000F4AA5" w:rsidRPr="007435DB">
        <w:rPr>
          <w:rFonts w:ascii="Cambria" w:hAnsi="Cambria"/>
          <w:sz w:val="24"/>
          <w:szCs w:val="24"/>
          <w:lang w:val="en-GB"/>
        </w:rPr>
        <w:t xml:space="preserve">Italy, </w:t>
      </w:r>
      <w:r w:rsidR="00256118" w:rsidRPr="007435DB">
        <w:rPr>
          <w:rFonts w:ascii="Cambria" w:hAnsi="Cambria"/>
          <w:sz w:val="24"/>
          <w:szCs w:val="24"/>
          <w:lang w:val="en-GB"/>
        </w:rPr>
        <w:t xml:space="preserve">Lithuania, Moldova, the Netherlands and Poland </w:t>
      </w:r>
      <w:r w:rsidR="00EA622E" w:rsidRPr="007435DB">
        <w:rPr>
          <w:rFonts w:ascii="Cambria" w:hAnsi="Cambria"/>
          <w:sz w:val="24"/>
          <w:szCs w:val="24"/>
          <w:lang w:val="en-GB"/>
        </w:rPr>
        <w:t>(</w:t>
      </w:r>
      <w:r w:rsidR="0029340B" w:rsidRPr="007435DB">
        <w:rPr>
          <w:rFonts w:ascii="Cambria" w:hAnsi="Cambria"/>
          <w:sz w:val="24"/>
          <w:szCs w:val="24"/>
          <w:lang w:val="en-GB"/>
        </w:rPr>
        <w:t>F</w:t>
      </w:r>
      <w:r w:rsidR="00EA622E" w:rsidRPr="007435DB">
        <w:rPr>
          <w:rFonts w:ascii="Cambria" w:hAnsi="Cambria"/>
          <w:sz w:val="24"/>
          <w:szCs w:val="24"/>
          <w:lang w:val="en-GB"/>
        </w:rPr>
        <w:t xml:space="preserve">igure 3) </w:t>
      </w:r>
      <w:r w:rsidR="00612656" w:rsidRPr="007435DB">
        <w:rPr>
          <w:rFonts w:ascii="Cambria" w:hAnsi="Cambria"/>
          <w:sz w:val="24"/>
          <w:szCs w:val="24"/>
          <w:lang w:val="en-GB"/>
        </w:rPr>
        <w:t>showed that</w:t>
      </w:r>
      <w:r w:rsidR="0029340B" w:rsidRPr="007435DB">
        <w:rPr>
          <w:rFonts w:ascii="Cambria" w:hAnsi="Cambria"/>
          <w:sz w:val="24"/>
          <w:szCs w:val="24"/>
          <w:lang w:val="en-GB"/>
        </w:rPr>
        <w:t>,</w:t>
      </w:r>
      <w:r w:rsidR="00957DD8" w:rsidRPr="007435DB">
        <w:rPr>
          <w:rFonts w:ascii="Cambria" w:hAnsi="Cambria"/>
          <w:sz w:val="24"/>
          <w:szCs w:val="24"/>
          <w:lang w:val="en-GB"/>
        </w:rPr>
        <w:t xml:space="preserve"> </w:t>
      </w:r>
      <w:r w:rsidR="00F77867" w:rsidRPr="007435DB">
        <w:rPr>
          <w:rFonts w:ascii="Cambria" w:hAnsi="Cambria"/>
          <w:sz w:val="24"/>
          <w:szCs w:val="24"/>
          <w:lang w:val="en-GB"/>
        </w:rPr>
        <w:t>in their opinion</w:t>
      </w:r>
      <w:r w:rsidR="0029340B" w:rsidRPr="007435DB">
        <w:rPr>
          <w:rFonts w:ascii="Cambria" w:hAnsi="Cambria"/>
          <w:sz w:val="24"/>
          <w:szCs w:val="24"/>
          <w:lang w:val="en-GB"/>
        </w:rPr>
        <w:t xml:space="preserve">, </w:t>
      </w:r>
      <w:r w:rsidR="00612656" w:rsidRPr="007435DB">
        <w:rPr>
          <w:rFonts w:ascii="Cambria" w:hAnsi="Cambria"/>
          <w:sz w:val="24"/>
          <w:szCs w:val="24"/>
          <w:lang w:val="en-GB"/>
        </w:rPr>
        <w:t xml:space="preserve">the concept of PSI </w:t>
      </w:r>
      <w:r w:rsidR="00F77867" w:rsidRPr="007435DB">
        <w:rPr>
          <w:rFonts w:ascii="Cambria" w:hAnsi="Cambria"/>
          <w:sz w:val="24"/>
          <w:szCs w:val="24"/>
          <w:lang w:val="en-GB"/>
        </w:rPr>
        <w:t xml:space="preserve">was </w:t>
      </w:r>
      <w:r w:rsidR="00957DD8" w:rsidRPr="007435DB">
        <w:rPr>
          <w:rFonts w:ascii="Cambria" w:hAnsi="Cambria"/>
          <w:sz w:val="24"/>
          <w:szCs w:val="24"/>
          <w:lang w:val="en-GB"/>
        </w:rPr>
        <w:t xml:space="preserve">more multifaceted </w:t>
      </w:r>
      <w:r w:rsidR="00F77867" w:rsidRPr="007435DB">
        <w:rPr>
          <w:rFonts w:ascii="Cambria" w:hAnsi="Cambria"/>
          <w:sz w:val="24"/>
          <w:szCs w:val="24"/>
          <w:lang w:val="en-GB"/>
        </w:rPr>
        <w:t xml:space="preserve">than </w:t>
      </w:r>
      <w:r w:rsidR="000B5931" w:rsidRPr="007435DB">
        <w:rPr>
          <w:rFonts w:ascii="Cambria" w:hAnsi="Cambria"/>
          <w:sz w:val="24"/>
          <w:szCs w:val="24"/>
          <w:lang w:val="en-GB"/>
        </w:rPr>
        <w:t>our literature review suggested</w:t>
      </w:r>
      <w:r w:rsidR="004D53F1" w:rsidRPr="007435DB">
        <w:rPr>
          <w:rFonts w:ascii="Cambria" w:hAnsi="Cambria"/>
          <w:sz w:val="24"/>
          <w:szCs w:val="24"/>
          <w:lang w:val="en-GB"/>
        </w:rPr>
        <w:t xml:space="preserve"> (</w:t>
      </w:r>
      <w:r w:rsidR="00AD3E32" w:rsidRPr="007435DB">
        <w:rPr>
          <w:rFonts w:ascii="Cambria" w:hAnsi="Cambria"/>
          <w:sz w:val="24"/>
          <w:szCs w:val="24"/>
          <w:lang w:val="en-GB"/>
        </w:rPr>
        <w:t>F</w:t>
      </w:r>
      <w:r w:rsidR="004D53F1" w:rsidRPr="007435DB">
        <w:rPr>
          <w:rFonts w:ascii="Cambria" w:hAnsi="Cambria"/>
          <w:sz w:val="24"/>
          <w:szCs w:val="24"/>
          <w:lang w:val="en-GB"/>
        </w:rPr>
        <w:t>igure</w:t>
      </w:r>
      <w:r w:rsidR="00AD3E32" w:rsidRPr="007435DB">
        <w:rPr>
          <w:rFonts w:ascii="Cambria" w:hAnsi="Cambria"/>
          <w:sz w:val="24"/>
          <w:szCs w:val="24"/>
          <w:lang w:val="en-GB"/>
        </w:rPr>
        <w:t xml:space="preserve"> </w:t>
      </w:r>
      <w:r w:rsidR="004D53F1" w:rsidRPr="007435DB">
        <w:rPr>
          <w:rFonts w:ascii="Cambria" w:hAnsi="Cambria"/>
          <w:sz w:val="24"/>
          <w:szCs w:val="24"/>
          <w:lang w:val="en-GB"/>
        </w:rPr>
        <w:t>2)</w:t>
      </w:r>
      <w:r w:rsidR="000B5931" w:rsidRPr="007435DB">
        <w:rPr>
          <w:rFonts w:ascii="Cambria" w:hAnsi="Cambria"/>
          <w:sz w:val="24"/>
          <w:szCs w:val="24"/>
          <w:lang w:val="en-GB"/>
        </w:rPr>
        <w:t xml:space="preserve">. </w:t>
      </w:r>
      <w:r w:rsidR="00DC49FD" w:rsidRPr="007435DB">
        <w:rPr>
          <w:rFonts w:ascii="Cambria" w:hAnsi="Cambria"/>
          <w:sz w:val="24"/>
          <w:szCs w:val="24"/>
          <w:lang w:val="en-GB"/>
        </w:rPr>
        <w:t>Superficially,</w:t>
      </w:r>
      <w:r w:rsidR="00B67D19" w:rsidRPr="007435DB">
        <w:rPr>
          <w:rFonts w:ascii="Cambria" w:hAnsi="Cambria"/>
          <w:sz w:val="24"/>
          <w:szCs w:val="24"/>
          <w:lang w:val="en-GB"/>
        </w:rPr>
        <w:t xml:space="preserve"> we </w:t>
      </w:r>
      <w:r w:rsidR="00711C23" w:rsidRPr="007435DB">
        <w:rPr>
          <w:rFonts w:ascii="Cambria" w:hAnsi="Cambria"/>
          <w:sz w:val="24"/>
          <w:szCs w:val="24"/>
          <w:lang w:val="en-GB"/>
        </w:rPr>
        <w:t>could again distinguish</w:t>
      </w:r>
      <w:r w:rsidR="00DC75E9" w:rsidRPr="007435DB">
        <w:rPr>
          <w:rFonts w:ascii="Cambria" w:hAnsi="Cambria"/>
          <w:sz w:val="24"/>
          <w:szCs w:val="24"/>
          <w:lang w:val="en-GB"/>
        </w:rPr>
        <w:t xml:space="preserve"> between</w:t>
      </w:r>
      <w:r w:rsidR="00711C23" w:rsidRPr="007435DB">
        <w:rPr>
          <w:rFonts w:ascii="Cambria" w:hAnsi="Cambria"/>
          <w:sz w:val="24"/>
          <w:szCs w:val="24"/>
          <w:lang w:val="en-GB"/>
        </w:rPr>
        <w:t xml:space="preserve"> two interpretations of the concepts </w:t>
      </w:r>
      <w:r w:rsidR="005307E9" w:rsidRPr="007435DB">
        <w:rPr>
          <w:rFonts w:ascii="Cambria" w:hAnsi="Cambria"/>
          <w:sz w:val="24"/>
          <w:szCs w:val="24"/>
          <w:lang w:val="en-GB"/>
        </w:rPr>
        <w:t>centred</w:t>
      </w:r>
      <w:r w:rsidR="00711C23" w:rsidRPr="007435DB">
        <w:rPr>
          <w:rFonts w:ascii="Cambria" w:hAnsi="Cambria"/>
          <w:sz w:val="24"/>
          <w:szCs w:val="24"/>
          <w:lang w:val="en-GB"/>
        </w:rPr>
        <w:t xml:space="preserve"> around the </w:t>
      </w:r>
      <w:r w:rsidR="00D04FDE" w:rsidRPr="007435DB">
        <w:rPr>
          <w:rFonts w:ascii="Cambria" w:hAnsi="Cambria"/>
          <w:sz w:val="24"/>
          <w:szCs w:val="24"/>
          <w:lang w:val="en-GB"/>
        </w:rPr>
        <w:t>internal</w:t>
      </w:r>
      <w:r w:rsidR="007A0E08" w:rsidRPr="007435DB">
        <w:rPr>
          <w:rFonts w:ascii="Cambria" w:hAnsi="Cambria"/>
          <w:sz w:val="24"/>
          <w:szCs w:val="24"/>
          <w:lang w:val="en-GB"/>
        </w:rPr>
        <w:t>ly</w:t>
      </w:r>
      <w:r w:rsidR="00D04FDE" w:rsidRPr="007435DB">
        <w:rPr>
          <w:rFonts w:ascii="Cambria" w:hAnsi="Cambria"/>
          <w:sz w:val="24"/>
          <w:szCs w:val="24"/>
          <w:lang w:val="en-GB"/>
        </w:rPr>
        <w:t xml:space="preserve"> focused</w:t>
      </w:r>
      <w:r w:rsidR="004C38E0" w:rsidRPr="007435DB">
        <w:rPr>
          <w:rFonts w:ascii="Cambria" w:hAnsi="Cambria"/>
          <w:sz w:val="24"/>
          <w:szCs w:val="24"/>
          <w:lang w:val="en-GB"/>
        </w:rPr>
        <w:t xml:space="preserve"> and positioned </w:t>
      </w:r>
      <w:r w:rsidR="000C1ACD" w:rsidRPr="007435DB">
        <w:rPr>
          <w:rFonts w:ascii="Cambria" w:hAnsi="Cambria"/>
          <w:sz w:val="24"/>
          <w:szCs w:val="24"/>
          <w:lang w:val="en-GB"/>
        </w:rPr>
        <w:t>‘</w:t>
      </w:r>
      <w:r w:rsidR="004C38E0" w:rsidRPr="007435DB">
        <w:rPr>
          <w:rFonts w:ascii="Cambria" w:hAnsi="Cambria"/>
          <w:sz w:val="24"/>
          <w:szCs w:val="24"/>
          <w:lang w:val="en-GB"/>
        </w:rPr>
        <w:t>islands</w:t>
      </w:r>
      <w:r w:rsidR="001F3A36" w:rsidRPr="007435DB">
        <w:rPr>
          <w:rFonts w:ascii="Cambria" w:hAnsi="Cambria"/>
          <w:sz w:val="24"/>
          <w:szCs w:val="24"/>
          <w:lang w:val="en-GB"/>
        </w:rPr>
        <w:t xml:space="preserve"> of experimentation</w:t>
      </w:r>
      <w:r w:rsidR="000C1ACD" w:rsidRPr="007435DB">
        <w:rPr>
          <w:rFonts w:ascii="Cambria" w:hAnsi="Cambria"/>
          <w:sz w:val="24"/>
          <w:szCs w:val="24"/>
          <w:lang w:val="en-GB"/>
        </w:rPr>
        <w:t>’</w:t>
      </w:r>
      <w:r w:rsidR="004C38E0" w:rsidRPr="007435DB">
        <w:rPr>
          <w:rFonts w:ascii="Cambria" w:hAnsi="Cambria"/>
          <w:sz w:val="24"/>
          <w:szCs w:val="24"/>
          <w:lang w:val="en-GB"/>
        </w:rPr>
        <w:t xml:space="preserve"> and more outward looking </w:t>
      </w:r>
      <w:r w:rsidR="000C1ACD" w:rsidRPr="007435DB">
        <w:rPr>
          <w:rFonts w:ascii="Cambria" w:hAnsi="Cambria"/>
          <w:sz w:val="24"/>
          <w:szCs w:val="24"/>
          <w:lang w:val="en-GB"/>
        </w:rPr>
        <w:t>‘</w:t>
      </w:r>
      <w:r w:rsidR="001F3A36" w:rsidRPr="007435DB">
        <w:rPr>
          <w:rFonts w:ascii="Cambria" w:hAnsi="Cambria"/>
          <w:sz w:val="24"/>
          <w:szCs w:val="24"/>
          <w:lang w:val="en-GB"/>
        </w:rPr>
        <w:t>next generation of labs</w:t>
      </w:r>
      <w:r w:rsidR="000C1ACD" w:rsidRPr="007435DB">
        <w:rPr>
          <w:rFonts w:ascii="Cambria" w:hAnsi="Cambria"/>
          <w:sz w:val="24"/>
          <w:szCs w:val="24"/>
          <w:lang w:val="en-GB"/>
        </w:rPr>
        <w:t>’</w:t>
      </w:r>
      <w:r w:rsidR="001F3A36" w:rsidRPr="007435DB">
        <w:rPr>
          <w:rFonts w:ascii="Cambria" w:hAnsi="Cambria"/>
          <w:sz w:val="24"/>
          <w:szCs w:val="24"/>
          <w:lang w:val="en-GB"/>
        </w:rPr>
        <w:t>.</w:t>
      </w:r>
      <w:r w:rsidR="00DC49FD" w:rsidRPr="007435DB">
        <w:rPr>
          <w:rFonts w:ascii="Cambria" w:hAnsi="Cambria"/>
          <w:sz w:val="24"/>
          <w:szCs w:val="24"/>
          <w:lang w:val="en-GB"/>
        </w:rPr>
        <w:t xml:space="preserve"> However, it was also clear that the definition of PSI </w:t>
      </w:r>
      <w:r w:rsidR="00706A02" w:rsidRPr="007435DB">
        <w:rPr>
          <w:rFonts w:ascii="Cambria" w:hAnsi="Cambria"/>
          <w:sz w:val="24"/>
          <w:szCs w:val="24"/>
          <w:lang w:val="en-GB"/>
        </w:rPr>
        <w:t>for some scholars</w:t>
      </w:r>
      <w:r w:rsidR="00DC49FD" w:rsidRPr="007435DB">
        <w:rPr>
          <w:rFonts w:ascii="Cambria" w:hAnsi="Cambria"/>
          <w:sz w:val="24"/>
          <w:szCs w:val="24"/>
          <w:lang w:val="en-GB"/>
        </w:rPr>
        <w:t xml:space="preserve"> transcended</w:t>
      </w:r>
      <w:r w:rsidR="00701C64" w:rsidRPr="007435DB">
        <w:rPr>
          <w:rFonts w:ascii="Cambria" w:hAnsi="Cambria"/>
          <w:sz w:val="24"/>
          <w:szCs w:val="24"/>
          <w:lang w:val="en-GB"/>
        </w:rPr>
        <w:t xml:space="preserve"> beyond the </w:t>
      </w:r>
      <w:r w:rsidR="00AD3E32" w:rsidRPr="007435DB">
        <w:rPr>
          <w:rFonts w:ascii="Cambria" w:hAnsi="Cambria"/>
          <w:sz w:val="24"/>
          <w:szCs w:val="24"/>
          <w:lang w:val="en-GB"/>
        </w:rPr>
        <w:t>‘</w:t>
      </w:r>
      <w:r w:rsidR="00701C64" w:rsidRPr="007435DB">
        <w:rPr>
          <w:rFonts w:ascii="Cambria" w:hAnsi="Cambria"/>
          <w:sz w:val="24"/>
          <w:szCs w:val="24"/>
          <w:lang w:val="en-GB"/>
        </w:rPr>
        <w:t>next generation of labs</w:t>
      </w:r>
      <w:r w:rsidR="00AD3E32" w:rsidRPr="007435DB">
        <w:rPr>
          <w:rFonts w:ascii="Cambria" w:hAnsi="Cambria"/>
          <w:sz w:val="24"/>
          <w:szCs w:val="24"/>
          <w:lang w:val="en-GB"/>
        </w:rPr>
        <w:t>’</w:t>
      </w:r>
      <w:r w:rsidR="00701C64" w:rsidRPr="007435DB">
        <w:rPr>
          <w:rFonts w:ascii="Cambria" w:hAnsi="Cambria"/>
          <w:sz w:val="24"/>
          <w:szCs w:val="24"/>
          <w:lang w:val="en-GB"/>
        </w:rPr>
        <w:t xml:space="preserve"> in the sense that it was </w:t>
      </w:r>
      <w:r w:rsidR="00C75802" w:rsidRPr="007435DB">
        <w:rPr>
          <w:rFonts w:ascii="Cambria" w:hAnsi="Cambria"/>
          <w:sz w:val="24"/>
          <w:szCs w:val="24"/>
          <w:lang w:val="en-GB"/>
        </w:rPr>
        <w:t xml:space="preserve">identified with </w:t>
      </w:r>
      <w:r w:rsidR="00BA2DBF" w:rsidRPr="007435DB">
        <w:rPr>
          <w:rFonts w:ascii="Cambria" w:hAnsi="Cambria"/>
          <w:sz w:val="24"/>
          <w:szCs w:val="24"/>
          <w:lang w:val="en-GB"/>
        </w:rPr>
        <w:t xml:space="preserve">projects or activities primarily focused </w:t>
      </w:r>
      <w:r w:rsidR="00C25F2D" w:rsidRPr="007435DB">
        <w:rPr>
          <w:rFonts w:ascii="Cambria" w:hAnsi="Cambria"/>
          <w:sz w:val="24"/>
          <w:szCs w:val="24"/>
          <w:lang w:val="en-GB"/>
        </w:rPr>
        <w:t>on social innovation</w:t>
      </w:r>
      <w:r w:rsidR="00706A02" w:rsidRPr="007435DB">
        <w:rPr>
          <w:rFonts w:ascii="Cambria" w:hAnsi="Cambria"/>
          <w:sz w:val="24"/>
          <w:szCs w:val="24"/>
          <w:lang w:val="en-GB"/>
        </w:rPr>
        <w:t xml:space="preserve"> and sometimes on more externally positioned labs as well</w:t>
      </w:r>
      <w:r w:rsidR="00C25F2D" w:rsidRPr="007435DB">
        <w:rPr>
          <w:rFonts w:ascii="Cambria" w:hAnsi="Cambria"/>
          <w:sz w:val="24"/>
          <w:szCs w:val="24"/>
          <w:lang w:val="en-GB"/>
        </w:rPr>
        <w:t>.</w:t>
      </w:r>
    </w:p>
    <w:p w14:paraId="2268A68C" w14:textId="3162C31A" w:rsidR="001E2244" w:rsidRPr="007435DB" w:rsidRDefault="001E2244" w:rsidP="00AA7F72">
      <w:pPr>
        <w:spacing w:after="0" w:line="240" w:lineRule="auto"/>
        <w:ind w:firstLine="708"/>
        <w:jc w:val="both"/>
        <w:rPr>
          <w:rFonts w:ascii="Cambria" w:hAnsi="Cambria"/>
          <w:sz w:val="24"/>
          <w:szCs w:val="24"/>
          <w:lang w:val="en-GB"/>
        </w:rPr>
      </w:pPr>
      <w:r w:rsidRPr="007435DB">
        <w:rPr>
          <w:rFonts w:ascii="Cambria" w:hAnsi="Cambria"/>
          <w:sz w:val="24"/>
          <w:szCs w:val="24"/>
          <w:lang w:val="en-GB"/>
        </w:rPr>
        <w:t xml:space="preserve">By asking </w:t>
      </w:r>
      <w:r w:rsidR="00BE1CD5" w:rsidRPr="007435DB">
        <w:rPr>
          <w:rFonts w:ascii="Cambria" w:hAnsi="Cambria"/>
          <w:sz w:val="24"/>
          <w:szCs w:val="24"/>
          <w:lang w:val="en-GB"/>
        </w:rPr>
        <w:t>the six</w:t>
      </w:r>
      <w:r w:rsidRPr="007435DB">
        <w:rPr>
          <w:rFonts w:ascii="Cambria" w:hAnsi="Cambria"/>
          <w:sz w:val="24"/>
          <w:szCs w:val="24"/>
          <w:lang w:val="en-GB"/>
        </w:rPr>
        <w:t xml:space="preserve"> scholars to map and position other types of ‘labs’ in relation to the</w:t>
      </w:r>
      <w:r w:rsidR="00642F7A" w:rsidRPr="007435DB">
        <w:rPr>
          <w:rFonts w:ascii="Cambria" w:hAnsi="Cambria"/>
          <w:sz w:val="24"/>
          <w:szCs w:val="24"/>
          <w:lang w:val="en-GB"/>
        </w:rPr>
        <w:t>ir</w:t>
      </w:r>
      <w:r w:rsidRPr="007435DB">
        <w:rPr>
          <w:rFonts w:ascii="Cambria" w:hAnsi="Cambria"/>
          <w:sz w:val="24"/>
          <w:szCs w:val="24"/>
          <w:lang w:val="en-GB"/>
        </w:rPr>
        <w:t xml:space="preserve"> perceived definition of PS</w:t>
      </w:r>
      <w:r w:rsidR="0032339D" w:rsidRPr="007435DB">
        <w:rPr>
          <w:rFonts w:ascii="Cambria" w:hAnsi="Cambria"/>
          <w:sz w:val="24"/>
          <w:szCs w:val="24"/>
          <w:lang w:val="en-GB"/>
        </w:rPr>
        <w:t>I</w:t>
      </w:r>
      <w:r w:rsidRPr="007435DB">
        <w:rPr>
          <w:rFonts w:ascii="Cambria" w:hAnsi="Cambria"/>
          <w:sz w:val="24"/>
          <w:szCs w:val="24"/>
          <w:lang w:val="en-GB"/>
        </w:rPr>
        <w:t xml:space="preserve"> labs </w:t>
      </w:r>
      <w:r w:rsidR="00753489" w:rsidRPr="007435DB">
        <w:rPr>
          <w:rFonts w:ascii="Cambria" w:hAnsi="Cambria"/>
          <w:sz w:val="24"/>
          <w:szCs w:val="24"/>
          <w:lang w:val="en-GB"/>
        </w:rPr>
        <w:t xml:space="preserve">by SHIINE scholars </w:t>
      </w:r>
      <w:r w:rsidRPr="007435DB">
        <w:rPr>
          <w:rFonts w:ascii="Cambria" w:hAnsi="Cambria"/>
          <w:sz w:val="24"/>
          <w:szCs w:val="24"/>
          <w:lang w:val="en-GB"/>
        </w:rPr>
        <w:t>in their country, we aimed to construct an image of the innovation ecosystem in different countries. Discussions during this exercise also revealed that the term ‘lab’ is restricted to scientific lab</w:t>
      </w:r>
      <w:r w:rsidR="00A10BF1" w:rsidRPr="007435DB">
        <w:rPr>
          <w:rFonts w:ascii="Cambria" w:hAnsi="Cambria"/>
          <w:sz w:val="24"/>
          <w:szCs w:val="24"/>
          <w:lang w:val="en-GB"/>
        </w:rPr>
        <w:t>oratories</w:t>
      </w:r>
      <w:r w:rsidRPr="007435DB">
        <w:rPr>
          <w:rFonts w:ascii="Cambria" w:hAnsi="Cambria"/>
          <w:sz w:val="24"/>
          <w:szCs w:val="24"/>
          <w:lang w:val="en-GB"/>
        </w:rPr>
        <w:t xml:space="preserve"> in some countries. In addition, it was hard to map the field, because </w:t>
      </w:r>
      <w:r w:rsidR="00A10BF1" w:rsidRPr="007435DB">
        <w:rPr>
          <w:rFonts w:ascii="Cambria" w:hAnsi="Cambria"/>
          <w:sz w:val="24"/>
          <w:szCs w:val="24"/>
          <w:lang w:val="en-GB"/>
        </w:rPr>
        <w:t>many</w:t>
      </w:r>
      <w:r w:rsidRPr="007435DB">
        <w:rPr>
          <w:rFonts w:ascii="Cambria" w:hAnsi="Cambria"/>
          <w:sz w:val="24"/>
          <w:szCs w:val="24"/>
          <w:lang w:val="en-GB"/>
        </w:rPr>
        <w:t xml:space="preserve"> innovations are </w:t>
      </w:r>
      <w:r w:rsidR="00454ECF" w:rsidRPr="007435DB">
        <w:rPr>
          <w:rFonts w:ascii="Cambria" w:hAnsi="Cambria"/>
          <w:sz w:val="24"/>
          <w:szCs w:val="24"/>
          <w:lang w:val="en-GB"/>
        </w:rPr>
        <w:t>taking place under the radar</w:t>
      </w:r>
      <w:r w:rsidRPr="007435DB">
        <w:rPr>
          <w:rFonts w:ascii="Cambria" w:hAnsi="Cambria"/>
          <w:sz w:val="24"/>
          <w:szCs w:val="24"/>
          <w:lang w:val="en-GB"/>
        </w:rPr>
        <w:t xml:space="preserve"> or</w:t>
      </w:r>
      <w:r w:rsidR="00454ECF" w:rsidRPr="007435DB">
        <w:rPr>
          <w:rFonts w:ascii="Cambria" w:hAnsi="Cambria"/>
          <w:sz w:val="24"/>
          <w:szCs w:val="24"/>
          <w:lang w:val="en-GB"/>
        </w:rPr>
        <w:t xml:space="preserve"> are</w:t>
      </w:r>
      <w:r w:rsidRPr="007435DB">
        <w:rPr>
          <w:rFonts w:ascii="Cambria" w:hAnsi="Cambria"/>
          <w:sz w:val="24"/>
          <w:szCs w:val="24"/>
          <w:lang w:val="en-GB"/>
        </w:rPr>
        <w:t xml:space="preserve"> </w:t>
      </w:r>
      <w:r w:rsidR="00454ECF" w:rsidRPr="007435DB">
        <w:rPr>
          <w:rFonts w:ascii="Cambria" w:hAnsi="Cambria"/>
          <w:sz w:val="24"/>
          <w:szCs w:val="24"/>
          <w:lang w:val="en-GB"/>
        </w:rPr>
        <w:t xml:space="preserve">not easily </w:t>
      </w:r>
      <w:r w:rsidRPr="007435DB">
        <w:rPr>
          <w:rFonts w:ascii="Cambria" w:hAnsi="Cambria"/>
          <w:sz w:val="24"/>
          <w:szCs w:val="24"/>
          <w:lang w:val="en-GB"/>
        </w:rPr>
        <w:t>findable</w:t>
      </w:r>
      <w:r w:rsidR="00454ECF" w:rsidRPr="007435DB">
        <w:rPr>
          <w:rFonts w:ascii="Cambria" w:hAnsi="Cambria"/>
          <w:sz w:val="24"/>
          <w:szCs w:val="24"/>
          <w:lang w:val="en-GB"/>
        </w:rPr>
        <w:t xml:space="preserve"> on the internet</w:t>
      </w:r>
      <w:r w:rsidRPr="007435DB">
        <w:rPr>
          <w:rFonts w:ascii="Cambria" w:hAnsi="Cambria"/>
          <w:sz w:val="24"/>
          <w:szCs w:val="24"/>
          <w:lang w:val="en-GB"/>
        </w:rPr>
        <w:t xml:space="preserve">. </w:t>
      </w:r>
    </w:p>
    <w:p w14:paraId="4709C0B1" w14:textId="77777777" w:rsidR="00AA7F72" w:rsidRPr="007435DB" w:rsidRDefault="00AA7F72" w:rsidP="00AA7F72">
      <w:pPr>
        <w:spacing w:after="0" w:line="240" w:lineRule="auto"/>
        <w:ind w:firstLine="708"/>
        <w:jc w:val="both"/>
        <w:rPr>
          <w:rFonts w:ascii="Cambria" w:hAnsi="Cambria"/>
          <w:sz w:val="24"/>
          <w:szCs w:val="24"/>
          <w:lang w:val="en-GB"/>
        </w:rPr>
      </w:pPr>
    </w:p>
    <w:p w14:paraId="117C4588" w14:textId="77777777" w:rsidR="00116670" w:rsidRPr="007435DB" w:rsidRDefault="00116670" w:rsidP="00F12BB1">
      <w:pPr>
        <w:spacing w:after="0" w:line="240" w:lineRule="auto"/>
        <w:jc w:val="both"/>
        <w:rPr>
          <w:rFonts w:ascii="Cambria" w:hAnsi="Cambria"/>
          <w:sz w:val="24"/>
          <w:szCs w:val="24"/>
          <w:lang w:val="en-GB"/>
        </w:rPr>
      </w:pPr>
    </w:p>
    <w:p w14:paraId="3272F589" w14:textId="2A005AD8" w:rsidR="004542E8" w:rsidRPr="007435DB" w:rsidRDefault="00116670" w:rsidP="00F12BB1">
      <w:pPr>
        <w:spacing w:after="0" w:line="240" w:lineRule="auto"/>
        <w:jc w:val="both"/>
        <w:rPr>
          <w:rFonts w:ascii="Cambria" w:hAnsi="Cambria"/>
          <w:sz w:val="24"/>
          <w:szCs w:val="24"/>
          <w:lang w:val="en-GB"/>
        </w:rPr>
      </w:pPr>
      <w:r w:rsidRPr="007435DB">
        <w:rPr>
          <w:rFonts w:ascii="Cambria" w:hAnsi="Cambria"/>
          <w:noProof/>
          <w:sz w:val="24"/>
          <w:szCs w:val="24"/>
          <w:lang w:val="en-GB"/>
        </w:rPr>
        <w:drawing>
          <wp:inline distT="0" distB="0" distL="0" distR="0" wp14:anchorId="2F5BB60C" wp14:editId="6B2F6320">
            <wp:extent cx="5831205" cy="3313945"/>
            <wp:effectExtent l="0" t="0" r="0" b="1270"/>
            <wp:docPr id="106" name="Afbeelding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58177" cy="3329273"/>
                    </a:xfrm>
                    <a:prstGeom prst="rect">
                      <a:avLst/>
                    </a:prstGeom>
                    <a:noFill/>
                  </pic:spPr>
                </pic:pic>
              </a:graphicData>
            </a:graphic>
          </wp:inline>
        </w:drawing>
      </w:r>
    </w:p>
    <w:p w14:paraId="28E0EB28" w14:textId="07FBA790" w:rsidR="001C3EB7" w:rsidRPr="007435DB" w:rsidRDefault="001C3EB7" w:rsidP="00F61239">
      <w:pPr>
        <w:pStyle w:val="Bijschrift"/>
        <w:spacing w:after="0"/>
        <w:jc w:val="center"/>
        <w:rPr>
          <w:rFonts w:ascii="Cambria" w:hAnsi="Cambria"/>
          <w:color w:val="auto"/>
          <w:sz w:val="22"/>
          <w:szCs w:val="22"/>
          <w:lang w:val="en-GB"/>
        </w:rPr>
      </w:pPr>
      <w:r w:rsidRPr="007435DB">
        <w:rPr>
          <w:rFonts w:ascii="Cambria" w:hAnsi="Cambria"/>
          <w:color w:val="auto"/>
          <w:sz w:val="22"/>
          <w:szCs w:val="22"/>
          <w:lang w:val="en-GB"/>
        </w:rPr>
        <w:t xml:space="preserve">Figure 3 Perceived definition of PSI labs in five countries in relation to other types of ‘labs’. </w:t>
      </w:r>
      <w:r w:rsidR="00C90DEC" w:rsidRPr="007435DB">
        <w:rPr>
          <w:rFonts w:ascii="Cambria" w:hAnsi="Cambria"/>
          <w:color w:val="auto"/>
          <w:sz w:val="22"/>
          <w:szCs w:val="22"/>
          <w:lang w:val="en-GB"/>
        </w:rPr>
        <w:t xml:space="preserve">This figure shows the overlap of PSI labs with other types of labs in different countries and shows the </w:t>
      </w:r>
      <w:r w:rsidR="001F293C" w:rsidRPr="007435DB">
        <w:rPr>
          <w:rFonts w:ascii="Cambria" w:hAnsi="Cambria"/>
          <w:color w:val="auto"/>
          <w:sz w:val="22"/>
          <w:szCs w:val="22"/>
          <w:lang w:val="en-GB"/>
        </w:rPr>
        <w:t>ambiguity of the concept in different national contexts</w:t>
      </w:r>
      <w:r w:rsidR="00D4594C" w:rsidRPr="007435DB">
        <w:rPr>
          <w:rFonts w:ascii="Cambria" w:hAnsi="Cambria"/>
          <w:color w:val="auto"/>
          <w:sz w:val="22"/>
          <w:szCs w:val="22"/>
          <w:lang w:val="en-GB"/>
        </w:rPr>
        <w:t>.</w:t>
      </w:r>
    </w:p>
    <w:p w14:paraId="2AF1BA39" w14:textId="77777777" w:rsidR="00F61239" w:rsidRPr="007435DB" w:rsidRDefault="001C3EB7" w:rsidP="00F61239">
      <w:pPr>
        <w:pStyle w:val="Bijschrift"/>
        <w:spacing w:after="0"/>
        <w:contextualSpacing/>
        <w:jc w:val="right"/>
        <w:rPr>
          <w:rFonts w:ascii="Cambria" w:hAnsi="Cambria"/>
          <w:i w:val="0"/>
          <w:iCs w:val="0"/>
          <w:color w:val="auto"/>
          <w:sz w:val="20"/>
          <w:szCs w:val="20"/>
          <w:lang w:val="en-GB"/>
        </w:rPr>
      </w:pPr>
      <w:r w:rsidRPr="007435DB">
        <w:rPr>
          <w:rFonts w:ascii="Cambria" w:hAnsi="Cambria"/>
          <w:i w:val="0"/>
          <w:iCs w:val="0"/>
          <w:color w:val="auto"/>
          <w:sz w:val="20"/>
          <w:szCs w:val="20"/>
          <w:lang w:val="en-GB"/>
        </w:rPr>
        <w:t>Source: Authors’ own depiction</w:t>
      </w:r>
      <w:r w:rsidR="00AA6DC5" w:rsidRPr="007435DB">
        <w:rPr>
          <w:rFonts w:ascii="Cambria" w:hAnsi="Cambria"/>
          <w:i w:val="0"/>
          <w:iCs w:val="0"/>
          <w:color w:val="auto"/>
          <w:sz w:val="20"/>
          <w:szCs w:val="20"/>
          <w:lang w:val="en-GB"/>
        </w:rPr>
        <w:t xml:space="preserve"> based on focus group with six participants in May 2022</w:t>
      </w:r>
      <w:r w:rsidRPr="007435DB">
        <w:rPr>
          <w:rFonts w:ascii="Cambria" w:hAnsi="Cambria"/>
          <w:i w:val="0"/>
          <w:iCs w:val="0"/>
          <w:color w:val="auto"/>
          <w:sz w:val="20"/>
          <w:szCs w:val="20"/>
          <w:lang w:val="en-GB"/>
        </w:rPr>
        <w:t>.</w:t>
      </w:r>
    </w:p>
    <w:p w14:paraId="57E82C45" w14:textId="5C57F449" w:rsidR="001C3EB7" w:rsidRPr="007435DB" w:rsidRDefault="001C3EB7" w:rsidP="00F61239">
      <w:pPr>
        <w:pStyle w:val="Bijschrift"/>
        <w:spacing w:after="0"/>
        <w:contextualSpacing/>
        <w:jc w:val="right"/>
        <w:rPr>
          <w:rFonts w:ascii="Cambria" w:hAnsi="Cambria"/>
          <w:i w:val="0"/>
          <w:iCs w:val="0"/>
          <w:color w:val="auto"/>
          <w:sz w:val="20"/>
          <w:szCs w:val="20"/>
          <w:lang w:val="en-GB"/>
        </w:rPr>
      </w:pPr>
      <w:r w:rsidRPr="007435DB">
        <w:rPr>
          <w:rFonts w:ascii="Cambria" w:hAnsi="Cambria"/>
          <w:i w:val="0"/>
          <w:iCs w:val="0"/>
          <w:color w:val="auto"/>
          <w:sz w:val="20"/>
          <w:szCs w:val="20"/>
          <w:lang w:val="en-GB"/>
        </w:rPr>
        <w:t>This figure has been designed using icons from flaticon.com.</w:t>
      </w:r>
    </w:p>
    <w:p w14:paraId="35437E78" w14:textId="77777777" w:rsidR="00F61239" w:rsidRPr="007435DB" w:rsidRDefault="00F61239" w:rsidP="00F61239">
      <w:pPr>
        <w:rPr>
          <w:lang w:val="en-GB"/>
        </w:rPr>
      </w:pPr>
    </w:p>
    <w:p w14:paraId="3EBE5A70" w14:textId="1E001BDF" w:rsidR="000C3A29" w:rsidRPr="007435DB" w:rsidRDefault="00056193" w:rsidP="00F12BB1">
      <w:pPr>
        <w:spacing w:after="0" w:line="240" w:lineRule="auto"/>
        <w:jc w:val="both"/>
        <w:rPr>
          <w:rFonts w:ascii="Cambria" w:hAnsi="Cambria"/>
          <w:lang w:val="en-GB"/>
        </w:rPr>
      </w:pPr>
      <w:r w:rsidRPr="007435DB">
        <w:rPr>
          <w:rFonts w:ascii="Cambria" w:hAnsi="Cambria"/>
          <w:sz w:val="24"/>
          <w:szCs w:val="24"/>
          <w:lang w:val="en-GB"/>
        </w:rPr>
        <w:t xml:space="preserve">Figure 3 shows the </w:t>
      </w:r>
      <w:r w:rsidR="0017161D" w:rsidRPr="007435DB">
        <w:rPr>
          <w:rFonts w:ascii="Cambria" w:hAnsi="Cambria"/>
          <w:sz w:val="24"/>
          <w:szCs w:val="24"/>
          <w:lang w:val="en-GB"/>
        </w:rPr>
        <w:t xml:space="preserve">results of </w:t>
      </w:r>
      <w:r w:rsidR="00D832F1" w:rsidRPr="007435DB">
        <w:rPr>
          <w:rFonts w:ascii="Cambria" w:hAnsi="Cambria"/>
          <w:sz w:val="24"/>
          <w:szCs w:val="24"/>
          <w:lang w:val="en-GB"/>
        </w:rPr>
        <w:t>both</w:t>
      </w:r>
      <w:r w:rsidR="0017161D" w:rsidRPr="007435DB">
        <w:rPr>
          <w:rFonts w:ascii="Cambria" w:hAnsi="Cambria"/>
          <w:sz w:val="24"/>
          <w:szCs w:val="24"/>
          <w:lang w:val="en-GB"/>
        </w:rPr>
        <w:t xml:space="preserve"> positioning </w:t>
      </w:r>
      <w:r w:rsidR="00D832F1" w:rsidRPr="007435DB">
        <w:rPr>
          <w:rFonts w:ascii="Cambria" w:hAnsi="Cambria"/>
          <w:sz w:val="24"/>
          <w:szCs w:val="24"/>
          <w:lang w:val="en-GB"/>
        </w:rPr>
        <w:t>exercises</w:t>
      </w:r>
      <w:r w:rsidR="0017161D" w:rsidRPr="007435DB">
        <w:rPr>
          <w:rFonts w:ascii="Cambria" w:hAnsi="Cambria"/>
          <w:sz w:val="24"/>
          <w:szCs w:val="24"/>
          <w:lang w:val="en-GB"/>
        </w:rPr>
        <w:t xml:space="preserve">. </w:t>
      </w:r>
      <w:r w:rsidR="00D832F1" w:rsidRPr="007435DB">
        <w:rPr>
          <w:rFonts w:ascii="Cambria" w:hAnsi="Cambria"/>
          <w:sz w:val="24"/>
          <w:szCs w:val="24"/>
          <w:lang w:val="en-GB"/>
        </w:rPr>
        <w:t>It becomes clear that there are</w:t>
      </w:r>
      <w:r w:rsidR="0017161D" w:rsidRPr="007435DB">
        <w:rPr>
          <w:rFonts w:ascii="Cambria" w:hAnsi="Cambria"/>
          <w:sz w:val="24"/>
          <w:szCs w:val="24"/>
          <w:lang w:val="en-GB"/>
        </w:rPr>
        <w:t xml:space="preserve"> </w:t>
      </w:r>
      <w:r w:rsidRPr="007435DB">
        <w:rPr>
          <w:rFonts w:ascii="Cambria" w:hAnsi="Cambria"/>
          <w:sz w:val="24"/>
          <w:szCs w:val="24"/>
          <w:lang w:val="en-GB"/>
        </w:rPr>
        <w:t xml:space="preserve">conceptual differences in different national </w:t>
      </w:r>
      <w:r w:rsidR="00F27EF6" w:rsidRPr="007435DB">
        <w:rPr>
          <w:rFonts w:ascii="Cambria" w:hAnsi="Cambria"/>
          <w:sz w:val="24"/>
          <w:szCs w:val="24"/>
          <w:lang w:val="en-GB"/>
        </w:rPr>
        <w:t>innovation ecosystems</w:t>
      </w:r>
      <w:r w:rsidRPr="007435DB">
        <w:rPr>
          <w:rFonts w:ascii="Cambria" w:hAnsi="Cambria"/>
          <w:sz w:val="24"/>
          <w:szCs w:val="24"/>
          <w:lang w:val="en-GB"/>
        </w:rPr>
        <w:t>. The figure also  makes clear that in most countries there is a distinction between the perceived concept of PSI</w:t>
      </w:r>
      <w:r w:rsidR="00B840AC" w:rsidRPr="007435DB">
        <w:rPr>
          <w:rFonts w:ascii="Cambria" w:hAnsi="Cambria"/>
          <w:sz w:val="24"/>
          <w:szCs w:val="24"/>
          <w:lang w:val="en-GB"/>
        </w:rPr>
        <w:t xml:space="preserve"> by SHIINE scholars in their countries</w:t>
      </w:r>
      <w:r w:rsidRPr="007435DB">
        <w:rPr>
          <w:rFonts w:ascii="Cambria" w:hAnsi="Cambria"/>
          <w:sz w:val="24"/>
          <w:szCs w:val="24"/>
          <w:lang w:val="en-GB"/>
        </w:rPr>
        <w:t xml:space="preserve"> and other types of labs.</w:t>
      </w:r>
      <w:r w:rsidR="00863326" w:rsidRPr="007435DB">
        <w:rPr>
          <w:rFonts w:ascii="Cambria" w:hAnsi="Cambria"/>
          <w:sz w:val="24"/>
          <w:szCs w:val="24"/>
          <w:lang w:val="en-GB"/>
        </w:rPr>
        <w:t xml:space="preserve"> T</w:t>
      </w:r>
      <w:r w:rsidRPr="007435DB">
        <w:rPr>
          <w:rFonts w:ascii="Cambria" w:hAnsi="Cambria"/>
          <w:sz w:val="24"/>
          <w:szCs w:val="24"/>
          <w:lang w:val="en-GB"/>
        </w:rPr>
        <w:t>he concept of PSI in Moldova</w:t>
      </w:r>
      <w:r w:rsidR="00863326" w:rsidRPr="007435DB">
        <w:rPr>
          <w:rFonts w:ascii="Cambria" w:hAnsi="Cambria"/>
          <w:sz w:val="24"/>
          <w:szCs w:val="24"/>
          <w:lang w:val="en-GB"/>
        </w:rPr>
        <w:t>, for example</w:t>
      </w:r>
      <w:r w:rsidR="007D3972" w:rsidRPr="007435DB">
        <w:rPr>
          <w:rFonts w:ascii="Cambria" w:hAnsi="Cambria"/>
          <w:sz w:val="24"/>
          <w:szCs w:val="24"/>
          <w:lang w:val="en-GB"/>
        </w:rPr>
        <w:t>,</w:t>
      </w:r>
      <w:r w:rsidRPr="007435DB">
        <w:rPr>
          <w:rFonts w:ascii="Cambria" w:hAnsi="Cambria"/>
          <w:sz w:val="24"/>
          <w:szCs w:val="24"/>
          <w:lang w:val="en-GB"/>
        </w:rPr>
        <w:t xml:space="preserve"> is perceived to be much more externally focused than existing other types of </w:t>
      </w:r>
      <w:r w:rsidRPr="007435DB">
        <w:rPr>
          <w:rFonts w:ascii="Cambria" w:hAnsi="Cambria"/>
          <w:sz w:val="24"/>
          <w:szCs w:val="24"/>
          <w:lang w:val="en-GB"/>
        </w:rPr>
        <w:lastRenderedPageBreak/>
        <w:t>labs</w:t>
      </w:r>
      <w:r w:rsidR="002747E2" w:rsidRPr="007435DB">
        <w:rPr>
          <w:rFonts w:ascii="Cambria" w:hAnsi="Cambria"/>
          <w:sz w:val="24"/>
          <w:szCs w:val="24"/>
          <w:lang w:val="en-GB"/>
        </w:rPr>
        <w:t xml:space="preserve"> in Moldova</w:t>
      </w:r>
      <w:r w:rsidRPr="007435DB">
        <w:rPr>
          <w:rFonts w:ascii="Cambria" w:hAnsi="Cambria"/>
          <w:sz w:val="24"/>
          <w:szCs w:val="24"/>
          <w:lang w:val="en-GB"/>
        </w:rPr>
        <w:t xml:space="preserve">. </w:t>
      </w:r>
      <w:r w:rsidR="007C1D6C" w:rsidRPr="007435DB">
        <w:rPr>
          <w:rFonts w:ascii="Cambria" w:hAnsi="Cambria"/>
          <w:sz w:val="24"/>
          <w:szCs w:val="24"/>
          <w:lang w:val="en-GB"/>
        </w:rPr>
        <w:t xml:space="preserve">We hypothesise that this </w:t>
      </w:r>
      <w:r w:rsidR="00D32D78" w:rsidRPr="007435DB">
        <w:rPr>
          <w:rFonts w:ascii="Cambria" w:hAnsi="Cambria"/>
          <w:sz w:val="24"/>
          <w:szCs w:val="24"/>
          <w:lang w:val="en-GB"/>
        </w:rPr>
        <w:t xml:space="preserve">is also reflected in </w:t>
      </w:r>
      <w:r w:rsidR="00857FDC" w:rsidRPr="007435DB">
        <w:rPr>
          <w:rFonts w:ascii="Cambria" w:hAnsi="Cambria"/>
          <w:sz w:val="24"/>
          <w:szCs w:val="24"/>
          <w:lang w:val="en-GB"/>
        </w:rPr>
        <w:t xml:space="preserve">a </w:t>
      </w:r>
      <w:r w:rsidR="00033C93" w:rsidRPr="007435DB">
        <w:rPr>
          <w:rFonts w:ascii="Cambria" w:hAnsi="Cambria"/>
          <w:sz w:val="24"/>
          <w:szCs w:val="24"/>
          <w:lang w:val="en-GB"/>
        </w:rPr>
        <w:t xml:space="preserve">lower </w:t>
      </w:r>
      <w:r w:rsidR="00EB2D16" w:rsidRPr="007435DB">
        <w:rPr>
          <w:rFonts w:ascii="Cambria" w:hAnsi="Cambria"/>
          <w:sz w:val="24"/>
          <w:szCs w:val="24"/>
          <w:lang w:val="en-GB"/>
        </w:rPr>
        <w:t>position on the</w:t>
      </w:r>
      <w:r w:rsidR="00D32D78" w:rsidRPr="007435DB">
        <w:rPr>
          <w:rFonts w:ascii="Cambria" w:hAnsi="Cambria"/>
          <w:sz w:val="24"/>
          <w:szCs w:val="24"/>
          <w:lang w:val="en-GB"/>
        </w:rPr>
        <w:t xml:space="preserve"> Global Innovation I</w:t>
      </w:r>
      <w:r w:rsidR="00EB2D16" w:rsidRPr="007435DB">
        <w:rPr>
          <w:rFonts w:ascii="Cambria" w:hAnsi="Cambria"/>
          <w:sz w:val="24"/>
          <w:szCs w:val="24"/>
          <w:lang w:val="en-GB"/>
        </w:rPr>
        <w:t>ndex,</w:t>
      </w:r>
      <w:r w:rsidR="00F27EF6" w:rsidRPr="007435DB">
        <w:rPr>
          <w:rFonts w:ascii="Cambria" w:hAnsi="Cambria"/>
          <w:sz w:val="24"/>
          <w:szCs w:val="24"/>
          <w:lang w:val="en-GB"/>
        </w:rPr>
        <w:t xml:space="preserve"> mainly</w:t>
      </w:r>
      <w:r w:rsidR="00EB2D16" w:rsidRPr="007435DB">
        <w:rPr>
          <w:rFonts w:ascii="Cambria" w:hAnsi="Cambria"/>
          <w:sz w:val="24"/>
          <w:szCs w:val="24"/>
          <w:lang w:val="en-GB"/>
        </w:rPr>
        <w:t xml:space="preserve"> due to </w:t>
      </w:r>
      <w:r w:rsidR="006C4478" w:rsidRPr="007435DB">
        <w:rPr>
          <w:rFonts w:ascii="Cambria" w:hAnsi="Cambria"/>
          <w:sz w:val="24"/>
          <w:szCs w:val="24"/>
          <w:lang w:val="en-GB"/>
        </w:rPr>
        <w:t xml:space="preserve">the strength of </w:t>
      </w:r>
      <w:r w:rsidR="006E416D" w:rsidRPr="007435DB">
        <w:rPr>
          <w:rFonts w:ascii="Cambria" w:hAnsi="Cambria"/>
          <w:sz w:val="24"/>
          <w:szCs w:val="24"/>
          <w:lang w:val="en-GB"/>
        </w:rPr>
        <w:t>national</w:t>
      </w:r>
      <w:r w:rsidR="00EB2D16" w:rsidRPr="007435DB">
        <w:rPr>
          <w:rFonts w:ascii="Cambria" w:hAnsi="Cambria"/>
          <w:sz w:val="24"/>
          <w:szCs w:val="24"/>
          <w:lang w:val="en-GB"/>
        </w:rPr>
        <w:t xml:space="preserve"> institutions</w:t>
      </w:r>
      <w:r w:rsidR="00857FDC" w:rsidRPr="007435DB">
        <w:rPr>
          <w:rFonts w:ascii="Cambria" w:hAnsi="Cambria"/>
          <w:sz w:val="24"/>
          <w:szCs w:val="24"/>
          <w:lang w:val="en-GB"/>
        </w:rPr>
        <w:t xml:space="preserve"> </w:t>
      </w:r>
      <w:r w:rsidR="00DC6C61" w:rsidRPr="007435DB">
        <w:rPr>
          <w:rFonts w:ascii="Cambria" w:hAnsi="Cambria"/>
          <w:sz w:val="24"/>
          <w:szCs w:val="24"/>
          <w:lang w:val="en-GB"/>
        </w:rPr>
        <w:fldChar w:fldCharType="begin"/>
      </w:r>
      <w:r w:rsidR="00DC6C61" w:rsidRPr="007435DB">
        <w:rPr>
          <w:rFonts w:ascii="Cambria" w:hAnsi="Cambria"/>
          <w:sz w:val="24"/>
          <w:szCs w:val="24"/>
          <w:lang w:val="en-GB"/>
        </w:rPr>
        <w:instrText xml:space="preserve"> ADDIN ZOTERO_ITEM CSL_CITATION {"citationID":"c0rxP5vj","properties":{"formattedCitation":"({\\i{}Global Innovation Index | Tracking Innovation through the COVID-19 Crisis}, n.d.)","plainCitation":"(Global Innovation Index | Tracking Innovation through the COVID-19 Crisis, n.d.)","noteIndex":0},"citationItems":[{"id":1152,"uris":["http://zotero.org/users/5140535/items/HJSKBLP7"],"itemData":{"id":1152,"type":"webpage","abstract":"Discover the Global Innovation Index (GII) - Ranking the worlds, countries and economies through innovational measures, environments, and outputs.","container-title":"Global Innovation Index","language":"en","title":"Global Innovation Index | Tracking Innovation through the COVID-19 Crisis","URL":"https://www.globalinnovationindex.org/Home","accessed":{"date-parts":[["2022",6,27]]}}}],"schema":"https://github.com/citation-style-language/schema/raw/master/csl-citation.json"} </w:instrText>
      </w:r>
      <w:r w:rsidR="00DC6C61" w:rsidRPr="007435DB">
        <w:rPr>
          <w:rFonts w:ascii="Cambria" w:hAnsi="Cambria"/>
          <w:sz w:val="24"/>
          <w:szCs w:val="24"/>
          <w:lang w:val="en-GB"/>
        </w:rPr>
        <w:fldChar w:fldCharType="separate"/>
      </w:r>
      <w:r w:rsidR="00DC6C61" w:rsidRPr="007435DB">
        <w:rPr>
          <w:rFonts w:ascii="Cambria" w:hAnsi="Cambria" w:cs="Times New Roman"/>
          <w:sz w:val="24"/>
          <w:szCs w:val="24"/>
          <w:lang w:val="en-GB"/>
        </w:rPr>
        <w:t>(</w:t>
      </w:r>
      <w:r w:rsidR="00DC6C61" w:rsidRPr="007435DB">
        <w:rPr>
          <w:rFonts w:ascii="Cambria" w:hAnsi="Cambria" w:cs="Times New Roman"/>
          <w:i/>
          <w:iCs/>
          <w:sz w:val="24"/>
          <w:szCs w:val="24"/>
          <w:lang w:val="en-GB"/>
        </w:rPr>
        <w:t>Global Innovation Index | Tracking Innovation through the COVID-19 Crisis</w:t>
      </w:r>
      <w:r w:rsidR="00DC6C61" w:rsidRPr="007435DB">
        <w:rPr>
          <w:rFonts w:ascii="Cambria" w:hAnsi="Cambria" w:cs="Times New Roman"/>
          <w:sz w:val="24"/>
          <w:szCs w:val="24"/>
          <w:lang w:val="en-GB"/>
        </w:rPr>
        <w:t>, n.d.)</w:t>
      </w:r>
      <w:r w:rsidR="00DC6C61" w:rsidRPr="007435DB">
        <w:rPr>
          <w:rFonts w:ascii="Cambria" w:hAnsi="Cambria"/>
          <w:sz w:val="24"/>
          <w:szCs w:val="24"/>
          <w:lang w:val="en-GB"/>
        </w:rPr>
        <w:fldChar w:fldCharType="end"/>
      </w:r>
      <w:r w:rsidR="00EB2D16" w:rsidRPr="007435DB">
        <w:rPr>
          <w:rFonts w:ascii="Cambria" w:hAnsi="Cambria"/>
          <w:sz w:val="24"/>
          <w:szCs w:val="24"/>
          <w:lang w:val="en-GB"/>
        </w:rPr>
        <w:t xml:space="preserve">. </w:t>
      </w:r>
      <w:r w:rsidRPr="007435DB">
        <w:rPr>
          <w:rFonts w:ascii="Cambria" w:hAnsi="Cambria"/>
          <w:sz w:val="24"/>
          <w:szCs w:val="24"/>
          <w:lang w:val="en-GB"/>
        </w:rPr>
        <w:t xml:space="preserve">The Dutch, Italian, Lithuanian and Polish PSI definitions are more positioned </w:t>
      </w:r>
      <w:r w:rsidR="007D3972" w:rsidRPr="007435DB">
        <w:rPr>
          <w:rFonts w:ascii="Cambria" w:hAnsi="Cambria"/>
          <w:sz w:val="24"/>
          <w:szCs w:val="24"/>
          <w:lang w:val="en-GB"/>
        </w:rPr>
        <w:t>at</w:t>
      </w:r>
      <w:r w:rsidRPr="007435DB">
        <w:rPr>
          <w:rFonts w:ascii="Cambria" w:hAnsi="Cambria"/>
          <w:sz w:val="24"/>
          <w:szCs w:val="24"/>
          <w:lang w:val="en-GB"/>
        </w:rPr>
        <w:t xml:space="preserve"> the centre </w:t>
      </w:r>
      <w:r w:rsidR="00857FDC" w:rsidRPr="007435DB">
        <w:rPr>
          <w:rFonts w:ascii="Cambria" w:hAnsi="Cambria"/>
          <w:sz w:val="24"/>
          <w:szCs w:val="24"/>
          <w:lang w:val="en-GB"/>
        </w:rPr>
        <w:t>with</w:t>
      </w:r>
      <w:r w:rsidRPr="007435DB">
        <w:rPr>
          <w:rFonts w:ascii="Cambria" w:hAnsi="Cambria"/>
          <w:sz w:val="24"/>
          <w:szCs w:val="24"/>
          <w:lang w:val="en-GB"/>
        </w:rPr>
        <w:t xml:space="preserve"> </w:t>
      </w:r>
      <w:r w:rsidR="00857FDC" w:rsidRPr="007435DB">
        <w:rPr>
          <w:rFonts w:ascii="Cambria" w:hAnsi="Cambria"/>
          <w:sz w:val="24"/>
          <w:szCs w:val="24"/>
          <w:lang w:val="en-GB"/>
        </w:rPr>
        <w:t>other</w:t>
      </w:r>
      <w:r w:rsidRPr="007435DB">
        <w:rPr>
          <w:rFonts w:ascii="Cambria" w:hAnsi="Cambria"/>
          <w:sz w:val="24"/>
          <w:szCs w:val="24"/>
          <w:lang w:val="en-GB"/>
        </w:rPr>
        <w:t xml:space="preserve"> types of labs. </w:t>
      </w:r>
      <w:r w:rsidR="0042508F" w:rsidRPr="007435DB">
        <w:rPr>
          <w:rFonts w:ascii="Cambria" w:hAnsi="Cambria"/>
          <w:sz w:val="24"/>
          <w:szCs w:val="24"/>
          <w:lang w:val="en-GB"/>
        </w:rPr>
        <w:t xml:space="preserve">We believe that this indicates that the innovation ecosystem is more </w:t>
      </w:r>
      <w:r w:rsidR="00BA24F1" w:rsidRPr="007435DB">
        <w:rPr>
          <w:rFonts w:ascii="Cambria" w:hAnsi="Cambria"/>
          <w:sz w:val="24"/>
          <w:szCs w:val="24"/>
          <w:lang w:val="en-GB"/>
        </w:rPr>
        <w:t>refined</w:t>
      </w:r>
      <w:r w:rsidR="00D37CD9" w:rsidRPr="007435DB">
        <w:rPr>
          <w:rFonts w:ascii="Cambria" w:hAnsi="Cambria"/>
          <w:sz w:val="24"/>
          <w:szCs w:val="24"/>
          <w:lang w:val="en-GB"/>
        </w:rPr>
        <w:t xml:space="preserve">, mainly because </w:t>
      </w:r>
      <w:r w:rsidR="00607E04" w:rsidRPr="007435DB">
        <w:rPr>
          <w:rFonts w:ascii="Cambria" w:hAnsi="Cambria"/>
          <w:sz w:val="24"/>
          <w:szCs w:val="24"/>
          <w:lang w:val="en-GB"/>
        </w:rPr>
        <w:t>institutions are stronger</w:t>
      </w:r>
      <w:r w:rsidR="00D37CD9" w:rsidRPr="007435DB">
        <w:rPr>
          <w:rFonts w:ascii="Cambria" w:hAnsi="Cambria"/>
          <w:sz w:val="24"/>
          <w:szCs w:val="24"/>
          <w:lang w:val="en-GB"/>
        </w:rPr>
        <w:t xml:space="preserve"> and</w:t>
      </w:r>
      <w:r w:rsidR="00F04315" w:rsidRPr="007435DB">
        <w:rPr>
          <w:rFonts w:ascii="Cambria" w:hAnsi="Cambria"/>
          <w:sz w:val="24"/>
          <w:szCs w:val="24"/>
          <w:lang w:val="en-GB"/>
        </w:rPr>
        <w:t xml:space="preserve"> subsequently </w:t>
      </w:r>
      <w:r w:rsidR="003C7AAD" w:rsidRPr="007435DB">
        <w:rPr>
          <w:rFonts w:ascii="Cambria" w:hAnsi="Cambria"/>
          <w:sz w:val="24"/>
          <w:szCs w:val="24"/>
          <w:lang w:val="en-GB"/>
        </w:rPr>
        <w:t>according to research commissioned by the EU,</w:t>
      </w:r>
      <w:r w:rsidR="00607E04" w:rsidRPr="007435DB">
        <w:rPr>
          <w:rFonts w:ascii="Cambria" w:hAnsi="Cambria"/>
          <w:sz w:val="24"/>
          <w:szCs w:val="24"/>
          <w:lang w:val="en-GB"/>
        </w:rPr>
        <w:t xml:space="preserve"> </w:t>
      </w:r>
      <w:r w:rsidR="006B53C1" w:rsidRPr="007435DB">
        <w:rPr>
          <w:rFonts w:ascii="Cambria" w:hAnsi="Cambria"/>
          <w:sz w:val="24"/>
          <w:szCs w:val="24"/>
          <w:lang w:val="en-GB"/>
        </w:rPr>
        <w:t xml:space="preserve">research systems </w:t>
      </w:r>
      <w:r w:rsidR="003C7AAD" w:rsidRPr="007435DB">
        <w:rPr>
          <w:rFonts w:ascii="Cambria" w:hAnsi="Cambria"/>
          <w:sz w:val="24"/>
          <w:szCs w:val="24"/>
          <w:lang w:val="en-GB"/>
        </w:rPr>
        <w:t xml:space="preserve">as a whole </w:t>
      </w:r>
      <w:r w:rsidR="006B53C1" w:rsidRPr="007435DB">
        <w:rPr>
          <w:rFonts w:ascii="Cambria" w:hAnsi="Cambria"/>
          <w:sz w:val="24"/>
          <w:szCs w:val="24"/>
          <w:lang w:val="en-GB"/>
        </w:rPr>
        <w:t>are more attractive</w:t>
      </w:r>
      <w:r w:rsidR="006B53C1" w:rsidRPr="007435DB">
        <w:rPr>
          <w:rFonts w:ascii="Cambria" w:hAnsi="Cambria"/>
          <w:sz w:val="24"/>
          <w:szCs w:val="24"/>
          <w:lang w:val="en-GB"/>
        </w:rPr>
        <w:fldChar w:fldCharType="begin"/>
      </w:r>
      <w:r w:rsidR="006B53C1" w:rsidRPr="007435DB">
        <w:rPr>
          <w:rFonts w:ascii="Cambria" w:hAnsi="Cambria"/>
          <w:sz w:val="24"/>
          <w:szCs w:val="24"/>
          <w:lang w:val="en-GB"/>
        </w:rPr>
        <w:instrText xml:space="preserve"> ADDIN ZOTERO_ITEM CSL_CITATION {"citationID":"GpZm7VHX","properties":{"formattedCitation":"({\\i{}EIS-RIS 2021 | Research and Innovation}, n.d.)","plainCitation":"(EIS-RIS 2021 | Research and Innovation, n.d.)","noteIndex":0},"citationItems":[{"id":1156,"uris":["http://zotero.org/users/5140535/items/8RS5NLBA"],"itemData":{"id":1156,"type":"webpage","title":"EIS-RIS 2021 | Research and Innovation","URL":"https://ec.europa.eu/research-and-innovation/en/statistics/performance-indicators/european-innovation-scoreboard/eis#","accessed":{"date-parts":[["2022",6,27]]}}}],"schema":"https://github.com/citation-style-language/schema/raw/master/csl-citation.json"} </w:instrText>
      </w:r>
      <w:r w:rsidR="006B53C1" w:rsidRPr="007435DB">
        <w:rPr>
          <w:rFonts w:ascii="Cambria" w:hAnsi="Cambria"/>
          <w:sz w:val="24"/>
          <w:szCs w:val="24"/>
          <w:lang w:val="en-GB"/>
        </w:rPr>
        <w:fldChar w:fldCharType="separate"/>
      </w:r>
      <w:r w:rsidR="006B53C1" w:rsidRPr="007435DB">
        <w:rPr>
          <w:rFonts w:ascii="Cambria" w:hAnsi="Cambria" w:cs="Times New Roman"/>
          <w:sz w:val="24"/>
          <w:szCs w:val="24"/>
          <w:lang w:val="en-GB"/>
        </w:rPr>
        <w:t>(</w:t>
      </w:r>
      <w:r w:rsidR="006B53C1" w:rsidRPr="007435DB">
        <w:rPr>
          <w:rFonts w:ascii="Cambria" w:hAnsi="Cambria" w:cs="Times New Roman"/>
          <w:i/>
          <w:iCs/>
          <w:sz w:val="24"/>
          <w:szCs w:val="24"/>
          <w:lang w:val="en-GB"/>
        </w:rPr>
        <w:t>EIS-RIS 2021 | Research and Innovation</w:t>
      </w:r>
      <w:r w:rsidR="006B53C1" w:rsidRPr="007435DB">
        <w:rPr>
          <w:rFonts w:ascii="Cambria" w:hAnsi="Cambria" w:cs="Times New Roman"/>
          <w:sz w:val="24"/>
          <w:szCs w:val="24"/>
          <w:lang w:val="en-GB"/>
        </w:rPr>
        <w:t>, n.d.)</w:t>
      </w:r>
      <w:r w:rsidR="006B53C1" w:rsidRPr="007435DB">
        <w:rPr>
          <w:rFonts w:ascii="Cambria" w:hAnsi="Cambria"/>
          <w:sz w:val="24"/>
          <w:szCs w:val="24"/>
          <w:lang w:val="en-GB"/>
        </w:rPr>
        <w:fldChar w:fldCharType="end"/>
      </w:r>
      <w:r w:rsidR="00D50369" w:rsidRPr="007435DB">
        <w:rPr>
          <w:rFonts w:ascii="Cambria" w:hAnsi="Cambria"/>
          <w:sz w:val="24"/>
          <w:szCs w:val="24"/>
          <w:lang w:val="en-GB"/>
        </w:rPr>
        <w:t>.</w:t>
      </w:r>
    </w:p>
    <w:p w14:paraId="0824EC7B" w14:textId="77777777" w:rsidR="00AA7F72" w:rsidRPr="007435DB" w:rsidRDefault="00AA7F72" w:rsidP="00F12BB1">
      <w:pPr>
        <w:spacing w:after="0" w:line="240" w:lineRule="auto"/>
        <w:jc w:val="both"/>
        <w:rPr>
          <w:rFonts w:ascii="Cambria" w:hAnsi="Cambria"/>
          <w:b/>
          <w:bCs/>
          <w:sz w:val="24"/>
          <w:szCs w:val="24"/>
          <w:lang w:val="en-GB"/>
        </w:rPr>
      </w:pPr>
    </w:p>
    <w:p w14:paraId="25D9D60B" w14:textId="5C32138D" w:rsidR="001E2943" w:rsidRPr="007435DB" w:rsidRDefault="001E2943" w:rsidP="00F12BB1">
      <w:pPr>
        <w:spacing w:after="0" w:line="240" w:lineRule="auto"/>
        <w:jc w:val="both"/>
        <w:rPr>
          <w:rFonts w:ascii="Cambria" w:hAnsi="Cambria"/>
          <w:b/>
          <w:bCs/>
          <w:i/>
          <w:iCs/>
          <w:sz w:val="24"/>
          <w:szCs w:val="24"/>
          <w:lang w:val="en-GB"/>
        </w:rPr>
      </w:pPr>
      <w:r w:rsidRPr="007435DB">
        <w:rPr>
          <w:rFonts w:ascii="Cambria" w:hAnsi="Cambria"/>
          <w:b/>
          <w:bCs/>
          <w:i/>
          <w:iCs/>
          <w:sz w:val="24"/>
          <w:szCs w:val="24"/>
          <w:lang w:val="en-GB"/>
        </w:rPr>
        <w:t>3.3 Characteristics of PSI labs</w:t>
      </w:r>
    </w:p>
    <w:p w14:paraId="0FA6A998" w14:textId="28015A90" w:rsidR="003971E0" w:rsidRPr="007435DB" w:rsidRDefault="00AC1586" w:rsidP="00F12BB1">
      <w:pPr>
        <w:spacing w:after="0" w:line="240" w:lineRule="auto"/>
        <w:jc w:val="both"/>
        <w:rPr>
          <w:rFonts w:ascii="Cambria" w:hAnsi="Cambria"/>
          <w:sz w:val="24"/>
          <w:szCs w:val="24"/>
          <w:lang w:val="en-GB"/>
        </w:rPr>
      </w:pPr>
      <w:r w:rsidRPr="007435DB">
        <w:rPr>
          <w:rFonts w:ascii="Cambria" w:hAnsi="Cambria"/>
          <w:sz w:val="24"/>
          <w:szCs w:val="24"/>
          <w:lang w:val="en-GB"/>
        </w:rPr>
        <w:t>Based on the group discussions, we realised that the</w:t>
      </w:r>
      <w:r w:rsidR="00462D6C" w:rsidRPr="007435DB">
        <w:rPr>
          <w:rFonts w:ascii="Cambria" w:hAnsi="Cambria"/>
          <w:sz w:val="24"/>
          <w:szCs w:val="24"/>
          <w:lang w:val="en-GB"/>
        </w:rPr>
        <w:t xml:space="preserve"> data</w:t>
      </w:r>
      <w:r w:rsidR="00156988" w:rsidRPr="007435DB">
        <w:rPr>
          <w:rFonts w:ascii="Cambria" w:hAnsi="Cambria"/>
          <w:sz w:val="24"/>
          <w:szCs w:val="24"/>
          <w:lang w:val="en-GB"/>
        </w:rPr>
        <w:t xml:space="preserve"> </w:t>
      </w:r>
      <w:r w:rsidR="004C49C6" w:rsidRPr="007435DB">
        <w:rPr>
          <w:rFonts w:ascii="Cambria" w:hAnsi="Cambria"/>
          <w:sz w:val="24"/>
          <w:szCs w:val="24"/>
          <w:lang w:val="en-GB"/>
        </w:rPr>
        <w:t xml:space="preserve">stemming </w:t>
      </w:r>
      <w:r w:rsidR="00156988" w:rsidRPr="007435DB">
        <w:rPr>
          <w:rFonts w:ascii="Cambria" w:hAnsi="Cambria"/>
          <w:sz w:val="24"/>
          <w:szCs w:val="24"/>
          <w:lang w:val="en-GB"/>
        </w:rPr>
        <w:t>from the questionnaire</w:t>
      </w:r>
      <w:r w:rsidR="00765956" w:rsidRPr="007435DB">
        <w:rPr>
          <w:rFonts w:ascii="Cambria" w:hAnsi="Cambria"/>
          <w:sz w:val="24"/>
          <w:szCs w:val="24"/>
          <w:lang w:val="en-GB"/>
        </w:rPr>
        <w:t xml:space="preserve"> that </w:t>
      </w:r>
      <w:r w:rsidR="00D436B0" w:rsidRPr="007435DB">
        <w:rPr>
          <w:rFonts w:ascii="Cambria" w:hAnsi="Cambria"/>
          <w:sz w:val="24"/>
          <w:szCs w:val="24"/>
          <w:lang w:val="en-GB"/>
        </w:rPr>
        <w:t>was</w:t>
      </w:r>
      <w:r w:rsidR="00765956" w:rsidRPr="007435DB">
        <w:rPr>
          <w:rFonts w:ascii="Cambria" w:hAnsi="Cambria"/>
          <w:sz w:val="24"/>
          <w:szCs w:val="24"/>
          <w:lang w:val="en-GB"/>
        </w:rPr>
        <w:t xml:space="preserve"> distributed </w:t>
      </w:r>
      <w:r w:rsidR="00DB2BA5" w:rsidRPr="007435DB">
        <w:rPr>
          <w:rFonts w:ascii="Cambria" w:hAnsi="Cambria"/>
          <w:sz w:val="24"/>
          <w:szCs w:val="24"/>
          <w:lang w:val="en-GB"/>
        </w:rPr>
        <w:t xml:space="preserve">amongst </w:t>
      </w:r>
      <w:r w:rsidR="004E0687" w:rsidRPr="007435DB">
        <w:rPr>
          <w:rFonts w:ascii="Cambria" w:hAnsi="Cambria"/>
          <w:sz w:val="24"/>
          <w:szCs w:val="24"/>
          <w:lang w:val="en-GB"/>
        </w:rPr>
        <w:t xml:space="preserve">identified PSI </w:t>
      </w:r>
      <w:r w:rsidR="00DB2BA5" w:rsidRPr="007435DB">
        <w:rPr>
          <w:rFonts w:ascii="Cambria" w:hAnsi="Cambria"/>
          <w:sz w:val="24"/>
          <w:szCs w:val="24"/>
          <w:lang w:val="en-GB"/>
        </w:rPr>
        <w:t xml:space="preserve">labs </w:t>
      </w:r>
      <w:r w:rsidR="00612DB4" w:rsidRPr="007435DB">
        <w:rPr>
          <w:rFonts w:ascii="Cambria" w:hAnsi="Cambria"/>
          <w:sz w:val="24"/>
          <w:szCs w:val="24"/>
          <w:lang w:val="en-GB"/>
        </w:rPr>
        <w:t>were</w:t>
      </w:r>
      <w:r w:rsidR="00B54167" w:rsidRPr="007435DB">
        <w:rPr>
          <w:rFonts w:ascii="Cambria" w:hAnsi="Cambria"/>
          <w:sz w:val="24"/>
          <w:szCs w:val="24"/>
          <w:lang w:val="en-GB"/>
        </w:rPr>
        <w:t xml:space="preserve"> </w:t>
      </w:r>
      <w:r w:rsidR="00B31F6D" w:rsidRPr="007435DB">
        <w:rPr>
          <w:rFonts w:ascii="Cambria" w:hAnsi="Cambria"/>
          <w:sz w:val="24"/>
          <w:szCs w:val="24"/>
          <w:lang w:val="en-GB"/>
        </w:rPr>
        <w:t>difficult to interpret</w:t>
      </w:r>
      <w:r w:rsidR="00612DB4" w:rsidRPr="007435DB">
        <w:rPr>
          <w:rFonts w:ascii="Cambria" w:hAnsi="Cambria"/>
          <w:sz w:val="24"/>
          <w:szCs w:val="24"/>
          <w:lang w:val="en-GB"/>
        </w:rPr>
        <w:t xml:space="preserve">. </w:t>
      </w:r>
      <w:r w:rsidR="00B31F6D" w:rsidRPr="007435DB">
        <w:rPr>
          <w:rFonts w:ascii="Cambria" w:hAnsi="Cambria"/>
          <w:sz w:val="24"/>
          <w:szCs w:val="24"/>
          <w:lang w:val="en-GB"/>
        </w:rPr>
        <w:t xml:space="preserve"> </w:t>
      </w:r>
      <w:r w:rsidR="00612DB4" w:rsidRPr="007435DB">
        <w:rPr>
          <w:rFonts w:ascii="Cambria" w:hAnsi="Cambria"/>
          <w:sz w:val="24"/>
          <w:szCs w:val="24"/>
          <w:lang w:val="en-GB"/>
        </w:rPr>
        <w:t xml:space="preserve">This was </w:t>
      </w:r>
      <w:r w:rsidR="00B31F6D" w:rsidRPr="007435DB">
        <w:rPr>
          <w:rFonts w:ascii="Cambria" w:hAnsi="Cambria"/>
          <w:sz w:val="24"/>
          <w:szCs w:val="24"/>
          <w:lang w:val="en-GB"/>
        </w:rPr>
        <w:t>mainly because</w:t>
      </w:r>
      <w:r w:rsidR="00A40745" w:rsidRPr="007435DB">
        <w:rPr>
          <w:rFonts w:ascii="Cambria" w:hAnsi="Cambria"/>
          <w:sz w:val="24"/>
          <w:szCs w:val="24"/>
          <w:lang w:val="en-GB"/>
        </w:rPr>
        <w:t xml:space="preserve"> </w:t>
      </w:r>
      <w:r w:rsidR="000660E3" w:rsidRPr="007435DB">
        <w:rPr>
          <w:rFonts w:ascii="Cambria" w:hAnsi="Cambria"/>
          <w:sz w:val="24"/>
          <w:szCs w:val="24"/>
          <w:lang w:val="en-GB"/>
        </w:rPr>
        <w:t xml:space="preserve">the image </w:t>
      </w:r>
      <w:r w:rsidR="007A43FB" w:rsidRPr="007435DB">
        <w:rPr>
          <w:rFonts w:ascii="Cambria" w:hAnsi="Cambria"/>
          <w:sz w:val="24"/>
          <w:szCs w:val="24"/>
          <w:lang w:val="en-GB"/>
        </w:rPr>
        <w:t xml:space="preserve">that emerges </w:t>
      </w:r>
      <w:r w:rsidR="00612DB4" w:rsidRPr="007435DB">
        <w:rPr>
          <w:rFonts w:ascii="Cambria" w:hAnsi="Cambria"/>
          <w:sz w:val="24"/>
          <w:szCs w:val="24"/>
          <w:lang w:val="en-GB"/>
        </w:rPr>
        <w:t>was</w:t>
      </w:r>
      <w:r w:rsidR="007A43FB" w:rsidRPr="007435DB">
        <w:rPr>
          <w:rFonts w:ascii="Cambria" w:hAnsi="Cambria"/>
          <w:sz w:val="24"/>
          <w:szCs w:val="24"/>
          <w:lang w:val="en-GB"/>
        </w:rPr>
        <w:t xml:space="preserve"> quite heterogenous</w:t>
      </w:r>
      <w:r w:rsidR="00D24E3C" w:rsidRPr="007435DB">
        <w:rPr>
          <w:rFonts w:ascii="Cambria" w:hAnsi="Cambria"/>
          <w:sz w:val="24"/>
          <w:szCs w:val="24"/>
          <w:lang w:val="en-GB"/>
        </w:rPr>
        <w:t xml:space="preserve"> and </w:t>
      </w:r>
      <w:r w:rsidR="001613E4" w:rsidRPr="007435DB">
        <w:rPr>
          <w:rFonts w:ascii="Cambria" w:hAnsi="Cambria"/>
          <w:sz w:val="24"/>
          <w:szCs w:val="24"/>
          <w:lang w:val="en-GB"/>
        </w:rPr>
        <w:t xml:space="preserve">the label PSI </w:t>
      </w:r>
      <w:r w:rsidR="00612DB4" w:rsidRPr="007435DB">
        <w:rPr>
          <w:rFonts w:ascii="Cambria" w:hAnsi="Cambria"/>
          <w:sz w:val="24"/>
          <w:szCs w:val="24"/>
          <w:lang w:val="en-GB"/>
        </w:rPr>
        <w:t>was</w:t>
      </w:r>
      <w:r w:rsidR="001613E4" w:rsidRPr="007435DB">
        <w:rPr>
          <w:rFonts w:ascii="Cambria" w:hAnsi="Cambria"/>
          <w:sz w:val="24"/>
          <w:szCs w:val="24"/>
          <w:lang w:val="en-GB"/>
        </w:rPr>
        <w:t xml:space="preserve"> </w:t>
      </w:r>
      <w:r w:rsidR="00B54167" w:rsidRPr="007435DB">
        <w:rPr>
          <w:rFonts w:ascii="Cambria" w:hAnsi="Cambria"/>
          <w:sz w:val="24"/>
          <w:szCs w:val="24"/>
          <w:lang w:val="en-GB"/>
        </w:rPr>
        <w:t xml:space="preserve">often </w:t>
      </w:r>
      <w:r w:rsidR="001613E4" w:rsidRPr="007435DB">
        <w:rPr>
          <w:rFonts w:ascii="Cambria" w:hAnsi="Cambria"/>
          <w:sz w:val="24"/>
          <w:szCs w:val="24"/>
          <w:lang w:val="en-GB"/>
        </w:rPr>
        <w:t xml:space="preserve">used </w:t>
      </w:r>
      <w:r w:rsidR="00C50E84" w:rsidRPr="007435DB">
        <w:rPr>
          <w:rFonts w:ascii="Cambria" w:hAnsi="Cambria"/>
          <w:sz w:val="24"/>
          <w:szCs w:val="24"/>
          <w:lang w:val="en-GB"/>
        </w:rPr>
        <w:t>in retrospect</w:t>
      </w:r>
      <w:r w:rsidR="00602F21" w:rsidRPr="007435DB">
        <w:rPr>
          <w:rFonts w:ascii="Cambria" w:hAnsi="Cambria"/>
          <w:sz w:val="24"/>
          <w:szCs w:val="24"/>
          <w:lang w:val="en-GB"/>
        </w:rPr>
        <w:t xml:space="preserve">. </w:t>
      </w:r>
      <w:r w:rsidR="00555985" w:rsidRPr="007435DB">
        <w:rPr>
          <w:rFonts w:ascii="Cambria" w:hAnsi="Cambria"/>
          <w:sz w:val="24"/>
          <w:szCs w:val="24"/>
          <w:lang w:val="en-GB"/>
        </w:rPr>
        <w:t>Our</w:t>
      </w:r>
      <w:r w:rsidR="004B3F10" w:rsidRPr="007435DB">
        <w:rPr>
          <w:rFonts w:ascii="Cambria" w:hAnsi="Cambria"/>
          <w:sz w:val="24"/>
          <w:szCs w:val="24"/>
          <w:lang w:val="en-GB"/>
        </w:rPr>
        <w:t xml:space="preserve"> </w:t>
      </w:r>
      <w:r w:rsidR="00555985" w:rsidRPr="007435DB">
        <w:rPr>
          <w:rFonts w:ascii="Cambria" w:hAnsi="Cambria"/>
          <w:sz w:val="24"/>
          <w:szCs w:val="24"/>
          <w:lang w:val="en-GB"/>
        </w:rPr>
        <w:t>quantitative</w:t>
      </w:r>
      <w:r w:rsidR="004B3F10" w:rsidRPr="007435DB">
        <w:rPr>
          <w:rFonts w:ascii="Cambria" w:hAnsi="Cambria"/>
          <w:sz w:val="24"/>
          <w:szCs w:val="24"/>
          <w:lang w:val="en-GB"/>
        </w:rPr>
        <w:t xml:space="preserve"> </w:t>
      </w:r>
      <w:r w:rsidR="008E3C8E" w:rsidRPr="007435DB">
        <w:rPr>
          <w:rFonts w:ascii="Cambria" w:hAnsi="Cambria"/>
          <w:sz w:val="24"/>
          <w:szCs w:val="24"/>
          <w:lang w:val="en-GB"/>
        </w:rPr>
        <w:t>analysis</w:t>
      </w:r>
      <w:r w:rsidR="00F92BCF" w:rsidRPr="007435DB">
        <w:rPr>
          <w:rFonts w:ascii="Cambria" w:hAnsi="Cambria"/>
          <w:sz w:val="24"/>
          <w:szCs w:val="24"/>
          <w:lang w:val="en-GB"/>
        </w:rPr>
        <w:t>,</w:t>
      </w:r>
      <w:r w:rsidR="008E3C8E" w:rsidRPr="007435DB">
        <w:rPr>
          <w:rFonts w:ascii="Cambria" w:hAnsi="Cambria"/>
          <w:sz w:val="24"/>
          <w:szCs w:val="24"/>
          <w:lang w:val="en-GB"/>
        </w:rPr>
        <w:t xml:space="preserve"> </w:t>
      </w:r>
      <w:r w:rsidR="000F293E" w:rsidRPr="007435DB">
        <w:rPr>
          <w:rFonts w:ascii="Cambria" w:hAnsi="Cambria"/>
          <w:sz w:val="24"/>
          <w:szCs w:val="24"/>
          <w:lang w:val="en-GB"/>
        </w:rPr>
        <w:t>for example</w:t>
      </w:r>
      <w:r w:rsidR="00F92BCF" w:rsidRPr="007435DB">
        <w:rPr>
          <w:rFonts w:ascii="Cambria" w:hAnsi="Cambria"/>
          <w:sz w:val="24"/>
          <w:szCs w:val="24"/>
          <w:lang w:val="en-GB"/>
        </w:rPr>
        <w:t>,</w:t>
      </w:r>
      <w:r w:rsidR="000F293E" w:rsidRPr="007435DB">
        <w:rPr>
          <w:rFonts w:ascii="Cambria" w:hAnsi="Cambria"/>
          <w:sz w:val="24"/>
          <w:szCs w:val="24"/>
          <w:lang w:val="en-GB"/>
        </w:rPr>
        <w:t xml:space="preserve"> </w:t>
      </w:r>
      <w:r w:rsidR="008E3C8E" w:rsidRPr="007435DB">
        <w:rPr>
          <w:rFonts w:ascii="Cambria" w:hAnsi="Cambria"/>
          <w:sz w:val="24"/>
          <w:szCs w:val="24"/>
          <w:lang w:val="en-GB"/>
        </w:rPr>
        <w:t>showed that</w:t>
      </w:r>
      <w:r w:rsidR="00162F3C" w:rsidRPr="007435DB">
        <w:rPr>
          <w:rFonts w:ascii="Cambria" w:hAnsi="Cambria"/>
          <w:sz w:val="24"/>
          <w:szCs w:val="24"/>
          <w:lang w:val="en-GB"/>
        </w:rPr>
        <w:t xml:space="preserve"> only 5 of 3</w:t>
      </w:r>
      <w:r w:rsidR="00294D38" w:rsidRPr="007435DB">
        <w:rPr>
          <w:rFonts w:ascii="Cambria" w:hAnsi="Cambria"/>
          <w:sz w:val="24"/>
          <w:szCs w:val="24"/>
          <w:lang w:val="en-GB"/>
        </w:rPr>
        <w:t>5</w:t>
      </w:r>
      <w:r w:rsidR="00162F3C" w:rsidRPr="007435DB">
        <w:rPr>
          <w:rFonts w:ascii="Cambria" w:hAnsi="Cambria"/>
          <w:sz w:val="24"/>
          <w:szCs w:val="24"/>
          <w:lang w:val="en-GB"/>
        </w:rPr>
        <w:t xml:space="preserve"> of </w:t>
      </w:r>
      <w:r w:rsidR="003D1488" w:rsidRPr="007435DB">
        <w:rPr>
          <w:rFonts w:ascii="Cambria" w:hAnsi="Cambria"/>
          <w:sz w:val="24"/>
          <w:szCs w:val="24"/>
          <w:lang w:val="en-GB"/>
        </w:rPr>
        <w:t>the</w:t>
      </w:r>
      <w:r w:rsidR="00603E07" w:rsidRPr="007435DB">
        <w:rPr>
          <w:rFonts w:ascii="Cambria" w:hAnsi="Cambria"/>
          <w:sz w:val="24"/>
          <w:szCs w:val="24"/>
          <w:lang w:val="en-GB"/>
        </w:rPr>
        <w:t xml:space="preserve"> labs labelled as</w:t>
      </w:r>
      <w:r w:rsidR="003D1488" w:rsidRPr="007435DB">
        <w:rPr>
          <w:rFonts w:ascii="Cambria" w:hAnsi="Cambria"/>
          <w:sz w:val="24"/>
          <w:szCs w:val="24"/>
          <w:lang w:val="en-GB"/>
        </w:rPr>
        <w:t xml:space="preserve"> PSI labs</w:t>
      </w:r>
      <w:r w:rsidR="00162F3C" w:rsidRPr="007435DB">
        <w:rPr>
          <w:rFonts w:ascii="Cambria" w:hAnsi="Cambria"/>
          <w:sz w:val="24"/>
          <w:szCs w:val="24"/>
          <w:lang w:val="en-GB"/>
        </w:rPr>
        <w:t xml:space="preserve"> were established after the introduction of the concept</w:t>
      </w:r>
      <w:r w:rsidR="003D1488" w:rsidRPr="007435DB">
        <w:rPr>
          <w:rFonts w:ascii="Cambria" w:hAnsi="Cambria"/>
          <w:sz w:val="24"/>
          <w:szCs w:val="24"/>
          <w:lang w:val="en-GB"/>
        </w:rPr>
        <w:t xml:space="preserve"> by the OECD</w:t>
      </w:r>
      <w:r w:rsidR="00162F3C" w:rsidRPr="007435DB">
        <w:rPr>
          <w:rFonts w:ascii="Cambria" w:hAnsi="Cambria"/>
          <w:sz w:val="24"/>
          <w:szCs w:val="24"/>
          <w:lang w:val="en-GB"/>
        </w:rPr>
        <w:t xml:space="preserve"> in 2016. </w:t>
      </w:r>
    </w:p>
    <w:p w14:paraId="50F3F394" w14:textId="185A7871" w:rsidR="008D2FBE" w:rsidRPr="007435DB" w:rsidRDefault="00A53015" w:rsidP="00AA7F72">
      <w:pPr>
        <w:spacing w:after="0" w:line="240" w:lineRule="auto"/>
        <w:ind w:firstLine="708"/>
        <w:jc w:val="both"/>
        <w:rPr>
          <w:rFonts w:ascii="Cambria" w:hAnsi="Cambria"/>
          <w:sz w:val="24"/>
          <w:szCs w:val="24"/>
          <w:lang w:val="en-GB"/>
        </w:rPr>
      </w:pPr>
      <w:r w:rsidRPr="007435DB">
        <w:rPr>
          <w:rFonts w:ascii="Cambria" w:hAnsi="Cambria"/>
          <w:sz w:val="24"/>
          <w:szCs w:val="24"/>
          <w:lang w:val="en-GB"/>
        </w:rPr>
        <w:t>The data from the</w:t>
      </w:r>
      <w:r w:rsidR="00BC155D" w:rsidRPr="007435DB">
        <w:rPr>
          <w:rFonts w:ascii="Cambria" w:hAnsi="Cambria"/>
          <w:sz w:val="24"/>
          <w:szCs w:val="24"/>
          <w:lang w:val="en-GB"/>
        </w:rPr>
        <w:t xml:space="preserve"> </w:t>
      </w:r>
      <w:r w:rsidR="00AE43EB" w:rsidRPr="007435DB">
        <w:rPr>
          <w:rFonts w:ascii="Cambria" w:hAnsi="Cambria"/>
          <w:sz w:val="24"/>
          <w:szCs w:val="24"/>
          <w:lang w:val="en-GB"/>
        </w:rPr>
        <w:t>questionnaire</w:t>
      </w:r>
      <w:r w:rsidR="00BC155D" w:rsidRPr="007435DB">
        <w:rPr>
          <w:rFonts w:ascii="Cambria" w:hAnsi="Cambria"/>
          <w:sz w:val="24"/>
          <w:szCs w:val="24"/>
          <w:lang w:val="en-GB"/>
        </w:rPr>
        <w:t xml:space="preserve"> revealed that</w:t>
      </w:r>
      <w:r w:rsidR="00E80AAF" w:rsidRPr="007435DB">
        <w:rPr>
          <w:rFonts w:ascii="Cambria" w:hAnsi="Cambria"/>
          <w:sz w:val="24"/>
          <w:szCs w:val="24"/>
          <w:lang w:val="en-GB"/>
        </w:rPr>
        <w:t xml:space="preserve"> 17 out of 3</w:t>
      </w:r>
      <w:r w:rsidR="004E5ACD" w:rsidRPr="007435DB">
        <w:rPr>
          <w:rFonts w:ascii="Cambria" w:hAnsi="Cambria"/>
          <w:sz w:val="24"/>
          <w:szCs w:val="24"/>
          <w:lang w:val="en-GB"/>
        </w:rPr>
        <w:t>5</w:t>
      </w:r>
      <w:r w:rsidR="00F63847" w:rsidRPr="007435DB">
        <w:rPr>
          <w:rFonts w:ascii="Cambria" w:hAnsi="Cambria"/>
          <w:sz w:val="24"/>
          <w:szCs w:val="24"/>
          <w:lang w:val="en-GB"/>
        </w:rPr>
        <w:t xml:space="preserve"> completed questionnaires </w:t>
      </w:r>
      <w:r w:rsidR="00166548" w:rsidRPr="007435DB">
        <w:rPr>
          <w:rFonts w:ascii="Cambria" w:hAnsi="Cambria"/>
          <w:sz w:val="24"/>
          <w:szCs w:val="24"/>
          <w:lang w:val="en-GB"/>
        </w:rPr>
        <w:t xml:space="preserve">of </w:t>
      </w:r>
      <w:r w:rsidR="002C5A66" w:rsidRPr="007435DB">
        <w:rPr>
          <w:rFonts w:ascii="Cambria" w:hAnsi="Cambria"/>
          <w:sz w:val="24"/>
          <w:szCs w:val="24"/>
          <w:lang w:val="en-GB"/>
        </w:rPr>
        <w:t xml:space="preserve">the </w:t>
      </w:r>
      <w:r w:rsidR="00166548" w:rsidRPr="007435DB">
        <w:rPr>
          <w:rFonts w:ascii="Cambria" w:hAnsi="Cambria"/>
          <w:sz w:val="24"/>
          <w:szCs w:val="24"/>
          <w:lang w:val="en-GB"/>
        </w:rPr>
        <w:t>selected</w:t>
      </w:r>
      <w:r w:rsidR="002C5A66" w:rsidRPr="007435DB">
        <w:rPr>
          <w:rFonts w:ascii="Cambria" w:hAnsi="Cambria"/>
          <w:sz w:val="24"/>
          <w:szCs w:val="24"/>
          <w:lang w:val="en-GB"/>
        </w:rPr>
        <w:t xml:space="preserve"> </w:t>
      </w:r>
      <w:r w:rsidR="0051323D" w:rsidRPr="007435DB">
        <w:rPr>
          <w:rFonts w:ascii="Cambria" w:hAnsi="Cambria"/>
          <w:sz w:val="24"/>
          <w:szCs w:val="24"/>
          <w:lang w:val="en-GB"/>
        </w:rPr>
        <w:t xml:space="preserve">PSI labs </w:t>
      </w:r>
      <w:r w:rsidR="003D0CF7" w:rsidRPr="007435DB">
        <w:rPr>
          <w:rFonts w:ascii="Cambria" w:hAnsi="Cambria"/>
          <w:sz w:val="24"/>
          <w:szCs w:val="24"/>
          <w:lang w:val="en-GB"/>
        </w:rPr>
        <w:t>we</w:t>
      </w:r>
      <w:r w:rsidR="00D10B06" w:rsidRPr="007435DB">
        <w:rPr>
          <w:rFonts w:ascii="Cambria" w:hAnsi="Cambria"/>
          <w:sz w:val="24"/>
          <w:szCs w:val="24"/>
          <w:lang w:val="en-GB"/>
        </w:rPr>
        <w:t xml:space="preserve">re </w:t>
      </w:r>
      <w:r w:rsidR="00CE2179" w:rsidRPr="007435DB">
        <w:rPr>
          <w:rFonts w:ascii="Cambria" w:hAnsi="Cambria"/>
          <w:sz w:val="24"/>
          <w:szCs w:val="24"/>
          <w:lang w:val="en-GB"/>
        </w:rPr>
        <w:t xml:space="preserve">being led by </w:t>
      </w:r>
      <w:r w:rsidR="00777FC6" w:rsidRPr="007435DB">
        <w:rPr>
          <w:rFonts w:ascii="Cambria" w:hAnsi="Cambria"/>
          <w:sz w:val="24"/>
          <w:szCs w:val="24"/>
          <w:lang w:val="en-GB"/>
        </w:rPr>
        <w:t>the</w:t>
      </w:r>
      <w:r w:rsidR="00CE2179" w:rsidRPr="007435DB">
        <w:rPr>
          <w:rFonts w:ascii="Cambria" w:hAnsi="Cambria"/>
          <w:sz w:val="24"/>
          <w:szCs w:val="24"/>
          <w:lang w:val="en-GB"/>
        </w:rPr>
        <w:t xml:space="preserve"> not-for-profit sector (including </w:t>
      </w:r>
      <w:r w:rsidR="00F62E0E" w:rsidRPr="007435DB">
        <w:rPr>
          <w:rFonts w:ascii="Cambria" w:hAnsi="Cambria"/>
          <w:sz w:val="24"/>
          <w:szCs w:val="24"/>
          <w:lang w:val="en-GB"/>
        </w:rPr>
        <w:t>Higher Education Institutions</w:t>
      </w:r>
      <w:r w:rsidR="00CE2179" w:rsidRPr="007435DB">
        <w:rPr>
          <w:rFonts w:ascii="Cambria" w:hAnsi="Cambria"/>
          <w:sz w:val="24"/>
          <w:szCs w:val="24"/>
          <w:lang w:val="en-GB"/>
        </w:rPr>
        <w:t>)</w:t>
      </w:r>
      <w:r w:rsidR="00E80AAF" w:rsidRPr="007435DB">
        <w:rPr>
          <w:rFonts w:ascii="Cambria" w:hAnsi="Cambria"/>
          <w:sz w:val="24"/>
          <w:szCs w:val="24"/>
          <w:lang w:val="en-GB"/>
        </w:rPr>
        <w:t xml:space="preserve">, 9 of them by the not-for-profit sector and 8 </w:t>
      </w:r>
      <w:r w:rsidR="003D0CF7" w:rsidRPr="007435DB">
        <w:rPr>
          <w:rFonts w:ascii="Cambria" w:hAnsi="Cambria"/>
          <w:sz w:val="24"/>
          <w:szCs w:val="24"/>
          <w:lang w:val="en-GB"/>
        </w:rPr>
        <w:t>we</w:t>
      </w:r>
      <w:r w:rsidR="00E80AAF" w:rsidRPr="007435DB">
        <w:rPr>
          <w:rFonts w:ascii="Cambria" w:hAnsi="Cambria"/>
          <w:sz w:val="24"/>
          <w:szCs w:val="24"/>
          <w:lang w:val="en-GB"/>
        </w:rPr>
        <w:t>re hybrid.</w:t>
      </w:r>
      <w:r w:rsidR="00294D38" w:rsidRPr="007435DB">
        <w:rPr>
          <w:rFonts w:ascii="Cambria" w:hAnsi="Cambria"/>
          <w:sz w:val="24"/>
          <w:szCs w:val="24"/>
          <w:lang w:val="en-GB"/>
        </w:rPr>
        <w:t xml:space="preserve"> In addition, only 1 lab qualified as ‘private’.</w:t>
      </w:r>
      <w:r w:rsidR="00325F8E" w:rsidRPr="007435DB">
        <w:rPr>
          <w:rFonts w:ascii="Cambria" w:hAnsi="Cambria"/>
          <w:sz w:val="24"/>
          <w:szCs w:val="24"/>
          <w:lang w:val="en-GB"/>
        </w:rPr>
        <w:t xml:space="preserve"> </w:t>
      </w:r>
      <w:r w:rsidR="00CD6116" w:rsidRPr="007435DB">
        <w:rPr>
          <w:rFonts w:ascii="Cambria" w:hAnsi="Cambria"/>
          <w:sz w:val="24"/>
          <w:szCs w:val="24"/>
          <w:lang w:val="en-GB"/>
        </w:rPr>
        <w:t xml:space="preserve">A closer analysis revealed that 8 questionnaires </w:t>
      </w:r>
      <w:r w:rsidR="00074D6A" w:rsidRPr="007435DB">
        <w:rPr>
          <w:rFonts w:ascii="Cambria" w:hAnsi="Cambria"/>
          <w:sz w:val="24"/>
          <w:szCs w:val="24"/>
          <w:lang w:val="en-GB"/>
        </w:rPr>
        <w:t>could only provide data on an aggregated level</w:t>
      </w:r>
      <w:r w:rsidR="0053044E" w:rsidRPr="007435DB">
        <w:rPr>
          <w:rFonts w:ascii="Cambria" w:hAnsi="Cambria"/>
          <w:sz w:val="24"/>
          <w:szCs w:val="24"/>
          <w:lang w:val="en-GB"/>
        </w:rPr>
        <w:t>. Because we needed a more fine</w:t>
      </w:r>
      <w:r w:rsidR="003D0CF7" w:rsidRPr="007435DB">
        <w:rPr>
          <w:rFonts w:ascii="Cambria" w:hAnsi="Cambria"/>
          <w:sz w:val="24"/>
          <w:szCs w:val="24"/>
          <w:lang w:val="en-GB"/>
        </w:rPr>
        <w:t>-</w:t>
      </w:r>
      <w:r w:rsidR="00AB38C9" w:rsidRPr="007435DB">
        <w:rPr>
          <w:rFonts w:ascii="Cambria" w:hAnsi="Cambria"/>
          <w:sz w:val="24"/>
          <w:szCs w:val="24"/>
          <w:lang w:val="en-GB"/>
        </w:rPr>
        <w:t>g</w:t>
      </w:r>
      <w:r w:rsidR="0053044E" w:rsidRPr="007435DB">
        <w:rPr>
          <w:rFonts w:ascii="Cambria" w:hAnsi="Cambria"/>
          <w:sz w:val="24"/>
          <w:szCs w:val="24"/>
          <w:lang w:val="en-GB"/>
        </w:rPr>
        <w:t>rained analysis, we decided to discard them</w:t>
      </w:r>
      <w:r w:rsidR="00662726" w:rsidRPr="007435DB">
        <w:rPr>
          <w:rFonts w:ascii="Cambria" w:hAnsi="Cambria"/>
          <w:sz w:val="24"/>
          <w:szCs w:val="24"/>
          <w:lang w:val="en-GB"/>
        </w:rPr>
        <w:t xml:space="preserve"> for the more refined individual analysis</w:t>
      </w:r>
      <w:r w:rsidR="0053044E" w:rsidRPr="007435DB">
        <w:rPr>
          <w:rFonts w:ascii="Cambria" w:hAnsi="Cambria"/>
          <w:sz w:val="24"/>
          <w:szCs w:val="24"/>
          <w:lang w:val="en-GB"/>
        </w:rPr>
        <w:t>.</w:t>
      </w:r>
      <w:r w:rsidR="00720B21" w:rsidRPr="007435DB">
        <w:rPr>
          <w:rFonts w:ascii="Cambria" w:hAnsi="Cambria"/>
          <w:sz w:val="24"/>
          <w:szCs w:val="24"/>
          <w:lang w:val="en-GB"/>
        </w:rPr>
        <w:t xml:space="preserve"> In addition, we decided not to study the</w:t>
      </w:r>
      <w:r w:rsidR="00535E0C" w:rsidRPr="007435DB">
        <w:rPr>
          <w:rFonts w:ascii="Cambria" w:hAnsi="Cambria"/>
          <w:sz w:val="24"/>
          <w:szCs w:val="24"/>
          <w:lang w:val="en-GB"/>
        </w:rPr>
        <w:t xml:space="preserve"> sole</w:t>
      </w:r>
      <w:r w:rsidR="00720B21" w:rsidRPr="007435DB">
        <w:rPr>
          <w:rFonts w:ascii="Cambria" w:hAnsi="Cambria"/>
          <w:sz w:val="24"/>
          <w:szCs w:val="24"/>
          <w:lang w:val="en-GB"/>
        </w:rPr>
        <w:t xml:space="preserve"> ‘private’</w:t>
      </w:r>
      <w:r w:rsidR="006D186B" w:rsidRPr="007435DB">
        <w:rPr>
          <w:rFonts w:ascii="Cambria" w:hAnsi="Cambria"/>
          <w:sz w:val="24"/>
          <w:szCs w:val="24"/>
          <w:lang w:val="en-GB"/>
        </w:rPr>
        <w:t xml:space="preserve"> </w:t>
      </w:r>
      <w:r w:rsidR="00720B21" w:rsidRPr="007435DB">
        <w:rPr>
          <w:rFonts w:ascii="Cambria" w:hAnsi="Cambria"/>
          <w:sz w:val="24"/>
          <w:szCs w:val="24"/>
          <w:lang w:val="en-GB"/>
        </w:rPr>
        <w:t>PSI la</w:t>
      </w:r>
      <w:r w:rsidR="00535E0C" w:rsidRPr="007435DB">
        <w:rPr>
          <w:rFonts w:ascii="Cambria" w:hAnsi="Cambria"/>
          <w:sz w:val="24"/>
          <w:szCs w:val="24"/>
          <w:lang w:val="en-GB"/>
        </w:rPr>
        <w:t>b</w:t>
      </w:r>
      <w:r w:rsidR="006D186B" w:rsidRPr="007435DB">
        <w:rPr>
          <w:rFonts w:ascii="Cambria" w:hAnsi="Cambria"/>
          <w:sz w:val="24"/>
          <w:szCs w:val="24"/>
          <w:lang w:val="en-GB"/>
        </w:rPr>
        <w:t>.</w:t>
      </w:r>
      <w:r w:rsidR="00CD6116" w:rsidRPr="007435DB">
        <w:rPr>
          <w:rFonts w:ascii="Cambria" w:hAnsi="Cambria"/>
          <w:sz w:val="24"/>
          <w:szCs w:val="24"/>
          <w:lang w:val="en-GB"/>
        </w:rPr>
        <w:t xml:space="preserve"> </w:t>
      </w:r>
    </w:p>
    <w:p w14:paraId="1F5CF30E" w14:textId="77777777" w:rsidR="008D2FBE" w:rsidRPr="007435DB" w:rsidRDefault="008D2FBE" w:rsidP="008D2FBE">
      <w:pPr>
        <w:spacing w:after="0" w:line="240" w:lineRule="auto"/>
        <w:jc w:val="both"/>
        <w:rPr>
          <w:rFonts w:ascii="Cambria" w:hAnsi="Cambria"/>
          <w:sz w:val="24"/>
          <w:szCs w:val="24"/>
          <w:lang w:val="en-GB"/>
        </w:rPr>
      </w:pPr>
    </w:p>
    <w:p w14:paraId="594E9565" w14:textId="2855CA12" w:rsidR="00DA74A3" w:rsidRPr="007435DB" w:rsidRDefault="00F23CBB" w:rsidP="008D2FBE">
      <w:pPr>
        <w:spacing w:after="0" w:line="240" w:lineRule="auto"/>
        <w:jc w:val="both"/>
        <w:rPr>
          <w:rFonts w:ascii="Cambria" w:hAnsi="Cambria"/>
          <w:sz w:val="24"/>
          <w:szCs w:val="24"/>
          <w:lang w:val="en-GB"/>
        </w:rPr>
      </w:pPr>
      <w:r w:rsidRPr="007435DB">
        <w:rPr>
          <w:rFonts w:ascii="Cambria" w:hAnsi="Cambria"/>
          <w:sz w:val="24"/>
          <w:szCs w:val="24"/>
          <w:lang w:val="en-GB"/>
        </w:rPr>
        <w:t>We tried to</w:t>
      </w:r>
      <w:r w:rsidR="00EC0AB5" w:rsidRPr="007435DB">
        <w:rPr>
          <w:rFonts w:ascii="Cambria" w:hAnsi="Cambria"/>
          <w:sz w:val="24"/>
          <w:szCs w:val="24"/>
          <w:lang w:val="en-GB"/>
        </w:rPr>
        <w:t xml:space="preserve"> come up with a typology, </w:t>
      </w:r>
      <w:r w:rsidR="000B4B20" w:rsidRPr="007435DB">
        <w:rPr>
          <w:rFonts w:ascii="Cambria" w:hAnsi="Cambria"/>
          <w:sz w:val="24"/>
          <w:szCs w:val="24"/>
          <w:lang w:val="en-GB"/>
        </w:rPr>
        <w:t xml:space="preserve">by cross comparing the data to see if </w:t>
      </w:r>
      <w:r w:rsidR="00CD2F7B" w:rsidRPr="007435DB">
        <w:rPr>
          <w:rFonts w:ascii="Cambria" w:hAnsi="Cambria"/>
          <w:sz w:val="24"/>
          <w:szCs w:val="24"/>
          <w:lang w:val="en-GB"/>
        </w:rPr>
        <w:t>general patterns would emerge</w:t>
      </w:r>
      <w:r w:rsidR="00EC0AB5" w:rsidRPr="007435DB">
        <w:rPr>
          <w:rFonts w:ascii="Cambria" w:hAnsi="Cambria"/>
          <w:sz w:val="24"/>
          <w:szCs w:val="24"/>
          <w:lang w:val="en-GB"/>
        </w:rPr>
        <w:t>.</w:t>
      </w:r>
      <w:r w:rsidR="00CD2F7B" w:rsidRPr="007435DB">
        <w:rPr>
          <w:rFonts w:ascii="Cambria" w:hAnsi="Cambria"/>
          <w:sz w:val="24"/>
          <w:szCs w:val="24"/>
          <w:lang w:val="en-GB"/>
        </w:rPr>
        <w:t xml:space="preserve"> We noticed for example</w:t>
      </w:r>
      <w:r w:rsidR="0045617C" w:rsidRPr="007435DB">
        <w:rPr>
          <w:rFonts w:ascii="Cambria" w:hAnsi="Cambria"/>
          <w:sz w:val="24"/>
          <w:szCs w:val="24"/>
          <w:lang w:val="en-GB"/>
        </w:rPr>
        <w:t xml:space="preserve"> tha</w:t>
      </w:r>
      <w:r w:rsidR="002462DD" w:rsidRPr="007435DB">
        <w:rPr>
          <w:rFonts w:ascii="Cambria" w:hAnsi="Cambria"/>
          <w:sz w:val="24"/>
          <w:szCs w:val="24"/>
          <w:lang w:val="en-GB"/>
        </w:rPr>
        <w:t>t more than</w:t>
      </w:r>
      <w:r w:rsidR="0045617C" w:rsidRPr="007435DB">
        <w:rPr>
          <w:rFonts w:ascii="Cambria" w:hAnsi="Cambria"/>
          <w:sz w:val="24"/>
          <w:szCs w:val="24"/>
          <w:lang w:val="en-GB"/>
        </w:rPr>
        <w:t xml:space="preserve"> half </w:t>
      </w:r>
      <w:r w:rsidR="006D186B" w:rsidRPr="007435DB">
        <w:rPr>
          <w:rFonts w:ascii="Cambria" w:hAnsi="Cambria"/>
          <w:sz w:val="24"/>
          <w:szCs w:val="24"/>
          <w:lang w:val="en-GB"/>
        </w:rPr>
        <w:t>(n=15)</w:t>
      </w:r>
      <w:r w:rsidR="003D0CF7" w:rsidRPr="007435DB">
        <w:rPr>
          <w:rFonts w:ascii="Cambria" w:hAnsi="Cambria"/>
          <w:sz w:val="24"/>
          <w:szCs w:val="24"/>
          <w:lang w:val="en-GB"/>
        </w:rPr>
        <w:t xml:space="preserve"> </w:t>
      </w:r>
      <w:r w:rsidR="0045617C" w:rsidRPr="007435DB">
        <w:rPr>
          <w:rFonts w:ascii="Cambria" w:hAnsi="Cambria"/>
          <w:sz w:val="24"/>
          <w:szCs w:val="24"/>
          <w:lang w:val="en-GB"/>
        </w:rPr>
        <w:t>of the</w:t>
      </w:r>
      <w:r w:rsidR="00A55DE6" w:rsidRPr="007435DB">
        <w:rPr>
          <w:rFonts w:ascii="Cambria" w:hAnsi="Cambria"/>
          <w:sz w:val="24"/>
          <w:szCs w:val="24"/>
          <w:lang w:val="en-GB"/>
        </w:rPr>
        <w:t xml:space="preserve"> analysed</w:t>
      </w:r>
      <w:r w:rsidR="0045617C" w:rsidRPr="007435DB">
        <w:rPr>
          <w:rFonts w:ascii="Cambria" w:hAnsi="Cambria"/>
          <w:sz w:val="24"/>
          <w:szCs w:val="24"/>
          <w:lang w:val="en-GB"/>
        </w:rPr>
        <w:t xml:space="preserve"> </w:t>
      </w:r>
      <w:r w:rsidR="00AE0F3A" w:rsidRPr="007435DB">
        <w:rPr>
          <w:rFonts w:ascii="Cambria" w:hAnsi="Cambria"/>
          <w:sz w:val="24"/>
          <w:szCs w:val="24"/>
          <w:lang w:val="en-GB"/>
        </w:rPr>
        <w:t>PSI labs</w:t>
      </w:r>
      <w:r w:rsidR="00A55DE6" w:rsidRPr="007435DB">
        <w:rPr>
          <w:rFonts w:ascii="Cambria" w:hAnsi="Cambria"/>
          <w:sz w:val="24"/>
          <w:szCs w:val="24"/>
          <w:lang w:val="en-GB"/>
        </w:rPr>
        <w:t xml:space="preserve"> (n=26)</w:t>
      </w:r>
      <w:r w:rsidR="001104C5" w:rsidRPr="007435DB">
        <w:rPr>
          <w:rFonts w:ascii="Cambria" w:hAnsi="Cambria"/>
          <w:sz w:val="24"/>
          <w:szCs w:val="24"/>
          <w:lang w:val="en-GB"/>
        </w:rPr>
        <w:t>,</w:t>
      </w:r>
      <w:r w:rsidR="007A2D0F" w:rsidRPr="007435DB">
        <w:rPr>
          <w:rFonts w:ascii="Cambria" w:hAnsi="Cambria"/>
          <w:sz w:val="24"/>
          <w:szCs w:val="24"/>
          <w:lang w:val="en-GB"/>
        </w:rPr>
        <w:t xml:space="preserve"> </w:t>
      </w:r>
      <w:r w:rsidR="003D0CF7" w:rsidRPr="007435DB">
        <w:rPr>
          <w:rFonts w:ascii="Cambria" w:hAnsi="Cambria"/>
          <w:sz w:val="24"/>
          <w:szCs w:val="24"/>
          <w:lang w:val="en-GB"/>
        </w:rPr>
        <w:t>we</w:t>
      </w:r>
      <w:r w:rsidR="00325F8E" w:rsidRPr="007435DB">
        <w:rPr>
          <w:rFonts w:ascii="Cambria" w:hAnsi="Cambria"/>
          <w:sz w:val="24"/>
          <w:szCs w:val="24"/>
          <w:lang w:val="en-GB"/>
        </w:rPr>
        <w:t>re often perceived</w:t>
      </w:r>
      <w:r w:rsidR="00340E12" w:rsidRPr="007435DB">
        <w:rPr>
          <w:rFonts w:ascii="Cambria" w:hAnsi="Cambria"/>
          <w:sz w:val="24"/>
          <w:szCs w:val="24"/>
          <w:lang w:val="en-GB"/>
        </w:rPr>
        <w:t xml:space="preserve"> by the people from these labs</w:t>
      </w:r>
      <w:r w:rsidR="00325F8E" w:rsidRPr="007435DB">
        <w:rPr>
          <w:rFonts w:ascii="Cambria" w:hAnsi="Cambria"/>
          <w:sz w:val="24"/>
          <w:szCs w:val="24"/>
          <w:lang w:val="en-GB"/>
        </w:rPr>
        <w:t xml:space="preserve"> as independent </w:t>
      </w:r>
      <w:r w:rsidR="007020DF" w:rsidRPr="007435DB">
        <w:rPr>
          <w:rFonts w:ascii="Cambria" w:hAnsi="Cambria"/>
          <w:sz w:val="24"/>
          <w:szCs w:val="24"/>
          <w:lang w:val="en-GB"/>
        </w:rPr>
        <w:t>institutions</w:t>
      </w:r>
      <w:r w:rsidR="002C4375" w:rsidRPr="007435DB">
        <w:rPr>
          <w:rFonts w:ascii="Cambria" w:hAnsi="Cambria"/>
          <w:sz w:val="24"/>
          <w:szCs w:val="24"/>
          <w:lang w:val="en-GB"/>
        </w:rPr>
        <w:t>.</w:t>
      </w:r>
      <w:r w:rsidR="002462DD" w:rsidRPr="007435DB">
        <w:rPr>
          <w:rFonts w:ascii="Cambria" w:hAnsi="Cambria"/>
          <w:sz w:val="24"/>
          <w:szCs w:val="24"/>
          <w:lang w:val="en-GB"/>
        </w:rPr>
        <w:t xml:space="preserve"> We also concluded based on our data that the funding of the labs was dependent on the national </w:t>
      </w:r>
      <w:r w:rsidR="00AB4E96" w:rsidRPr="007435DB">
        <w:rPr>
          <w:rFonts w:ascii="Cambria" w:hAnsi="Cambria"/>
          <w:sz w:val="24"/>
          <w:szCs w:val="24"/>
          <w:lang w:val="en-GB"/>
        </w:rPr>
        <w:t xml:space="preserve">infrastructure. For example, Israel </w:t>
      </w:r>
      <w:r w:rsidR="003D0CF7" w:rsidRPr="007435DB">
        <w:rPr>
          <w:rFonts w:ascii="Cambria" w:hAnsi="Cambria"/>
          <w:sz w:val="24"/>
          <w:szCs w:val="24"/>
          <w:lang w:val="en-GB"/>
        </w:rPr>
        <w:t>wa</w:t>
      </w:r>
      <w:r w:rsidR="00A933F5" w:rsidRPr="007435DB">
        <w:rPr>
          <w:rFonts w:ascii="Cambria" w:hAnsi="Cambria"/>
          <w:sz w:val="24"/>
          <w:szCs w:val="24"/>
          <w:lang w:val="en-GB"/>
        </w:rPr>
        <w:t xml:space="preserve">s providing structural annual funding for their labs, the Netherlands </w:t>
      </w:r>
      <w:r w:rsidR="008434C7" w:rsidRPr="007435DB">
        <w:rPr>
          <w:rFonts w:ascii="Cambria" w:hAnsi="Cambria"/>
          <w:sz w:val="24"/>
          <w:szCs w:val="24"/>
          <w:lang w:val="en-GB"/>
        </w:rPr>
        <w:t>provide</w:t>
      </w:r>
      <w:r w:rsidR="009423DF" w:rsidRPr="007435DB">
        <w:rPr>
          <w:rFonts w:ascii="Cambria" w:hAnsi="Cambria"/>
          <w:sz w:val="24"/>
          <w:szCs w:val="24"/>
          <w:lang w:val="en-GB"/>
        </w:rPr>
        <w:t>d</w:t>
      </w:r>
      <w:r w:rsidR="008434C7" w:rsidRPr="007435DB">
        <w:rPr>
          <w:rFonts w:ascii="Cambria" w:hAnsi="Cambria"/>
          <w:sz w:val="24"/>
          <w:szCs w:val="24"/>
          <w:lang w:val="en-GB"/>
        </w:rPr>
        <w:t xml:space="preserve"> a mixture of project and </w:t>
      </w:r>
      <w:r w:rsidR="009423DF" w:rsidRPr="007435DB">
        <w:rPr>
          <w:rFonts w:ascii="Cambria" w:hAnsi="Cambria"/>
          <w:sz w:val="24"/>
          <w:szCs w:val="24"/>
          <w:lang w:val="en-GB"/>
        </w:rPr>
        <w:t>programme-</w:t>
      </w:r>
      <w:r w:rsidR="008434C7" w:rsidRPr="007435DB">
        <w:rPr>
          <w:rFonts w:ascii="Cambria" w:hAnsi="Cambria"/>
          <w:sz w:val="24"/>
          <w:szCs w:val="24"/>
          <w:lang w:val="en-GB"/>
        </w:rPr>
        <w:t>based funding</w:t>
      </w:r>
      <w:r w:rsidR="00FD29BD" w:rsidRPr="007435DB">
        <w:rPr>
          <w:rFonts w:ascii="Cambria" w:hAnsi="Cambria"/>
          <w:sz w:val="24"/>
          <w:szCs w:val="24"/>
          <w:lang w:val="en-GB"/>
        </w:rPr>
        <w:t xml:space="preserve"> and in Moldova all labs </w:t>
      </w:r>
      <w:r w:rsidR="009423DF" w:rsidRPr="007435DB">
        <w:rPr>
          <w:rFonts w:ascii="Cambria" w:hAnsi="Cambria"/>
          <w:sz w:val="24"/>
          <w:szCs w:val="24"/>
          <w:lang w:val="en-GB"/>
        </w:rPr>
        <w:t>we</w:t>
      </w:r>
      <w:r w:rsidR="00FD29BD" w:rsidRPr="007435DB">
        <w:rPr>
          <w:rFonts w:ascii="Cambria" w:hAnsi="Cambria"/>
          <w:sz w:val="24"/>
          <w:szCs w:val="24"/>
          <w:lang w:val="en-GB"/>
        </w:rPr>
        <w:t>re based on programme funding. In addition, we also noticed that</w:t>
      </w:r>
      <w:r w:rsidR="007A2D0F" w:rsidRPr="007435DB">
        <w:rPr>
          <w:rFonts w:ascii="Cambria" w:hAnsi="Cambria"/>
          <w:sz w:val="24"/>
          <w:szCs w:val="24"/>
          <w:lang w:val="en-GB"/>
        </w:rPr>
        <w:t xml:space="preserve"> </w:t>
      </w:r>
      <w:r w:rsidR="003C38A8" w:rsidRPr="007435DB">
        <w:rPr>
          <w:rFonts w:ascii="Cambria" w:hAnsi="Cambria"/>
          <w:sz w:val="24"/>
          <w:szCs w:val="24"/>
          <w:lang w:val="en-GB"/>
        </w:rPr>
        <w:t xml:space="preserve">22 from </w:t>
      </w:r>
      <w:r w:rsidR="009F7034" w:rsidRPr="007435DB">
        <w:rPr>
          <w:rFonts w:ascii="Cambria" w:hAnsi="Cambria"/>
          <w:sz w:val="24"/>
          <w:szCs w:val="24"/>
          <w:lang w:val="en-GB"/>
        </w:rPr>
        <w:t xml:space="preserve">the 26 </w:t>
      </w:r>
      <w:r w:rsidR="00062C7B" w:rsidRPr="007435DB">
        <w:rPr>
          <w:rFonts w:ascii="Cambria" w:hAnsi="Cambria"/>
          <w:sz w:val="24"/>
          <w:szCs w:val="24"/>
          <w:lang w:val="en-GB"/>
        </w:rPr>
        <w:t xml:space="preserve">PSI </w:t>
      </w:r>
      <w:r w:rsidR="00F2607B" w:rsidRPr="007435DB">
        <w:rPr>
          <w:rFonts w:ascii="Cambria" w:hAnsi="Cambria"/>
          <w:sz w:val="24"/>
          <w:szCs w:val="24"/>
          <w:lang w:val="en-GB"/>
        </w:rPr>
        <w:t>labs</w:t>
      </w:r>
      <w:r w:rsidR="00777FC6" w:rsidRPr="007435DB">
        <w:rPr>
          <w:rFonts w:ascii="Cambria" w:hAnsi="Cambria"/>
          <w:sz w:val="24"/>
          <w:szCs w:val="24"/>
          <w:lang w:val="en-GB"/>
        </w:rPr>
        <w:t xml:space="preserve"> </w:t>
      </w:r>
      <w:r w:rsidR="009423DF" w:rsidRPr="007435DB">
        <w:rPr>
          <w:rFonts w:ascii="Cambria" w:hAnsi="Cambria"/>
          <w:sz w:val="24"/>
          <w:szCs w:val="24"/>
          <w:lang w:val="en-GB"/>
        </w:rPr>
        <w:t>were</w:t>
      </w:r>
      <w:r w:rsidR="00777FC6" w:rsidRPr="007435DB">
        <w:rPr>
          <w:rFonts w:ascii="Cambria" w:hAnsi="Cambria"/>
          <w:sz w:val="24"/>
          <w:szCs w:val="24"/>
          <w:lang w:val="en-GB"/>
        </w:rPr>
        <w:t xml:space="preserve"> mostly </w:t>
      </w:r>
      <w:r w:rsidR="00083838" w:rsidRPr="007435DB">
        <w:rPr>
          <w:rFonts w:ascii="Cambria" w:hAnsi="Cambria"/>
          <w:sz w:val="24"/>
          <w:szCs w:val="24"/>
          <w:lang w:val="en-GB"/>
        </w:rPr>
        <w:t xml:space="preserve">inclined to </w:t>
      </w:r>
      <w:r w:rsidR="00777FC6" w:rsidRPr="007435DB">
        <w:rPr>
          <w:rFonts w:ascii="Cambria" w:hAnsi="Cambria"/>
          <w:sz w:val="24"/>
          <w:szCs w:val="24"/>
          <w:lang w:val="en-GB"/>
        </w:rPr>
        <w:t xml:space="preserve">partner </w:t>
      </w:r>
      <w:r w:rsidR="00F62E0E" w:rsidRPr="007435DB">
        <w:rPr>
          <w:rFonts w:ascii="Cambria" w:hAnsi="Cambria"/>
          <w:sz w:val="24"/>
          <w:szCs w:val="24"/>
          <w:lang w:val="en-GB"/>
        </w:rPr>
        <w:t>with Higher Education Institutions</w:t>
      </w:r>
      <w:r w:rsidR="00FC47EA" w:rsidRPr="007435DB">
        <w:rPr>
          <w:rFonts w:ascii="Cambria" w:hAnsi="Cambria"/>
          <w:sz w:val="24"/>
          <w:szCs w:val="24"/>
          <w:lang w:val="en-GB"/>
        </w:rPr>
        <w:t xml:space="preserve"> (HEIs)</w:t>
      </w:r>
      <w:r w:rsidR="00F62E0E" w:rsidRPr="007435DB">
        <w:rPr>
          <w:rFonts w:ascii="Cambria" w:hAnsi="Cambria"/>
          <w:sz w:val="24"/>
          <w:szCs w:val="24"/>
          <w:lang w:val="en-GB"/>
        </w:rPr>
        <w:t xml:space="preserve"> </w:t>
      </w:r>
      <w:r w:rsidR="009F7034" w:rsidRPr="007435DB">
        <w:rPr>
          <w:rFonts w:ascii="Cambria" w:hAnsi="Cambria"/>
          <w:sz w:val="24"/>
          <w:szCs w:val="24"/>
          <w:lang w:val="en-GB"/>
        </w:rPr>
        <w:t>and</w:t>
      </w:r>
      <w:r w:rsidR="00F62E0E" w:rsidRPr="007435DB">
        <w:rPr>
          <w:rFonts w:ascii="Cambria" w:hAnsi="Cambria"/>
          <w:sz w:val="24"/>
          <w:szCs w:val="24"/>
          <w:lang w:val="en-GB"/>
        </w:rPr>
        <w:t xml:space="preserve"> </w:t>
      </w:r>
      <w:r w:rsidR="002B61FB" w:rsidRPr="007435DB">
        <w:rPr>
          <w:rFonts w:ascii="Cambria" w:hAnsi="Cambria"/>
          <w:sz w:val="24"/>
          <w:szCs w:val="24"/>
          <w:lang w:val="en-GB"/>
        </w:rPr>
        <w:t>civil organisations</w:t>
      </w:r>
      <w:r w:rsidR="009F7034" w:rsidRPr="007435DB">
        <w:rPr>
          <w:rFonts w:ascii="Cambria" w:hAnsi="Cambria"/>
          <w:sz w:val="24"/>
          <w:szCs w:val="24"/>
          <w:lang w:val="en-GB"/>
        </w:rPr>
        <w:t xml:space="preserve"> (n=20) as well</w:t>
      </w:r>
      <w:r w:rsidR="002B61FB" w:rsidRPr="007435DB">
        <w:rPr>
          <w:rFonts w:ascii="Cambria" w:hAnsi="Cambria"/>
          <w:sz w:val="24"/>
          <w:szCs w:val="24"/>
          <w:lang w:val="en-GB"/>
        </w:rPr>
        <w:t>.</w:t>
      </w:r>
      <w:r w:rsidR="009C0401" w:rsidRPr="007435DB">
        <w:rPr>
          <w:rFonts w:ascii="Cambria" w:hAnsi="Cambria"/>
          <w:sz w:val="24"/>
          <w:szCs w:val="24"/>
          <w:lang w:val="en-GB"/>
        </w:rPr>
        <w:t xml:space="preserve"> This is in line with former research on co-creation strategies </w:t>
      </w:r>
      <w:r w:rsidR="00DA74A3" w:rsidRPr="007435DB">
        <w:rPr>
          <w:rFonts w:ascii="Cambria" w:hAnsi="Cambria"/>
          <w:sz w:val="24"/>
          <w:szCs w:val="24"/>
          <w:lang w:val="en-GB"/>
        </w:rPr>
        <w:t>by EU</w:t>
      </w:r>
      <w:r w:rsidR="00CB5373" w:rsidRPr="007435DB">
        <w:rPr>
          <w:rFonts w:ascii="Cambria" w:hAnsi="Cambria"/>
          <w:sz w:val="24"/>
          <w:szCs w:val="24"/>
          <w:lang w:val="en-GB"/>
        </w:rPr>
        <w:t>-</w:t>
      </w:r>
      <w:r w:rsidR="00DA74A3" w:rsidRPr="007435DB">
        <w:rPr>
          <w:rFonts w:ascii="Cambria" w:hAnsi="Cambria"/>
          <w:sz w:val="24"/>
          <w:szCs w:val="24"/>
          <w:lang w:val="en-GB"/>
        </w:rPr>
        <w:t>funded projects</w:t>
      </w:r>
      <w:r w:rsidR="00AE3E97" w:rsidRPr="007435DB">
        <w:rPr>
          <w:rFonts w:ascii="Cambria" w:hAnsi="Cambria"/>
          <w:sz w:val="24"/>
          <w:szCs w:val="24"/>
          <w:lang w:val="en-GB"/>
        </w:rPr>
        <w:t>, that also showed this preference</w:t>
      </w:r>
      <w:r w:rsidR="00DA74A3" w:rsidRPr="007435DB">
        <w:rPr>
          <w:rFonts w:ascii="Cambria" w:hAnsi="Cambria"/>
          <w:sz w:val="24"/>
          <w:szCs w:val="24"/>
          <w:lang w:val="en-GB"/>
        </w:rPr>
        <w:t xml:space="preserve"> </w:t>
      </w:r>
      <w:r w:rsidR="00DA74A3" w:rsidRPr="007435DB">
        <w:rPr>
          <w:rFonts w:ascii="Cambria" w:hAnsi="Cambria"/>
          <w:sz w:val="24"/>
          <w:szCs w:val="24"/>
          <w:lang w:val="en-GB"/>
        </w:rPr>
        <w:fldChar w:fldCharType="begin"/>
      </w:r>
      <w:r w:rsidR="00C136CF" w:rsidRPr="007435DB">
        <w:rPr>
          <w:rFonts w:ascii="Cambria" w:hAnsi="Cambria"/>
          <w:sz w:val="24"/>
          <w:szCs w:val="24"/>
          <w:lang w:val="en-GB"/>
        </w:rPr>
        <w:instrText xml:space="preserve"> ADDIN ZOTERO_ITEM CSL_CITATION {"citationID":"8NWHkuii","properties":{"formattedCitation":"(Meister Broekema et al., 2021a)","plainCitation":"(Meister Broekema et al., 2021a)","noteIndex":0},"citationItems":[{"id":964,"uris":["http://zotero.org/users/5140535/items/WSD3LGSV"],"itemData":{"id":964,"type":"article-journal","abstract":"en The last decade we saw an increasing academic, policy, and professional interest in the use of co-creation to tackle societal challenges. Most research focused on qualitative analysis of case studies. This led to an understanding that co-creation is essential for social innovation. We started this paper by analyzing co-creation strategies ex ante to understand how EU-funded consortia intend to tackle societal challenges. By quantitatively analyzing 300 EU projects and qualitatively analyzing the Horizon2020 “co-creation for growth and inclusion” call, our research revealed four different types of consortia. We characterized these types by the coordinators and dubbed them, respectively, as research led, government led, enterprise led, and other led. These consortia were quite different in terms of diversity and preferred partners. We also distinguished three distinct co-creation strategies that are focused on inclusion of stakeholders, the outcome, or tool development. We discovered that these strategies are not linked to types of consortia or projects, but only to the call text. We therefore conclude that the policy design of Horizon2020 led to a program that aims to stimulate innovation, but has become too rigid to be able to do so.\n\n</w:instrText>
      </w:r>
      <w:r w:rsidR="00C136CF" w:rsidRPr="007435DB">
        <w:rPr>
          <w:rFonts w:ascii="MS Gothic" w:eastAsia="MS Gothic" w:hAnsi="MS Gothic" w:cs="MS Gothic" w:hint="eastAsia"/>
          <w:sz w:val="24"/>
          <w:szCs w:val="24"/>
          <w:lang w:val="en-GB"/>
        </w:rPr>
        <w:instrText>摘要</w:instrText>
      </w:r>
      <w:r w:rsidR="00C136CF" w:rsidRPr="007435DB">
        <w:rPr>
          <w:rFonts w:ascii="Cambria" w:hAnsi="Cambria"/>
          <w:sz w:val="24"/>
          <w:szCs w:val="24"/>
          <w:lang w:val="en-GB"/>
        </w:rPr>
        <w:instrText xml:space="preserve">\nzh </w:instrText>
      </w:r>
      <w:r w:rsidR="00C136CF" w:rsidRPr="007435DB">
        <w:rPr>
          <w:rFonts w:ascii="Microsoft JhengHei" w:eastAsia="Microsoft JhengHei" w:hAnsi="Microsoft JhengHei" w:cs="Microsoft JhengHei" w:hint="eastAsia"/>
          <w:sz w:val="24"/>
          <w:szCs w:val="24"/>
          <w:lang w:val="en-GB"/>
        </w:rPr>
        <w:instrText>过去十年</w:instrText>
      </w:r>
      <w:r w:rsidR="00C136CF" w:rsidRPr="007435DB">
        <w:rPr>
          <w:rFonts w:ascii="Cambria" w:hAnsi="Cambria"/>
          <w:sz w:val="24"/>
          <w:szCs w:val="24"/>
          <w:lang w:val="en-GB"/>
        </w:rPr>
        <w:instrText xml:space="preserve">, </w:instrText>
      </w:r>
      <w:r w:rsidR="00C136CF" w:rsidRPr="007435DB">
        <w:rPr>
          <w:rFonts w:ascii="MS Gothic" w:eastAsia="MS Gothic" w:hAnsi="MS Gothic" w:cs="MS Gothic" w:hint="eastAsia"/>
          <w:sz w:val="24"/>
          <w:szCs w:val="24"/>
          <w:lang w:val="en-GB"/>
        </w:rPr>
        <w:instrText>关于使用共同</w:instrText>
      </w:r>
      <w:r w:rsidR="00C136CF" w:rsidRPr="007435DB">
        <w:rPr>
          <w:rFonts w:ascii="Microsoft JhengHei" w:eastAsia="Microsoft JhengHei" w:hAnsi="Microsoft JhengHei" w:cs="Microsoft JhengHei" w:hint="eastAsia"/>
          <w:sz w:val="24"/>
          <w:szCs w:val="24"/>
          <w:lang w:val="en-GB"/>
        </w:rPr>
        <w:instrText>创造</w:instrText>
      </w:r>
      <w:r w:rsidR="00C136CF" w:rsidRPr="007435DB">
        <w:rPr>
          <w:rFonts w:ascii="Cambria" w:hAnsi="Cambria"/>
          <w:sz w:val="24"/>
          <w:szCs w:val="24"/>
          <w:lang w:val="en-GB"/>
        </w:rPr>
        <w:instrText xml:space="preserve"> (co-creation) </w:instrText>
      </w:r>
      <w:r w:rsidR="00C136CF" w:rsidRPr="007435DB">
        <w:rPr>
          <w:rFonts w:ascii="Microsoft JhengHei" w:eastAsia="Microsoft JhengHei" w:hAnsi="Microsoft JhengHei" w:cs="Microsoft JhengHei" w:hint="eastAsia"/>
          <w:sz w:val="24"/>
          <w:szCs w:val="24"/>
          <w:lang w:val="en-GB"/>
        </w:rPr>
        <w:instrText>应对社会挑战一事受到了越来越多的学术关注、政策关注和专业关注。大多数研究聚焦于案例研究的定性分析。这表明共同创造对社会创新而言是关键的。</w:instrText>
      </w:r>
      <w:r w:rsidR="00C136CF" w:rsidRPr="007435DB">
        <w:rPr>
          <w:rFonts w:ascii="Cambria" w:hAnsi="Cambria"/>
          <w:sz w:val="24"/>
          <w:szCs w:val="24"/>
          <w:lang w:val="en-GB"/>
        </w:rPr>
        <w:instrText xml:space="preserve"> </w:instrText>
      </w:r>
      <w:r w:rsidR="00C136CF" w:rsidRPr="007435DB">
        <w:rPr>
          <w:rFonts w:ascii="MS Gothic" w:eastAsia="MS Gothic" w:hAnsi="MS Gothic" w:cs="MS Gothic" w:hint="eastAsia"/>
          <w:sz w:val="24"/>
          <w:szCs w:val="24"/>
          <w:lang w:val="en-GB"/>
        </w:rPr>
        <w:instrText>我</w:instrText>
      </w:r>
      <w:r w:rsidR="00C136CF" w:rsidRPr="007435DB">
        <w:rPr>
          <w:rFonts w:ascii="Microsoft JhengHei" w:eastAsia="Microsoft JhengHei" w:hAnsi="Microsoft JhengHei" w:cs="Microsoft JhengHei" w:hint="eastAsia"/>
          <w:sz w:val="24"/>
          <w:szCs w:val="24"/>
          <w:lang w:val="en-GB"/>
        </w:rPr>
        <w:instrText>们首先分析了事前的</w:instrText>
      </w:r>
      <w:r w:rsidR="00C136CF" w:rsidRPr="007435DB">
        <w:rPr>
          <w:rFonts w:ascii="Cambria" w:hAnsi="Cambria"/>
          <w:sz w:val="24"/>
          <w:szCs w:val="24"/>
          <w:lang w:val="en-GB"/>
        </w:rPr>
        <w:instrText xml:space="preserve"> (ex ante) </w:instrText>
      </w:r>
      <w:r w:rsidR="00C136CF" w:rsidRPr="007435DB">
        <w:rPr>
          <w:rFonts w:ascii="MS Gothic" w:eastAsia="MS Gothic" w:hAnsi="MS Gothic" w:cs="MS Gothic" w:hint="eastAsia"/>
          <w:sz w:val="24"/>
          <w:szCs w:val="24"/>
          <w:lang w:val="en-GB"/>
        </w:rPr>
        <w:instrText>共同</w:instrText>
      </w:r>
      <w:r w:rsidR="00C136CF" w:rsidRPr="007435DB">
        <w:rPr>
          <w:rFonts w:ascii="Microsoft JhengHei" w:eastAsia="Microsoft JhengHei" w:hAnsi="Microsoft JhengHei" w:cs="Microsoft JhengHei" w:hint="eastAsia"/>
          <w:sz w:val="24"/>
          <w:szCs w:val="24"/>
          <w:lang w:val="en-GB"/>
        </w:rPr>
        <w:instrText>创造战略</w:instrText>
      </w:r>
      <w:r w:rsidR="00C136CF" w:rsidRPr="007435DB">
        <w:rPr>
          <w:rFonts w:ascii="Cambria" w:hAnsi="Cambria"/>
          <w:sz w:val="24"/>
          <w:szCs w:val="24"/>
          <w:lang w:val="en-GB"/>
        </w:rPr>
        <w:instrText xml:space="preserve">, </w:instrText>
      </w:r>
      <w:r w:rsidR="00C136CF" w:rsidRPr="007435DB">
        <w:rPr>
          <w:rFonts w:ascii="MS Gothic" w:eastAsia="MS Gothic" w:hAnsi="MS Gothic" w:cs="MS Gothic" w:hint="eastAsia"/>
          <w:sz w:val="24"/>
          <w:szCs w:val="24"/>
          <w:lang w:val="en-GB"/>
        </w:rPr>
        <w:instrText>以理解欧盟</w:instrText>
      </w:r>
      <w:r w:rsidR="00C136CF" w:rsidRPr="007435DB">
        <w:rPr>
          <w:rFonts w:ascii="Microsoft JhengHei" w:eastAsia="Microsoft JhengHei" w:hAnsi="Microsoft JhengHei" w:cs="Microsoft JhengHei" w:hint="eastAsia"/>
          <w:sz w:val="24"/>
          <w:szCs w:val="24"/>
          <w:lang w:val="en-GB"/>
        </w:rPr>
        <w:instrText>资助的联盟如何意图应对社会挑战。通过对</w:instrText>
      </w:r>
      <w:r w:rsidR="00C136CF" w:rsidRPr="007435DB">
        <w:rPr>
          <w:rFonts w:ascii="Cambria" w:hAnsi="Cambria"/>
          <w:sz w:val="24"/>
          <w:szCs w:val="24"/>
          <w:lang w:val="en-GB"/>
        </w:rPr>
        <w:instrText>300</w:instrText>
      </w:r>
      <w:r w:rsidR="00C136CF" w:rsidRPr="007435DB">
        <w:rPr>
          <w:rFonts w:ascii="MS Gothic" w:eastAsia="MS Gothic" w:hAnsi="MS Gothic" w:cs="MS Gothic" w:hint="eastAsia"/>
          <w:sz w:val="24"/>
          <w:szCs w:val="24"/>
          <w:lang w:val="en-GB"/>
        </w:rPr>
        <w:instrText>个欧盟</w:instrText>
      </w:r>
      <w:r w:rsidR="00C136CF" w:rsidRPr="007435DB">
        <w:rPr>
          <w:rFonts w:ascii="Microsoft JhengHei" w:eastAsia="Microsoft JhengHei" w:hAnsi="Microsoft JhengHei" w:cs="Microsoft JhengHei" w:hint="eastAsia"/>
          <w:sz w:val="24"/>
          <w:szCs w:val="24"/>
          <w:lang w:val="en-GB"/>
        </w:rPr>
        <w:instrText>项目进行定量分析</w:instrText>
      </w:r>
      <w:r w:rsidR="00C136CF" w:rsidRPr="007435DB">
        <w:rPr>
          <w:rFonts w:ascii="Cambria" w:hAnsi="Cambria"/>
          <w:sz w:val="24"/>
          <w:szCs w:val="24"/>
          <w:lang w:val="en-GB"/>
        </w:rPr>
        <w:instrText xml:space="preserve">, </w:instrText>
      </w:r>
      <w:r w:rsidR="00C136CF" w:rsidRPr="007435DB">
        <w:rPr>
          <w:rFonts w:ascii="MS Gothic" w:eastAsia="MS Gothic" w:hAnsi="MS Gothic" w:cs="MS Gothic" w:hint="eastAsia"/>
          <w:sz w:val="24"/>
          <w:szCs w:val="24"/>
          <w:lang w:val="en-GB"/>
        </w:rPr>
        <w:instrText>并</w:instrText>
      </w:r>
      <w:r w:rsidR="00C136CF" w:rsidRPr="007435DB">
        <w:rPr>
          <w:rFonts w:ascii="Microsoft JhengHei" w:eastAsia="Microsoft JhengHei" w:hAnsi="Microsoft JhengHei" w:cs="Microsoft JhengHei" w:hint="eastAsia"/>
          <w:sz w:val="24"/>
          <w:szCs w:val="24"/>
          <w:lang w:val="en-GB"/>
        </w:rPr>
        <w:instrText>对地</w:instrText>
      </w:r>
      <w:r w:rsidR="00C136CF" w:rsidRPr="007435DB">
        <w:rPr>
          <w:rFonts w:ascii="MS Gothic" w:eastAsia="MS Gothic" w:hAnsi="MS Gothic" w:cs="MS Gothic" w:hint="eastAsia"/>
          <w:sz w:val="24"/>
          <w:szCs w:val="24"/>
          <w:lang w:val="en-GB"/>
        </w:rPr>
        <w:instrText>平</w:instrText>
      </w:r>
      <w:r w:rsidR="00C136CF" w:rsidRPr="007435DB">
        <w:rPr>
          <w:rFonts w:ascii="Microsoft JhengHei" w:eastAsia="Microsoft JhengHei" w:hAnsi="Microsoft JhengHei" w:cs="Microsoft JhengHei" w:hint="eastAsia"/>
          <w:sz w:val="24"/>
          <w:szCs w:val="24"/>
          <w:lang w:val="en-GB"/>
        </w:rPr>
        <w:instrText>线</w:instrText>
      </w:r>
      <w:r w:rsidR="00C136CF" w:rsidRPr="007435DB">
        <w:rPr>
          <w:rFonts w:ascii="Cambria" w:hAnsi="Cambria"/>
          <w:sz w:val="24"/>
          <w:szCs w:val="24"/>
          <w:lang w:val="en-GB"/>
        </w:rPr>
        <w:instrText>2020</w:instrText>
      </w:r>
      <w:r w:rsidR="00C136CF" w:rsidRPr="007435DB">
        <w:rPr>
          <w:rFonts w:ascii="Microsoft JhengHei" w:eastAsia="Microsoft JhengHei" w:hAnsi="Microsoft JhengHei" w:cs="Microsoft JhengHei" w:hint="eastAsia"/>
          <w:sz w:val="24"/>
          <w:szCs w:val="24"/>
          <w:lang w:val="en-GB"/>
        </w:rPr>
        <w:instrText>计划</w:instrText>
      </w:r>
      <w:r w:rsidR="00C136CF" w:rsidRPr="007435DB">
        <w:rPr>
          <w:rFonts w:ascii="Cambria" w:hAnsi="Cambria"/>
          <w:sz w:val="24"/>
          <w:szCs w:val="24"/>
          <w:lang w:val="en-GB"/>
        </w:rPr>
        <w:instrText xml:space="preserve"> (Horizon2020) </w:instrText>
      </w:r>
      <w:r w:rsidR="00C136CF" w:rsidRPr="007435DB">
        <w:rPr>
          <w:rFonts w:ascii="MS Gothic" w:eastAsia="MS Gothic" w:hAnsi="MS Gothic" w:cs="MS Gothic" w:hint="eastAsia"/>
          <w:sz w:val="24"/>
          <w:szCs w:val="24"/>
          <w:lang w:val="en-GB"/>
        </w:rPr>
        <w:instrText>关于</w:instrText>
      </w:r>
      <w:r w:rsidR="00C136CF" w:rsidRPr="007435DB">
        <w:rPr>
          <w:rFonts w:ascii="Calibri" w:hAnsi="Calibri" w:cs="Calibri"/>
          <w:sz w:val="24"/>
          <w:szCs w:val="24"/>
          <w:lang w:val="en-GB"/>
        </w:rPr>
        <w:instrText>“</w:instrText>
      </w:r>
      <w:r w:rsidR="00C136CF" w:rsidRPr="007435DB">
        <w:rPr>
          <w:rFonts w:ascii="MS Gothic" w:eastAsia="MS Gothic" w:hAnsi="MS Gothic" w:cs="MS Gothic" w:hint="eastAsia"/>
          <w:sz w:val="24"/>
          <w:szCs w:val="24"/>
          <w:lang w:val="en-GB"/>
        </w:rPr>
        <w:instrText>共同</w:instrText>
      </w:r>
      <w:r w:rsidR="00C136CF" w:rsidRPr="007435DB">
        <w:rPr>
          <w:rFonts w:ascii="Microsoft JhengHei" w:eastAsia="Microsoft JhengHei" w:hAnsi="Microsoft JhengHei" w:cs="Microsoft JhengHei" w:hint="eastAsia"/>
          <w:sz w:val="24"/>
          <w:szCs w:val="24"/>
          <w:lang w:val="en-GB"/>
        </w:rPr>
        <w:instrText>创造增长和包容</w:instrText>
      </w:r>
      <w:r w:rsidR="00C136CF" w:rsidRPr="007435DB">
        <w:rPr>
          <w:rFonts w:ascii="Calibri" w:hAnsi="Calibri" w:cs="Calibri"/>
          <w:sz w:val="24"/>
          <w:szCs w:val="24"/>
          <w:lang w:val="en-GB"/>
        </w:rPr>
        <w:instrText>”</w:instrText>
      </w:r>
      <w:r w:rsidR="00C136CF" w:rsidRPr="007435DB">
        <w:rPr>
          <w:rFonts w:ascii="MS Gothic" w:eastAsia="MS Gothic" w:hAnsi="MS Gothic" w:cs="MS Gothic" w:hint="eastAsia"/>
          <w:sz w:val="24"/>
          <w:szCs w:val="24"/>
          <w:lang w:val="en-GB"/>
        </w:rPr>
        <w:instrText>的号召</w:instrText>
      </w:r>
      <w:r w:rsidR="00C136CF" w:rsidRPr="007435DB">
        <w:rPr>
          <w:rFonts w:ascii="Microsoft JhengHei" w:eastAsia="Microsoft JhengHei" w:hAnsi="Microsoft JhengHei" w:cs="Microsoft JhengHei" w:hint="eastAsia"/>
          <w:sz w:val="24"/>
          <w:szCs w:val="24"/>
          <w:lang w:val="en-GB"/>
        </w:rPr>
        <w:instrText>进行定性分析</w:instrText>
      </w:r>
      <w:r w:rsidR="00C136CF" w:rsidRPr="007435DB">
        <w:rPr>
          <w:rFonts w:ascii="Cambria" w:hAnsi="Cambria"/>
          <w:sz w:val="24"/>
          <w:szCs w:val="24"/>
          <w:lang w:val="en-GB"/>
        </w:rPr>
        <w:instrText xml:space="preserve">, </w:instrText>
      </w:r>
      <w:r w:rsidR="00C136CF" w:rsidRPr="007435DB">
        <w:rPr>
          <w:rFonts w:ascii="MS Gothic" w:eastAsia="MS Gothic" w:hAnsi="MS Gothic" w:cs="MS Gothic" w:hint="eastAsia"/>
          <w:sz w:val="24"/>
          <w:szCs w:val="24"/>
          <w:lang w:val="en-GB"/>
        </w:rPr>
        <w:instrText>我</w:instrText>
      </w:r>
      <w:r w:rsidR="00C136CF" w:rsidRPr="007435DB">
        <w:rPr>
          <w:rFonts w:ascii="Microsoft JhengHei" w:eastAsia="Microsoft JhengHei" w:hAnsi="Microsoft JhengHei" w:cs="Microsoft JhengHei" w:hint="eastAsia"/>
          <w:sz w:val="24"/>
          <w:szCs w:val="24"/>
          <w:lang w:val="en-GB"/>
        </w:rPr>
        <w:instrText>们的研究揭示了</w:instrText>
      </w:r>
      <w:r w:rsidR="00C136CF" w:rsidRPr="007435DB">
        <w:rPr>
          <w:rFonts w:ascii="Cambria" w:hAnsi="Cambria"/>
          <w:sz w:val="24"/>
          <w:szCs w:val="24"/>
          <w:lang w:val="en-GB"/>
        </w:rPr>
        <w:instrText>4</w:instrText>
      </w:r>
      <w:r w:rsidR="00C136CF" w:rsidRPr="007435DB">
        <w:rPr>
          <w:rFonts w:ascii="MS Gothic" w:eastAsia="MS Gothic" w:hAnsi="MS Gothic" w:cs="MS Gothic" w:hint="eastAsia"/>
          <w:sz w:val="24"/>
          <w:szCs w:val="24"/>
          <w:lang w:val="en-GB"/>
        </w:rPr>
        <w:instrText>种</w:instrText>
      </w:r>
      <w:r w:rsidR="00C136CF" w:rsidRPr="007435DB">
        <w:rPr>
          <w:rFonts w:ascii="Microsoft JhengHei" w:eastAsia="Microsoft JhengHei" w:hAnsi="Microsoft JhengHei" w:cs="Microsoft JhengHei" w:hint="eastAsia"/>
          <w:sz w:val="24"/>
          <w:szCs w:val="24"/>
          <w:lang w:val="en-GB"/>
        </w:rPr>
        <w:instrText>联盟类型。我们用一系列协调者描述这些类型的特征</w:instrText>
      </w:r>
      <w:r w:rsidR="00C136CF" w:rsidRPr="007435DB">
        <w:rPr>
          <w:rFonts w:ascii="Cambria" w:hAnsi="Cambria"/>
          <w:sz w:val="24"/>
          <w:szCs w:val="24"/>
          <w:lang w:val="en-GB"/>
        </w:rPr>
        <w:instrText xml:space="preserve">, </w:instrText>
      </w:r>
      <w:r w:rsidR="00C136CF" w:rsidRPr="007435DB">
        <w:rPr>
          <w:rFonts w:ascii="MS Gothic" w:eastAsia="MS Gothic" w:hAnsi="MS Gothic" w:cs="MS Gothic" w:hint="eastAsia"/>
          <w:sz w:val="24"/>
          <w:szCs w:val="24"/>
          <w:lang w:val="en-GB"/>
        </w:rPr>
        <w:instrText>并将其分</w:instrText>
      </w:r>
      <w:r w:rsidR="00C136CF" w:rsidRPr="007435DB">
        <w:rPr>
          <w:rFonts w:ascii="Microsoft JhengHei" w:eastAsia="Microsoft JhengHei" w:hAnsi="Microsoft JhengHei" w:cs="Microsoft JhengHei" w:hint="eastAsia"/>
          <w:sz w:val="24"/>
          <w:szCs w:val="24"/>
          <w:lang w:val="en-GB"/>
        </w:rPr>
        <w:instrText>类为研究导向、政府导向、企业导向和其他导向。这些联盟在多样性和偏好的合作伙伴方面存在明显差异。我们还区分了三种独特的共同创造战略</w:instrText>
      </w:r>
      <w:r w:rsidR="00C136CF" w:rsidRPr="007435DB">
        <w:rPr>
          <w:rFonts w:ascii="Cambria" w:hAnsi="Cambria"/>
          <w:sz w:val="24"/>
          <w:szCs w:val="24"/>
          <w:lang w:val="en-GB"/>
        </w:rPr>
        <w:instrText xml:space="preserve">, </w:instrText>
      </w:r>
      <w:r w:rsidR="00C136CF" w:rsidRPr="007435DB">
        <w:rPr>
          <w:rFonts w:ascii="MS Gothic" w:eastAsia="MS Gothic" w:hAnsi="MS Gothic" w:cs="MS Gothic" w:hint="eastAsia"/>
          <w:sz w:val="24"/>
          <w:szCs w:val="24"/>
          <w:lang w:val="en-GB"/>
        </w:rPr>
        <w:instrText>它</w:instrText>
      </w:r>
      <w:r w:rsidR="00C136CF" w:rsidRPr="007435DB">
        <w:rPr>
          <w:rFonts w:ascii="Microsoft JhengHei" w:eastAsia="Microsoft JhengHei" w:hAnsi="Microsoft JhengHei" w:cs="Microsoft JhengHei" w:hint="eastAsia"/>
          <w:sz w:val="24"/>
          <w:szCs w:val="24"/>
          <w:lang w:val="en-GB"/>
        </w:rPr>
        <w:instrText>们分别聚焦于利益攸关方包容、结果或工具开发。我们发现</w:instrText>
      </w:r>
      <w:r w:rsidR="00C136CF" w:rsidRPr="007435DB">
        <w:rPr>
          <w:rFonts w:ascii="Cambria" w:hAnsi="Cambria"/>
          <w:sz w:val="24"/>
          <w:szCs w:val="24"/>
          <w:lang w:val="en-GB"/>
        </w:rPr>
        <w:instrText xml:space="preserve">, </w:instrText>
      </w:r>
      <w:r w:rsidR="00C136CF" w:rsidRPr="007435DB">
        <w:rPr>
          <w:rFonts w:ascii="Microsoft JhengHei" w:eastAsia="Microsoft JhengHei" w:hAnsi="Microsoft JhengHei" w:cs="Microsoft JhengHei" w:hint="eastAsia"/>
          <w:sz w:val="24"/>
          <w:szCs w:val="24"/>
          <w:lang w:val="en-GB"/>
        </w:rPr>
        <w:instrText>这些战略并未与联盟类型或项目类型存在联系</w:instrText>
      </w:r>
      <w:r w:rsidR="00C136CF" w:rsidRPr="007435DB">
        <w:rPr>
          <w:rFonts w:ascii="Cambria" w:hAnsi="Cambria"/>
          <w:sz w:val="24"/>
          <w:szCs w:val="24"/>
          <w:lang w:val="en-GB"/>
        </w:rPr>
        <w:instrText xml:space="preserve">, </w:instrText>
      </w:r>
      <w:r w:rsidR="00C136CF" w:rsidRPr="007435DB">
        <w:rPr>
          <w:rFonts w:ascii="MS Gothic" w:eastAsia="MS Gothic" w:hAnsi="MS Gothic" w:cs="MS Gothic" w:hint="eastAsia"/>
          <w:sz w:val="24"/>
          <w:szCs w:val="24"/>
          <w:lang w:val="en-GB"/>
        </w:rPr>
        <w:instrText>而</w:instrText>
      </w:r>
      <w:r w:rsidR="00C136CF" w:rsidRPr="007435DB">
        <w:rPr>
          <w:rFonts w:ascii="Microsoft JhengHei" w:eastAsia="Microsoft JhengHei" w:hAnsi="Microsoft JhengHei" w:cs="Microsoft JhengHei" w:hint="eastAsia"/>
          <w:sz w:val="24"/>
          <w:szCs w:val="24"/>
          <w:lang w:val="en-GB"/>
        </w:rPr>
        <w:instrText>仅仅是与号召内容相联系。</w:instrText>
      </w:r>
      <w:r w:rsidR="00C136CF" w:rsidRPr="007435DB">
        <w:rPr>
          <w:rFonts w:ascii="Cambria" w:hAnsi="Cambria"/>
          <w:sz w:val="24"/>
          <w:szCs w:val="24"/>
          <w:lang w:val="en-GB"/>
        </w:rPr>
        <w:instrText xml:space="preserve"> </w:instrText>
      </w:r>
      <w:r w:rsidR="00C136CF" w:rsidRPr="007435DB">
        <w:rPr>
          <w:rFonts w:ascii="MS Gothic" w:eastAsia="MS Gothic" w:hAnsi="MS Gothic" w:cs="MS Gothic" w:hint="eastAsia"/>
          <w:sz w:val="24"/>
          <w:szCs w:val="24"/>
          <w:lang w:val="en-GB"/>
        </w:rPr>
        <w:instrText>因此</w:instrText>
      </w:r>
      <w:r w:rsidR="00C136CF" w:rsidRPr="007435DB">
        <w:rPr>
          <w:rFonts w:ascii="Cambria" w:hAnsi="Cambria"/>
          <w:sz w:val="24"/>
          <w:szCs w:val="24"/>
          <w:lang w:val="en-GB"/>
        </w:rPr>
        <w:instrText xml:space="preserve">, </w:instrText>
      </w:r>
      <w:r w:rsidR="00C136CF" w:rsidRPr="007435DB">
        <w:rPr>
          <w:rFonts w:ascii="MS Gothic" w:eastAsia="MS Gothic" w:hAnsi="MS Gothic" w:cs="MS Gothic" w:hint="eastAsia"/>
          <w:sz w:val="24"/>
          <w:szCs w:val="24"/>
          <w:lang w:val="en-GB"/>
        </w:rPr>
        <w:instrText>我</w:instrText>
      </w:r>
      <w:r w:rsidR="00C136CF" w:rsidRPr="007435DB">
        <w:rPr>
          <w:rFonts w:ascii="Microsoft JhengHei" w:eastAsia="Microsoft JhengHei" w:hAnsi="Microsoft JhengHei" w:cs="Microsoft JhengHei" w:hint="eastAsia"/>
          <w:sz w:val="24"/>
          <w:szCs w:val="24"/>
          <w:lang w:val="en-GB"/>
        </w:rPr>
        <w:instrText>们的结论认为</w:instrText>
      </w:r>
      <w:r w:rsidR="00C136CF" w:rsidRPr="007435DB">
        <w:rPr>
          <w:rFonts w:ascii="Cambria" w:hAnsi="Cambria"/>
          <w:sz w:val="24"/>
          <w:szCs w:val="24"/>
          <w:lang w:val="en-GB"/>
        </w:rPr>
        <w:instrText xml:space="preserve">, </w:instrText>
      </w:r>
      <w:r w:rsidR="00C136CF" w:rsidRPr="007435DB">
        <w:rPr>
          <w:rFonts w:ascii="MS Gothic" w:eastAsia="MS Gothic" w:hAnsi="MS Gothic" w:cs="MS Gothic" w:hint="eastAsia"/>
          <w:sz w:val="24"/>
          <w:szCs w:val="24"/>
          <w:lang w:val="en-GB"/>
        </w:rPr>
        <w:instrText>地平</w:instrText>
      </w:r>
      <w:r w:rsidR="00C136CF" w:rsidRPr="007435DB">
        <w:rPr>
          <w:rFonts w:ascii="Microsoft JhengHei" w:eastAsia="Microsoft JhengHei" w:hAnsi="Microsoft JhengHei" w:cs="Microsoft JhengHei" w:hint="eastAsia"/>
          <w:sz w:val="24"/>
          <w:szCs w:val="24"/>
          <w:lang w:val="en-GB"/>
        </w:rPr>
        <w:instrText>线</w:instrText>
      </w:r>
      <w:r w:rsidR="00C136CF" w:rsidRPr="007435DB">
        <w:rPr>
          <w:rFonts w:ascii="Cambria" w:hAnsi="Cambria"/>
          <w:sz w:val="24"/>
          <w:szCs w:val="24"/>
          <w:lang w:val="en-GB"/>
        </w:rPr>
        <w:instrText>2020</w:instrText>
      </w:r>
      <w:r w:rsidR="00C136CF" w:rsidRPr="007435DB">
        <w:rPr>
          <w:rFonts w:ascii="Microsoft JhengHei" w:eastAsia="Microsoft JhengHei" w:hAnsi="Microsoft JhengHei" w:cs="Microsoft JhengHei" w:hint="eastAsia"/>
          <w:sz w:val="24"/>
          <w:szCs w:val="24"/>
          <w:lang w:val="en-GB"/>
        </w:rPr>
        <w:instrText>计划的政策设计导致产生一种旨在刺激创新</w:instrText>
      </w:r>
      <w:r w:rsidR="00C136CF" w:rsidRPr="007435DB">
        <w:rPr>
          <w:rFonts w:ascii="MS Gothic" w:eastAsia="MS Gothic" w:hAnsi="MS Gothic" w:cs="MS Gothic" w:hint="eastAsia"/>
          <w:sz w:val="24"/>
          <w:szCs w:val="24"/>
          <w:lang w:val="en-GB"/>
        </w:rPr>
        <w:instrText>的</w:instrText>
      </w:r>
      <w:r w:rsidR="00C136CF" w:rsidRPr="007435DB">
        <w:rPr>
          <w:rFonts w:ascii="Microsoft JhengHei" w:eastAsia="Microsoft JhengHei" w:hAnsi="Microsoft JhengHei" w:cs="Microsoft JhengHei" w:hint="eastAsia"/>
          <w:sz w:val="24"/>
          <w:szCs w:val="24"/>
          <w:lang w:val="en-GB"/>
        </w:rPr>
        <w:instrText>计划</w:instrText>
      </w:r>
      <w:r w:rsidR="00C136CF" w:rsidRPr="007435DB">
        <w:rPr>
          <w:rFonts w:ascii="Cambria" w:hAnsi="Cambria"/>
          <w:sz w:val="24"/>
          <w:szCs w:val="24"/>
          <w:lang w:val="en-GB"/>
        </w:rPr>
        <w:instrText xml:space="preserve">, </w:instrText>
      </w:r>
      <w:r w:rsidR="00C136CF" w:rsidRPr="007435DB">
        <w:rPr>
          <w:rFonts w:ascii="MS Gothic" w:eastAsia="MS Gothic" w:hAnsi="MS Gothic" w:cs="MS Gothic" w:hint="eastAsia"/>
          <w:sz w:val="24"/>
          <w:szCs w:val="24"/>
          <w:lang w:val="en-GB"/>
        </w:rPr>
        <w:instrText>但</w:instrText>
      </w:r>
      <w:r w:rsidR="00C136CF" w:rsidRPr="007435DB">
        <w:rPr>
          <w:rFonts w:ascii="Microsoft JhengHei" w:eastAsia="Microsoft JhengHei" w:hAnsi="Microsoft JhengHei" w:cs="Microsoft JhengHei" w:hint="eastAsia"/>
          <w:sz w:val="24"/>
          <w:szCs w:val="24"/>
          <w:lang w:val="en-GB"/>
        </w:rPr>
        <w:instrText>该计划却变得过分严苛</w:instrText>
      </w:r>
      <w:r w:rsidR="00C136CF" w:rsidRPr="007435DB">
        <w:rPr>
          <w:rFonts w:ascii="Cambria" w:hAnsi="Cambria"/>
          <w:sz w:val="24"/>
          <w:szCs w:val="24"/>
          <w:lang w:val="en-GB"/>
        </w:rPr>
        <w:instrText xml:space="preserve">, </w:instrText>
      </w:r>
      <w:r w:rsidR="00C136CF" w:rsidRPr="007435DB">
        <w:rPr>
          <w:rFonts w:ascii="MS Gothic" w:eastAsia="MS Gothic" w:hAnsi="MS Gothic" w:cs="MS Gothic" w:hint="eastAsia"/>
          <w:sz w:val="24"/>
          <w:szCs w:val="24"/>
          <w:lang w:val="en-GB"/>
        </w:rPr>
        <w:instrText>以至于无法刺激</w:instrText>
      </w:r>
      <w:r w:rsidR="00C136CF" w:rsidRPr="007435DB">
        <w:rPr>
          <w:rFonts w:ascii="Microsoft JhengHei" w:eastAsia="Microsoft JhengHei" w:hAnsi="Microsoft JhengHei" w:cs="Microsoft JhengHei" w:hint="eastAsia"/>
          <w:sz w:val="24"/>
          <w:szCs w:val="24"/>
          <w:lang w:val="en-GB"/>
        </w:rPr>
        <w:instrText>创新。</w:instrText>
      </w:r>
      <w:r w:rsidR="00C136CF" w:rsidRPr="007435DB">
        <w:rPr>
          <w:rFonts w:ascii="Cambria" w:hAnsi="Cambria"/>
          <w:sz w:val="24"/>
          <w:szCs w:val="24"/>
          <w:lang w:val="en-GB"/>
        </w:rPr>
        <w:instrText xml:space="preserve">\n\nResumen\nes La última década vimos un creciente interés académico, político y profesional en el uso de la cocreación para abordar los desafíos sociales. La mayor parte de la investigación se centró en el análisis cualitativo de estudios de casos. Esto llevó a comprender que la cocreación es esencial para la innovación social. Comenzamos este documento analizando las estrategias de cocreación ex ante para comprender cómo los consorcios financiados por la UE tienen la intención de abordar los desafíos sociales. Al analizar cuantitativamente 300 proyectos de la UE y analizar cualitativamente la convocatoria de \"cocreación para el crecimiento y la inclusión\" Horizon2020, nuestra investigación reveló cuatro tipos diferentes de consorcios. Caracterizamos estos tipos por los coordinadores y los denominamos respectivamente liderados por investigación, liderados por gobiernos, liderados por empresas y otros liderados. Estos consorcios eran bastante diferentes en términos de diversidad y socios preferentes. También distinguimos tres estrategias de cocreación distintas que se centran en la inclusión de las partes interesadas, el resultado o el desarrollo de herramientas. Descubrimos que estas estrategias no están vinculadas a tipos de consorcios o proyectos, sino solo al texto de la convocatoria. Por lo tanto, llegamos a la conclusión de que el diseño de políticas de Horizon2020 condujo a un programa que tiene como objetivo estimular la innovación, pero se ha vuelto demasiado rígido para poder hacerlo.","container-title":"European Policy Analysis","DOI":"10.1002/epa2.1133","journalAbbreviation":"European Policy Analysis","source":"ResearchGate","title":"Tackling societal challenges together Co‐creation strategies and social innovation in EU policy and funded projects","author":[{"family":"Meister Broekema","given":"Peter"},{"family":"Horlings","given":"Lummina G."},{"family":"Bulder","given":"Elles"}],"issued":{"date-parts":[["2021",12,1]]}}}],"schema":"https://github.com/citation-style-language/schema/raw/master/csl-citation.json"} </w:instrText>
      </w:r>
      <w:r w:rsidR="00DA74A3" w:rsidRPr="007435DB">
        <w:rPr>
          <w:rFonts w:ascii="Cambria" w:hAnsi="Cambria"/>
          <w:sz w:val="24"/>
          <w:szCs w:val="24"/>
          <w:lang w:val="en-GB"/>
        </w:rPr>
        <w:fldChar w:fldCharType="separate"/>
      </w:r>
      <w:r w:rsidR="00C136CF" w:rsidRPr="007435DB">
        <w:rPr>
          <w:rFonts w:ascii="Cambria" w:hAnsi="Cambria"/>
          <w:sz w:val="24"/>
          <w:lang w:val="en-GB"/>
        </w:rPr>
        <w:t>(Meister Broekema et al., 2021a)</w:t>
      </w:r>
      <w:r w:rsidR="00DA74A3" w:rsidRPr="007435DB">
        <w:rPr>
          <w:rFonts w:ascii="Cambria" w:hAnsi="Cambria"/>
          <w:sz w:val="24"/>
          <w:szCs w:val="24"/>
          <w:lang w:val="en-GB"/>
        </w:rPr>
        <w:fldChar w:fldCharType="end"/>
      </w:r>
      <w:r w:rsidR="00DA74A3" w:rsidRPr="007435DB">
        <w:rPr>
          <w:rFonts w:ascii="Cambria" w:hAnsi="Cambria"/>
          <w:sz w:val="24"/>
          <w:szCs w:val="24"/>
          <w:lang w:val="en-GB"/>
        </w:rPr>
        <w:t>.</w:t>
      </w:r>
      <w:r w:rsidR="002B61FB" w:rsidRPr="007435DB">
        <w:rPr>
          <w:rFonts w:ascii="Cambria" w:hAnsi="Cambria"/>
          <w:sz w:val="24"/>
          <w:szCs w:val="24"/>
          <w:lang w:val="en-GB"/>
        </w:rPr>
        <w:t xml:space="preserve"> </w:t>
      </w:r>
      <w:r w:rsidR="001A2070" w:rsidRPr="007435DB">
        <w:rPr>
          <w:rFonts w:ascii="Cambria" w:hAnsi="Cambria"/>
          <w:sz w:val="24"/>
          <w:szCs w:val="24"/>
          <w:lang w:val="en-GB"/>
        </w:rPr>
        <w:t xml:space="preserve">Interestingly, </w:t>
      </w:r>
      <w:r w:rsidR="00AE43EB" w:rsidRPr="007435DB">
        <w:rPr>
          <w:rFonts w:ascii="Cambria" w:hAnsi="Cambria"/>
          <w:sz w:val="24"/>
          <w:szCs w:val="24"/>
          <w:lang w:val="en-GB"/>
        </w:rPr>
        <w:t xml:space="preserve">the results of our questionnaire also showed that </w:t>
      </w:r>
      <w:r w:rsidR="002918A6" w:rsidRPr="007435DB">
        <w:rPr>
          <w:rFonts w:ascii="Cambria" w:hAnsi="Cambria"/>
          <w:sz w:val="24"/>
          <w:szCs w:val="24"/>
          <w:lang w:val="en-GB"/>
        </w:rPr>
        <w:t>most</w:t>
      </w:r>
      <w:r w:rsidR="005E33A7" w:rsidRPr="007435DB">
        <w:rPr>
          <w:rFonts w:ascii="Cambria" w:hAnsi="Cambria"/>
          <w:sz w:val="24"/>
          <w:szCs w:val="24"/>
          <w:lang w:val="en-GB"/>
        </w:rPr>
        <w:t xml:space="preserve"> labelled</w:t>
      </w:r>
      <w:r w:rsidR="002918A6" w:rsidRPr="007435DB">
        <w:rPr>
          <w:rFonts w:ascii="Cambria" w:hAnsi="Cambria"/>
          <w:sz w:val="24"/>
          <w:szCs w:val="24"/>
          <w:lang w:val="en-GB"/>
        </w:rPr>
        <w:t xml:space="preserve"> PSI labs work on a </w:t>
      </w:r>
      <w:r w:rsidR="00AE43EB" w:rsidRPr="007435DB">
        <w:rPr>
          <w:rFonts w:ascii="Cambria" w:hAnsi="Cambria"/>
          <w:sz w:val="24"/>
          <w:szCs w:val="24"/>
          <w:lang w:val="en-GB"/>
        </w:rPr>
        <w:t>national level</w:t>
      </w:r>
      <w:r w:rsidR="00C972A5" w:rsidRPr="007435DB">
        <w:rPr>
          <w:rFonts w:ascii="Cambria" w:hAnsi="Cambria"/>
          <w:sz w:val="24"/>
          <w:szCs w:val="24"/>
          <w:lang w:val="en-GB"/>
        </w:rPr>
        <w:t xml:space="preserve">, which </w:t>
      </w:r>
      <w:r w:rsidR="0032102B" w:rsidRPr="007435DB">
        <w:rPr>
          <w:rFonts w:ascii="Cambria" w:hAnsi="Cambria"/>
          <w:sz w:val="24"/>
          <w:szCs w:val="24"/>
          <w:lang w:val="en-GB"/>
        </w:rPr>
        <w:t>suggest</w:t>
      </w:r>
      <w:r w:rsidR="00C972A5" w:rsidRPr="007435DB">
        <w:rPr>
          <w:rFonts w:ascii="Cambria" w:hAnsi="Cambria"/>
          <w:sz w:val="24"/>
          <w:szCs w:val="24"/>
          <w:lang w:val="en-GB"/>
        </w:rPr>
        <w:t xml:space="preserve"> that they </w:t>
      </w:r>
      <w:r w:rsidR="003B4D4C" w:rsidRPr="007435DB">
        <w:rPr>
          <w:rFonts w:ascii="Cambria" w:hAnsi="Cambria"/>
          <w:sz w:val="24"/>
          <w:szCs w:val="24"/>
          <w:lang w:val="en-GB"/>
        </w:rPr>
        <w:t xml:space="preserve">have some </w:t>
      </w:r>
      <w:r w:rsidR="002F202A" w:rsidRPr="007435DB">
        <w:rPr>
          <w:rFonts w:ascii="Cambria" w:hAnsi="Cambria"/>
          <w:sz w:val="24"/>
          <w:szCs w:val="24"/>
          <w:lang w:val="en-GB"/>
        </w:rPr>
        <w:t>‘c</w:t>
      </w:r>
      <w:r w:rsidR="003B4D4C" w:rsidRPr="007435DB">
        <w:rPr>
          <w:rFonts w:ascii="Cambria" w:hAnsi="Cambria"/>
          <w:sz w:val="24"/>
          <w:szCs w:val="24"/>
          <w:lang w:val="en-GB"/>
        </w:rPr>
        <w:t>ritical</w:t>
      </w:r>
      <w:r w:rsidR="00560845" w:rsidRPr="007435DB">
        <w:rPr>
          <w:rFonts w:ascii="Cambria" w:hAnsi="Cambria"/>
          <w:sz w:val="24"/>
          <w:szCs w:val="24"/>
          <w:lang w:val="en-GB"/>
        </w:rPr>
        <w:t xml:space="preserve"> </w:t>
      </w:r>
      <w:r w:rsidR="0068356C" w:rsidRPr="007435DB">
        <w:rPr>
          <w:rFonts w:ascii="Cambria" w:hAnsi="Cambria"/>
          <w:sz w:val="24"/>
          <w:szCs w:val="24"/>
          <w:lang w:val="en-GB"/>
        </w:rPr>
        <w:t xml:space="preserve">organisational </w:t>
      </w:r>
      <w:r w:rsidR="00560845" w:rsidRPr="007435DB">
        <w:rPr>
          <w:rFonts w:ascii="Cambria" w:hAnsi="Cambria"/>
          <w:sz w:val="24"/>
          <w:szCs w:val="24"/>
          <w:lang w:val="en-GB"/>
        </w:rPr>
        <w:t>mass’</w:t>
      </w:r>
      <w:r w:rsidR="00B84A82" w:rsidRPr="007435DB">
        <w:rPr>
          <w:rFonts w:ascii="Cambria" w:hAnsi="Cambria"/>
          <w:sz w:val="24"/>
          <w:szCs w:val="24"/>
          <w:lang w:val="en-GB"/>
        </w:rPr>
        <w:t xml:space="preserve"> and often tackle </w:t>
      </w:r>
      <w:r w:rsidR="007C5036" w:rsidRPr="007435DB">
        <w:rPr>
          <w:rFonts w:ascii="Cambria" w:hAnsi="Cambria"/>
          <w:sz w:val="24"/>
          <w:szCs w:val="24"/>
          <w:lang w:val="en-GB"/>
        </w:rPr>
        <w:t>larger or broader societal challenges</w:t>
      </w:r>
      <w:r w:rsidR="00C27F42" w:rsidRPr="007435DB">
        <w:rPr>
          <w:rFonts w:ascii="Cambria" w:hAnsi="Cambria"/>
          <w:sz w:val="24"/>
          <w:szCs w:val="24"/>
          <w:lang w:val="en-GB"/>
        </w:rPr>
        <w:t xml:space="preserve">. </w:t>
      </w:r>
    </w:p>
    <w:p w14:paraId="4A7C93DC" w14:textId="7A99BA5B" w:rsidR="005D499D" w:rsidRPr="007435DB" w:rsidRDefault="005D499D" w:rsidP="00AA7F72">
      <w:pPr>
        <w:spacing w:after="0" w:line="240" w:lineRule="auto"/>
        <w:ind w:firstLine="708"/>
        <w:jc w:val="both"/>
        <w:rPr>
          <w:rFonts w:ascii="Cambria" w:hAnsi="Cambria"/>
          <w:sz w:val="24"/>
          <w:szCs w:val="24"/>
          <w:lang w:val="en-GB"/>
        </w:rPr>
      </w:pPr>
      <w:r w:rsidRPr="007435DB">
        <w:rPr>
          <w:rFonts w:ascii="Cambria" w:hAnsi="Cambria"/>
          <w:sz w:val="24"/>
          <w:szCs w:val="24"/>
          <w:lang w:val="en-GB"/>
        </w:rPr>
        <w:t>Because of the conceptual unclarity it is almost impossible to draw conclusions based solely on a quantitative analysis of the data. Therefore</w:t>
      </w:r>
      <w:r w:rsidR="00CB5373" w:rsidRPr="007435DB">
        <w:rPr>
          <w:rFonts w:ascii="Cambria" w:hAnsi="Cambria"/>
          <w:sz w:val="24"/>
          <w:szCs w:val="24"/>
          <w:lang w:val="en-GB"/>
        </w:rPr>
        <w:t>,</w:t>
      </w:r>
      <w:r w:rsidRPr="007435DB">
        <w:rPr>
          <w:rFonts w:ascii="Cambria" w:hAnsi="Cambria"/>
          <w:sz w:val="24"/>
          <w:szCs w:val="24"/>
          <w:lang w:val="en-GB"/>
        </w:rPr>
        <w:t xml:space="preserve"> looking at the individual context is essential to understand </w:t>
      </w:r>
      <w:r w:rsidR="00FD2564" w:rsidRPr="007435DB">
        <w:rPr>
          <w:rFonts w:ascii="Cambria" w:hAnsi="Cambria"/>
          <w:sz w:val="24"/>
          <w:szCs w:val="24"/>
          <w:lang w:val="en-GB"/>
        </w:rPr>
        <w:t xml:space="preserve">and analyse </w:t>
      </w:r>
      <w:r w:rsidRPr="007435DB">
        <w:rPr>
          <w:rFonts w:ascii="Cambria" w:hAnsi="Cambria"/>
          <w:sz w:val="24"/>
          <w:szCs w:val="24"/>
          <w:lang w:val="en-GB"/>
        </w:rPr>
        <w:t>PSI labs. Looking at the data from the questionnaire, some labs</w:t>
      </w:r>
      <w:r w:rsidR="00C05BB0" w:rsidRPr="007435DB">
        <w:rPr>
          <w:rFonts w:ascii="Cambria" w:hAnsi="Cambria"/>
          <w:sz w:val="24"/>
          <w:szCs w:val="24"/>
          <w:lang w:val="en-GB"/>
        </w:rPr>
        <w:t>,</w:t>
      </w:r>
      <w:r w:rsidRPr="007435DB">
        <w:rPr>
          <w:rFonts w:ascii="Cambria" w:hAnsi="Cambria"/>
          <w:sz w:val="24"/>
          <w:szCs w:val="24"/>
          <w:lang w:val="en-GB"/>
        </w:rPr>
        <w:t xml:space="preserve"> for</w:t>
      </w:r>
      <w:r w:rsidR="00C05BB0" w:rsidRPr="007435DB">
        <w:rPr>
          <w:rFonts w:ascii="Cambria" w:hAnsi="Cambria"/>
          <w:sz w:val="24"/>
          <w:szCs w:val="24"/>
          <w:lang w:val="en-GB"/>
        </w:rPr>
        <w:t xml:space="preserve"> </w:t>
      </w:r>
      <w:r w:rsidRPr="007435DB">
        <w:rPr>
          <w:rFonts w:ascii="Cambria" w:hAnsi="Cambria"/>
          <w:sz w:val="24"/>
          <w:szCs w:val="24"/>
          <w:lang w:val="en-GB"/>
        </w:rPr>
        <w:t>example</w:t>
      </w:r>
      <w:r w:rsidR="00C05BB0" w:rsidRPr="007435DB">
        <w:rPr>
          <w:rFonts w:ascii="Cambria" w:hAnsi="Cambria"/>
          <w:sz w:val="24"/>
          <w:szCs w:val="24"/>
          <w:lang w:val="en-GB"/>
        </w:rPr>
        <w:t>,</w:t>
      </w:r>
      <w:r w:rsidRPr="007435DB">
        <w:rPr>
          <w:rFonts w:ascii="Cambria" w:hAnsi="Cambria"/>
          <w:sz w:val="24"/>
          <w:szCs w:val="24"/>
          <w:lang w:val="en-GB"/>
        </w:rPr>
        <w:t xml:space="preserve"> </w:t>
      </w:r>
      <w:r w:rsidR="00D53177" w:rsidRPr="007435DB">
        <w:rPr>
          <w:rFonts w:ascii="Cambria" w:hAnsi="Cambria"/>
          <w:sz w:val="24"/>
          <w:szCs w:val="24"/>
          <w:lang w:val="en-GB"/>
        </w:rPr>
        <w:t xml:space="preserve">answered </w:t>
      </w:r>
      <w:r w:rsidRPr="007435DB">
        <w:rPr>
          <w:rFonts w:ascii="Cambria" w:hAnsi="Cambria"/>
          <w:sz w:val="24"/>
          <w:szCs w:val="24"/>
          <w:lang w:val="en-GB"/>
        </w:rPr>
        <w:t>‘other’</w:t>
      </w:r>
      <w:r w:rsidR="008257D9" w:rsidRPr="007435DB">
        <w:rPr>
          <w:rFonts w:ascii="Cambria" w:hAnsi="Cambria"/>
          <w:sz w:val="24"/>
          <w:szCs w:val="24"/>
          <w:lang w:val="en-GB"/>
        </w:rPr>
        <w:t xml:space="preserve"> </w:t>
      </w:r>
      <w:r w:rsidR="00C05BB0" w:rsidRPr="007435DB">
        <w:rPr>
          <w:rFonts w:ascii="Cambria" w:hAnsi="Cambria"/>
          <w:sz w:val="24"/>
          <w:szCs w:val="24"/>
          <w:lang w:val="en-GB"/>
        </w:rPr>
        <w:t xml:space="preserve">when asked </w:t>
      </w:r>
      <w:r w:rsidR="00547DF1" w:rsidRPr="007435DB">
        <w:rPr>
          <w:rFonts w:ascii="Cambria" w:hAnsi="Cambria"/>
          <w:sz w:val="24"/>
          <w:szCs w:val="24"/>
          <w:lang w:val="en-GB"/>
        </w:rPr>
        <w:t>about the</w:t>
      </w:r>
      <w:r w:rsidR="008257D9" w:rsidRPr="007435DB">
        <w:rPr>
          <w:rFonts w:ascii="Cambria" w:hAnsi="Cambria"/>
          <w:sz w:val="24"/>
          <w:szCs w:val="24"/>
          <w:lang w:val="en-GB"/>
        </w:rPr>
        <w:t xml:space="preserve"> ty</w:t>
      </w:r>
      <w:r w:rsidR="008B1AF6" w:rsidRPr="007435DB">
        <w:rPr>
          <w:rFonts w:ascii="Cambria" w:hAnsi="Cambria"/>
          <w:sz w:val="24"/>
          <w:szCs w:val="24"/>
          <w:lang w:val="en-GB"/>
        </w:rPr>
        <w:t>pe of organisation</w:t>
      </w:r>
      <w:r w:rsidRPr="007435DB">
        <w:rPr>
          <w:rFonts w:ascii="Cambria" w:hAnsi="Cambria"/>
          <w:sz w:val="24"/>
          <w:szCs w:val="24"/>
          <w:lang w:val="en-GB"/>
        </w:rPr>
        <w:t xml:space="preserve">, although they were clearly part of governments or universities. </w:t>
      </w:r>
      <w:r w:rsidR="000555D2" w:rsidRPr="007435DB">
        <w:rPr>
          <w:rFonts w:ascii="Cambria" w:hAnsi="Cambria"/>
          <w:sz w:val="24"/>
          <w:szCs w:val="24"/>
          <w:lang w:val="en-GB"/>
        </w:rPr>
        <w:t xml:space="preserve">This fact is underlined by our former </w:t>
      </w:r>
      <w:r w:rsidR="00376996" w:rsidRPr="007435DB">
        <w:rPr>
          <w:rFonts w:ascii="Cambria" w:hAnsi="Cambria"/>
          <w:sz w:val="24"/>
          <w:szCs w:val="24"/>
          <w:lang w:val="en-GB"/>
        </w:rPr>
        <w:t xml:space="preserve">observation that most scholars focus on contextualised case studies. </w:t>
      </w:r>
    </w:p>
    <w:p w14:paraId="69905DB2" w14:textId="42022222" w:rsidR="00BC155D" w:rsidRPr="007435DB" w:rsidRDefault="00455AF2" w:rsidP="00AA7F72">
      <w:pPr>
        <w:spacing w:after="0" w:line="240" w:lineRule="auto"/>
        <w:ind w:firstLine="360"/>
        <w:jc w:val="both"/>
        <w:rPr>
          <w:rFonts w:ascii="Cambria" w:hAnsi="Cambria"/>
          <w:sz w:val="24"/>
          <w:szCs w:val="24"/>
          <w:lang w:val="en-GB"/>
        </w:rPr>
      </w:pPr>
      <w:r w:rsidRPr="007435DB">
        <w:rPr>
          <w:rFonts w:ascii="Cambria" w:hAnsi="Cambria"/>
          <w:sz w:val="24"/>
          <w:szCs w:val="24"/>
          <w:lang w:val="en-GB"/>
        </w:rPr>
        <w:t xml:space="preserve">Based on our data, we </w:t>
      </w:r>
      <w:r w:rsidR="00087B86" w:rsidRPr="007435DB">
        <w:rPr>
          <w:rFonts w:ascii="Cambria" w:hAnsi="Cambria"/>
          <w:sz w:val="24"/>
          <w:szCs w:val="24"/>
          <w:lang w:val="en-GB"/>
        </w:rPr>
        <w:t>only noticed</w:t>
      </w:r>
      <w:r w:rsidR="00121BFF" w:rsidRPr="007435DB">
        <w:rPr>
          <w:rFonts w:ascii="Cambria" w:hAnsi="Cambria"/>
          <w:sz w:val="24"/>
          <w:szCs w:val="24"/>
          <w:lang w:val="en-GB"/>
        </w:rPr>
        <w:t xml:space="preserve"> </w:t>
      </w:r>
      <w:r w:rsidR="00087B86" w:rsidRPr="007435DB">
        <w:rPr>
          <w:rFonts w:ascii="Cambria" w:hAnsi="Cambria"/>
          <w:sz w:val="24"/>
          <w:szCs w:val="24"/>
          <w:lang w:val="en-GB"/>
        </w:rPr>
        <w:t>a small variance</w:t>
      </w:r>
      <w:r w:rsidR="00D412D7" w:rsidRPr="007435DB">
        <w:rPr>
          <w:rFonts w:ascii="Cambria" w:hAnsi="Cambria"/>
          <w:sz w:val="24"/>
          <w:szCs w:val="24"/>
          <w:lang w:val="en-GB"/>
        </w:rPr>
        <w:t xml:space="preserve"> </w:t>
      </w:r>
      <w:r w:rsidR="00087B86" w:rsidRPr="007435DB">
        <w:rPr>
          <w:rFonts w:ascii="Cambria" w:hAnsi="Cambria"/>
          <w:sz w:val="24"/>
          <w:szCs w:val="24"/>
          <w:lang w:val="en-GB"/>
        </w:rPr>
        <w:t xml:space="preserve">when we looked at </w:t>
      </w:r>
      <w:r w:rsidR="008C7947" w:rsidRPr="007435DB">
        <w:rPr>
          <w:rFonts w:ascii="Cambria" w:hAnsi="Cambria"/>
          <w:sz w:val="24"/>
          <w:szCs w:val="24"/>
          <w:lang w:val="en-GB"/>
        </w:rPr>
        <w:t>the categories of</w:t>
      </w:r>
      <w:r w:rsidR="00302225" w:rsidRPr="007435DB">
        <w:rPr>
          <w:rFonts w:ascii="Cambria" w:hAnsi="Cambria"/>
          <w:sz w:val="24"/>
          <w:szCs w:val="24"/>
          <w:lang w:val="en-GB"/>
        </w:rPr>
        <w:t xml:space="preserve"> government-led labs, not-for-profit labs and hybrid labs.</w:t>
      </w:r>
      <w:r w:rsidR="007F4B77" w:rsidRPr="007435DB">
        <w:rPr>
          <w:rFonts w:ascii="Cambria" w:hAnsi="Cambria"/>
          <w:sz w:val="24"/>
          <w:szCs w:val="24"/>
          <w:lang w:val="en-GB"/>
        </w:rPr>
        <w:t xml:space="preserve"> </w:t>
      </w:r>
      <w:r w:rsidR="00D86A0A" w:rsidRPr="007435DB">
        <w:rPr>
          <w:rFonts w:ascii="Cambria" w:hAnsi="Cambria"/>
          <w:sz w:val="24"/>
          <w:szCs w:val="24"/>
          <w:lang w:val="en-GB"/>
        </w:rPr>
        <w:t xml:space="preserve">As mentioned above, we primarily used the </w:t>
      </w:r>
      <w:r w:rsidR="007D7822" w:rsidRPr="007435DB">
        <w:rPr>
          <w:rFonts w:ascii="Cambria" w:hAnsi="Cambria"/>
          <w:sz w:val="24"/>
          <w:szCs w:val="24"/>
          <w:lang w:val="en-GB"/>
        </w:rPr>
        <w:t>type of organisation</w:t>
      </w:r>
      <w:r w:rsidR="00D91D3E" w:rsidRPr="007435DB">
        <w:rPr>
          <w:rFonts w:ascii="Cambria" w:hAnsi="Cambria"/>
          <w:sz w:val="24"/>
          <w:szCs w:val="24"/>
          <w:lang w:val="en-GB"/>
        </w:rPr>
        <w:t xml:space="preserve"> that was given by the respondent, however, after careful consideration</w:t>
      </w:r>
      <w:r w:rsidR="006709FC" w:rsidRPr="007435DB">
        <w:rPr>
          <w:rFonts w:ascii="Cambria" w:hAnsi="Cambria"/>
          <w:sz w:val="24"/>
          <w:szCs w:val="24"/>
          <w:lang w:val="en-GB"/>
        </w:rPr>
        <w:t xml:space="preserve">, we allocated </w:t>
      </w:r>
      <w:r w:rsidR="000209F7" w:rsidRPr="007435DB">
        <w:rPr>
          <w:rFonts w:ascii="Cambria" w:hAnsi="Cambria"/>
          <w:sz w:val="24"/>
          <w:szCs w:val="24"/>
          <w:lang w:val="en-GB"/>
        </w:rPr>
        <w:t>five</w:t>
      </w:r>
      <w:r w:rsidR="006709FC" w:rsidRPr="007435DB">
        <w:rPr>
          <w:rFonts w:ascii="Cambria" w:hAnsi="Cambria"/>
          <w:sz w:val="24"/>
          <w:szCs w:val="24"/>
          <w:lang w:val="en-GB"/>
        </w:rPr>
        <w:t xml:space="preserve"> ‘other’ types of organisations to </w:t>
      </w:r>
      <w:r w:rsidR="000C07FC" w:rsidRPr="007435DB">
        <w:rPr>
          <w:rFonts w:ascii="Cambria" w:hAnsi="Cambria"/>
          <w:sz w:val="24"/>
          <w:szCs w:val="24"/>
          <w:lang w:val="en-GB"/>
        </w:rPr>
        <w:t>the</w:t>
      </w:r>
      <w:r w:rsidR="006709FC" w:rsidRPr="007435DB">
        <w:rPr>
          <w:rFonts w:ascii="Cambria" w:hAnsi="Cambria"/>
          <w:sz w:val="24"/>
          <w:szCs w:val="24"/>
          <w:lang w:val="en-GB"/>
        </w:rPr>
        <w:t xml:space="preserve"> </w:t>
      </w:r>
      <w:r w:rsidR="000209F7" w:rsidRPr="007435DB">
        <w:rPr>
          <w:rFonts w:ascii="Cambria" w:hAnsi="Cambria"/>
          <w:sz w:val="24"/>
          <w:szCs w:val="24"/>
          <w:lang w:val="en-GB"/>
        </w:rPr>
        <w:t>three</w:t>
      </w:r>
      <w:r w:rsidR="006709FC" w:rsidRPr="007435DB">
        <w:rPr>
          <w:rFonts w:ascii="Cambria" w:hAnsi="Cambria"/>
          <w:sz w:val="24"/>
          <w:szCs w:val="24"/>
          <w:lang w:val="en-GB"/>
        </w:rPr>
        <w:t xml:space="preserve"> main</w:t>
      </w:r>
      <w:r w:rsidR="000209F7" w:rsidRPr="007435DB">
        <w:rPr>
          <w:rFonts w:ascii="Cambria" w:hAnsi="Cambria"/>
          <w:sz w:val="24"/>
          <w:szCs w:val="24"/>
          <w:lang w:val="en-GB"/>
        </w:rPr>
        <w:t xml:space="preserve"> </w:t>
      </w:r>
      <w:r w:rsidR="000209F7" w:rsidRPr="007435DB">
        <w:rPr>
          <w:rFonts w:ascii="Cambria" w:hAnsi="Cambria"/>
          <w:sz w:val="24"/>
          <w:szCs w:val="24"/>
          <w:lang w:val="en-GB"/>
        </w:rPr>
        <w:lastRenderedPageBreak/>
        <w:t xml:space="preserve">types </w:t>
      </w:r>
      <w:r w:rsidR="000C07FC" w:rsidRPr="007435DB">
        <w:rPr>
          <w:rFonts w:ascii="Cambria" w:hAnsi="Cambria"/>
          <w:sz w:val="24"/>
          <w:szCs w:val="24"/>
          <w:lang w:val="en-GB"/>
        </w:rPr>
        <w:t xml:space="preserve">mentioned above </w:t>
      </w:r>
      <w:r w:rsidR="000209F7" w:rsidRPr="007435DB">
        <w:rPr>
          <w:rFonts w:ascii="Cambria" w:hAnsi="Cambria"/>
          <w:sz w:val="24"/>
          <w:szCs w:val="24"/>
          <w:lang w:val="en-GB"/>
        </w:rPr>
        <w:t>and manually included the results of th</w:t>
      </w:r>
      <w:r w:rsidR="00247E0F" w:rsidRPr="007435DB">
        <w:rPr>
          <w:rFonts w:ascii="Cambria" w:hAnsi="Cambria"/>
          <w:sz w:val="24"/>
          <w:szCs w:val="24"/>
          <w:lang w:val="en-GB"/>
        </w:rPr>
        <w:t xml:space="preserve">ese </w:t>
      </w:r>
      <w:r w:rsidR="000C07FC" w:rsidRPr="007435DB">
        <w:rPr>
          <w:rFonts w:ascii="Cambria" w:hAnsi="Cambria"/>
          <w:sz w:val="24"/>
          <w:szCs w:val="24"/>
          <w:lang w:val="en-GB"/>
        </w:rPr>
        <w:t>‘other’ types</w:t>
      </w:r>
      <w:r w:rsidR="00B13E4F" w:rsidRPr="007435DB">
        <w:rPr>
          <w:rFonts w:ascii="Cambria" w:hAnsi="Cambria"/>
          <w:sz w:val="24"/>
          <w:szCs w:val="24"/>
          <w:lang w:val="en-GB"/>
        </w:rPr>
        <w:t xml:space="preserve"> into the </w:t>
      </w:r>
      <w:r w:rsidR="004F0CFA" w:rsidRPr="007435DB">
        <w:rPr>
          <w:rFonts w:ascii="Cambria" w:hAnsi="Cambria"/>
          <w:sz w:val="24"/>
          <w:szCs w:val="24"/>
          <w:lang w:val="en-GB"/>
        </w:rPr>
        <w:t>main t</w:t>
      </w:r>
      <w:r w:rsidR="00A553C2" w:rsidRPr="007435DB">
        <w:rPr>
          <w:rFonts w:ascii="Cambria" w:hAnsi="Cambria"/>
          <w:sz w:val="24"/>
          <w:szCs w:val="24"/>
          <w:lang w:val="en-GB"/>
        </w:rPr>
        <w:t xml:space="preserve">ype. </w:t>
      </w:r>
      <w:r w:rsidR="007F4B77" w:rsidRPr="007435DB">
        <w:rPr>
          <w:rFonts w:ascii="Cambria" w:hAnsi="Cambria"/>
          <w:sz w:val="24"/>
          <w:szCs w:val="24"/>
          <w:lang w:val="en-GB"/>
        </w:rPr>
        <w:t xml:space="preserve">By using </w:t>
      </w:r>
      <w:r w:rsidR="00A553C2" w:rsidRPr="007435DB">
        <w:rPr>
          <w:rFonts w:ascii="Cambria" w:hAnsi="Cambria"/>
          <w:sz w:val="24"/>
          <w:szCs w:val="24"/>
          <w:lang w:val="en-GB"/>
        </w:rPr>
        <w:t>these three types</w:t>
      </w:r>
      <w:r w:rsidR="007F4B77" w:rsidRPr="007435DB">
        <w:rPr>
          <w:rFonts w:ascii="Cambria" w:hAnsi="Cambria"/>
          <w:sz w:val="24"/>
          <w:szCs w:val="24"/>
          <w:lang w:val="en-GB"/>
        </w:rPr>
        <w:t xml:space="preserve"> </w:t>
      </w:r>
      <w:r w:rsidR="00FD7DCD" w:rsidRPr="007435DB">
        <w:rPr>
          <w:rFonts w:ascii="Cambria" w:hAnsi="Cambria"/>
          <w:sz w:val="24"/>
          <w:szCs w:val="24"/>
          <w:lang w:val="en-GB"/>
        </w:rPr>
        <w:t xml:space="preserve">and </w:t>
      </w:r>
      <w:r w:rsidR="00B60F10" w:rsidRPr="007435DB">
        <w:rPr>
          <w:rFonts w:ascii="Cambria" w:hAnsi="Cambria"/>
          <w:sz w:val="24"/>
          <w:szCs w:val="24"/>
          <w:lang w:val="en-GB"/>
        </w:rPr>
        <w:t xml:space="preserve">descriptively cross comparing </w:t>
      </w:r>
      <w:r w:rsidR="009423DF" w:rsidRPr="007435DB">
        <w:rPr>
          <w:rFonts w:ascii="Cambria" w:hAnsi="Cambria"/>
          <w:sz w:val="24"/>
          <w:szCs w:val="24"/>
          <w:lang w:val="en-GB"/>
        </w:rPr>
        <w:t>them</w:t>
      </w:r>
      <w:r w:rsidR="00B60F10" w:rsidRPr="007435DB">
        <w:rPr>
          <w:rFonts w:ascii="Cambria" w:hAnsi="Cambria"/>
          <w:sz w:val="24"/>
          <w:szCs w:val="24"/>
          <w:lang w:val="en-GB"/>
        </w:rPr>
        <w:t xml:space="preserve"> with </w:t>
      </w:r>
      <w:r w:rsidR="008213A3" w:rsidRPr="007435DB">
        <w:rPr>
          <w:rFonts w:ascii="Cambria" w:hAnsi="Cambria"/>
          <w:sz w:val="24"/>
          <w:szCs w:val="24"/>
          <w:lang w:val="en-GB"/>
        </w:rPr>
        <w:t xml:space="preserve">the other variables, we were able to </w:t>
      </w:r>
      <w:r w:rsidR="003E7974" w:rsidRPr="007435DB">
        <w:rPr>
          <w:rFonts w:ascii="Cambria" w:hAnsi="Cambria"/>
          <w:sz w:val="24"/>
          <w:szCs w:val="24"/>
          <w:lang w:val="en-GB"/>
        </w:rPr>
        <w:t>subtract</w:t>
      </w:r>
      <w:r w:rsidR="008213A3" w:rsidRPr="007435DB">
        <w:rPr>
          <w:rFonts w:ascii="Cambria" w:hAnsi="Cambria"/>
          <w:sz w:val="24"/>
          <w:szCs w:val="24"/>
          <w:lang w:val="en-GB"/>
        </w:rPr>
        <w:t xml:space="preserve"> </w:t>
      </w:r>
      <w:r w:rsidR="004336AE" w:rsidRPr="007435DB">
        <w:rPr>
          <w:rFonts w:ascii="Cambria" w:hAnsi="Cambria"/>
          <w:sz w:val="24"/>
          <w:szCs w:val="24"/>
          <w:lang w:val="en-GB"/>
        </w:rPr>
        <w:t>more specific</w:t>
      </w:r>
      <w:r w:rsidR="00422E0F" w:rsidRPr="007435DB">
        <w:rPr>
          <w:rFonts w:ascii="Cambria" w:hAnsi="Cambria"/>
          <w:sz w:val="24"/>
          <w:szCs w:val="24"/>
          <w:lang w:val="en-GB"/>
        </w:rPr>
        <w:t xml:space="preserve"> characteristics (</w:t>
      </w:r>
      <w:r w:rsidR="00835BAC" w:rsidRPr="007435DB">
        <w:rPr>
          <w:rFonts w:ascii="Cambria" w:hAnsi="Cambria"/>
          <w:sz w:val="24"/>
          <w:szCs w:val="24"/>
          <w:lang w:val="en-GB"/>
        </w:rPr>
        <w:t>Table</w:t>
      </w:r>
      <w:r w:rsidR="00422E0F" w:rsidRPr="007435DB">
        <w:rPr>
          <w:rFonts w:ascii="Cambria" w:hAnsi="Cambria"/>
          <w:sz w:val="24"/>
          <w:szCs w:val="24"/>
          <w:lang w:val="en-GB"/>
        </w:rPr>
        <w:t xml:space="preserve"> </w:t>
      </w:r>
      <w:r w:rsidR="00835BAC" w:rsidRPr="007435DB">
        <w:rPr>
          <w:rFonts w:ascii="Cambria" w:hAnsi="Cambria"/>
          <w:sz w:val="24"/>
          <w:szCs w:val="24"/>
          <w:lang w:val="en-GB"/>
        </w:rPr>
        <w:t>1</w:t>
      </w:r>
      <w:r w:rsidR="00422E0F" w:rsidRPr="007435DB">
        <w:rPr>
          <w:rFonts w:ascii="Cambria" w:hAnsi="Cambria"/>
          <w:sz w:val="24"/>
          <w:szCs w:val="24"/>
          <w:lang w:val="en-GB"/>
        </w:rPr>
        <w:t>).</w:t>
      </w:r>
    </w:p>
    <w:p w14:paraId="2C103543" w14:textId="7752DEDF" w:rsidR="00422E0F" w:rsidRPr="007435DB" w:rsidRDefault="00422E0F" w:rsidP="00422E0F">
      <w:pPr>
        <w:spacing w:after="0" w:line="240" w:lineRule="auto"/>
        <w:jc w:val="both"/>
        <w:rPr>
          <w:rFonts w:ascii="Cambria" w:hAnsi="Cambria"/>
          <w:sz w:val="24"/>
          <w:szCs w:val="24"/>
          <w:lang w:val="en-GB"/>
        </w:rPr>
      </w:pPr>
    </w:p>
    <w:p w14:paraId="4120171A" w14:textId="192EE20B" w:rsidR="00197DC4" w:rsidRPr="007435DB" w:rsidRDefault="009A477E" w:rsidP="00197DC4">
      <w:pPr>
        <w:pStyle w:val="Bijschrift"/>
        <w:spacing w:after="0"/>
        <w:rPr>
          <w:rFonts w:ascii="Cambria" w:hAnsi="Cambria"/>
          <w:noProof/>
          <w:color w:val="auto"/>
          <w:sz w:val="20"/>
          <w:szCs w:val="20"/>
          <w:lang w:val="en-GB"/>
        </w:rPr>
      </w:pPr>
      <w:r w:rsidRPr="007435DB">
        <w:rPr>
          <w:rFonts w:ascii="Cambria" w:hAnsi="Cambria"/>
          <w:color w:val="auto"/>
          <w:sz w:val="20"/>
          <w:szCs w:val="20"/>
          <w:lang w:val="en-GB"/>
        </w:rPr>
        <w:t>Table 1</w:t>
      </w:r>
      <w:r w:rsidR="00197DC4" w:rsidRPr="007435DB">
        <w:rPr>
          <w:rFonts w:ascii="Cambria" w:hAnsi="Cambria"/>
          <w:color w:val="auto"/>
          <w:sz w:val="20"/>
          <w:szCs w:val="20"/>
          <w:lang w:val="en-GB"/>
        </w:rPr>
        <w:t xml:space="preserve"> Characteristics of </w:t>
      </w:r>
      <w:r w:rsidR="00E24BCD" w:rsidRPr="007435DB">
        <w:rPr>
          <w:rFonts w:ascii="Cambria" w:hAnsi="Cambria"/>
          <w:color w:val="auto"/>
          <w:sz w:val="20"/>
          <w:szCs w:val="20"/>
          <w:lang w:val="en-GB"/>
        </w:rPr>
        <w:t>three types of PSI labs</w:t>
      </w:r>
      <w:r w:rsidR="00197DC4" w:rsidRPr="007435DB">
        <w:rPr>
          <w:rFonts w:ascii="Cambria" w:hAnsi="Cambria"/>
          <w:color w:val="auto"/>
          <w:sz w:val="20"/>
          <w:szCs w:val="20"/>
          <w:lang w:val="en-GB"/>
        </w:rPr>
        <w:t xml:space="preserve">. </w:t>
      </w:r>
    </w:p>
    <w:p w14:paraId="413D0D2B" w14:textId="490CEE5F" w:rsidR="00932747" w:rsidRPr="007435DB" w:rsidRDefault="00932747" w:rsidP="00422E0F">
      <w:pPr>
        <w:spacing w:after="0" w:line="240" w:lineRule="auto"/>
        <w:jc w:val="both"/>
        <w:rPr>
          <w:rFonts w:ascii="Cambria" w:hAnsi="Cambria"/>
          <w:sz w:val="24"/>
          <w:szCs w:val="24"/>
          <w:lang w:val="en-GB"/>
        </w:rPr>
      </w:pPr>
      <w:r w:rsidRPr="007435DB">
        <w:rPr>
          <w:rFonts w:ascii="Cambria" w:hAnsi="Cambria"/>
          <w:noProof/>
          <w:sz w:val="24"/>
          <w:szCs w:val="24"/>
          <w:lang w:val="en-GB"/>
        </w:rPr>
        <w:drawing>
          <wp:inline distT="0" distB="0" distL="0" distR="0" wp14:anchorId="7631DD7D" wp14:editId="010AABEB">
            <wp:extent cx="5570584" cy="1848552"/>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27231" cy="1867350"/>
                    </a:xfrm>
                    <a:prstGeom prst="rect">
                      <a:avLst/>
                    </a:prstGeom>
                    <a:noFill/>
                  </pic:spPr>
                </pic:pic>
              </a:graphicData>
            </a:graphic>
          </wp:inline>
        </w:drawing>
      </w:r>
    </w:p>
    <w:p w14:paraId="6D0830A9" w14:textId="77777777" w:rsidR="004F0CFA" w:rsidRPr="007435DB" w:rsidRDefault="004F0CFA" w:rsidP="009A477E">
      <w:pPr>
        <w:pStyle w:val="Bijschrift"/>
        <w:spacing w:after="0"/>
        <w:jc w:val="center"/>
        <w:rPr>
          <w:rFonts w:ascii="Cambria" w:hAnsi="Cambria"/>
          <w:color w:val="auto"/>
          <w:sz w:val="22"/>
          <w:szCs w:val="22"/>
          <w:lang w:val="en-GB"/>
        </w:rPr>
      </w:pPr>
    </w:p>
    <w:p w14:paraId="27F62512" w14:textId="71588C38" w:rsidR="00E24BCD" w:rsidRPr="007435DB" w:rsidRDefault="00D10CEE" w:rsidP="009A477E">
      <w:pPr>
        <w:pStyle w:val="Bijschrift"/>
        <w:spacing w:after="0"/>
        <w:jc w:val="center"/>
        <w:rPr>
          <w:rFonts w:ascii="Cambria" w:hAnsi="Cambria"/>
          <w:color w:val="auto"/>
          <w:sz w:val="22"/>
          <w:szCs w:val="22"/>
          <w:lang w:val="en-GB"/>
        </w:rPr>
      </w:pPr>
      <w:r w:rsidRPr="007435DB">
        <w:rPr>
          <w:rFonts w:ascii="Cambria" w:hAnsi="Cambria"/>
          <w:color w:val="auto"/>
          <w:sz w:val="22"/>
          <w:szCs w:val="22"/>
          <w:lang w:val="en-GB"/>
        </w:rPr>
        <w:t>These tables</w:t>
      </w:r>
      <w:r w:rsidR="00F30785" w:rsidRPr="007435DB">
        <w:rPr>
          <w:rFonts w:ascii="Cambria" w:hAnsi="Cambria"/>
          <w:color w:val="auto"/>
          <w:sz w:val="22"/>
          <w:szCs w:val="22"/>
          <w:lang w:val="en-GB"/>
        </w:rPr>
        <w:t xml:space="preserve"> reflect </w:t>
      </w:r>
      <w:r w:rsidR="00F538E4" w:rsidRPr="007435DB">
        <w:rPr>
          <w:rFonts w:ascii="Cambria" w:hAnsi="Cambria"/>
          <w:color w:val="auto"/>
          <w:sz w:val="22"/>
          <w:szCs w:val="22"/>
          <w:lang w:val="en-GB"/>
        </w:rPr>
        <w:t xml:space="preserve">the </w:t>
      </w:r>
      <w:r w:rsidR="00603E01" w:rsidRPr="007435DB">
        <w:rPr>
          <w:rFonts w:ascii="Cambria" w:hAnsi="Cambria"/>
          <w:color w:val="auto"/>
          <w:sz w:val="22"/>
          <w:szCs w:val="22"/>
          <w:lang w:val="en-GB"/>
        </w:rPr>
        <w:t xml:space="preserve"> characteristics of three distinguished types of PSI labs</w:t>
      </w:r>
      <w:r w:rsidR="00F538E4" w:rsidRPr="007435DB">
        <w:rPr>
          <w:rFonts w:ascii="Cambria" w:hAnsi="Cambria"/>
          <w:color w:val="auto"/>
          <w:sz w:val="22"/>
          <w:szCs w:val="22"/>
          <w:lang w:val="en-GB"/>
        </w:rPr>
        <w:t xml:space="preserve">, based on </w:t>
      </w:r>
      <w:r w:rsidR="00FF1780" w:rsidRPr="007435DB">
        <w:rPr>
          <w:rFonts w:ascii="Cambria" w:hAnsi="Cambria"/>
          <w:color w:val="auto"/>
          <w:sz w:val="22"/>
          <w:szCs w:val="22"/>
          <w:lang w:val="en-GB"/>
        </w:rPr>
        <w:t>a</w:t>
      </w:r>
      <w:r w:rsidR="00F538E4" w:rsidRPr="007435DB">
        <w:rPr>
          <w:rFonts w:ascii="Cambria" w:hAnsi="Cambria"/>
          <w:color w:val="auto"/>
          <w:sz w:val="22"/>
          <w:szCs w:val="22"/>
          <w:lang w:val="en-GB"/>
        </w:rPr>
        <w:t xml:space="preserve"> sample of </w:t>
      </w:r>
      <w:r w:rsidR="007B5695" w:rsidRPr="007435DB">
        <w:rPr>
          <w:rFonts w:ascii="Cambria" w:hAnsi="Cambria"/>
          <w:color w:val="auto"/>
          <w:sz w:val="22"/>
          <w:szCs w:val="22"/>
          <w:lang w:val="en-GB"/>
        </w:rPr>
        <w:t>2</w:t>
      </w:r>
      <w:r w:rsidR="00223CBE" w:rsidRPr="007435DB">
        <w:rPr>
          <w:rFonts w:ascii="Cambria" w:hAnsi="Cambria"/>
          <w:color w:val="auto"/>
          <w:sz w:val="22"/>
          <w:szCs w:val="22"/>
          <w:lang w:val="en-GB"/>
        </w:rPr>
        <w:t>6</w:t>
      </w:r>
      <w:r w:rsidR="00545B70" w:rsidRPr="007435DB">
        <w:rPr>
          <w:rFonts w:ascii="Cambria" w:hAnsi="Cambria"/>
          <w:color w:val="auto"/>
          <w:sz w:val="22"/>
          <w:szCs w:val="22"/>
          <w:lang w:val="en-GB"/>
        </w:rPr>
        <w:t xml:space="preserve"> </w:t>
      </w:r>
      <w:r w:rsidR="00FF1780" w:rsidRPr="007435DB">
        <w:rPr>
          <w:rFonts w:ascii="Cambria" w:hAnsi="Cambria"/>
          <w:color w:val="auto"/>
          <w:sz w:val="22"/>
          <w:szCs w:val="22"/>
          <w:lang w:val="en-GB"/>
        </w:rPr>
        <w:t xml:space="preserve"> </w:t>
      </w:r>
      <w:r w:rsidR="00545B70" w:rsidRPr="007435DB">
        <w:rPr>
          <w:rFonts w:ascii="Cambria" w:hAnsi="Cambria"/>
          <w:color w:val="auto"/>
          <w:sz w:val="22"/>
          <w:szCs w:val="22"/>
          <w:lang w:val="en-GB"/>
        </w:rPr>
        <w:t>questionnaires</w:t>
      </w:r>
      <w:r w:rsidR="00360D84" w:rsidRPr="007435DB">
        <w:rPr>
          <w:rFonts w:ascii="Cambria" w:hAnsi="Cambria"/>
          <w:color w:val="auto"/>
          <w:sz w:val="22"/>
          <w:szCs w:val="22"/>
          <w:lang w:val="en-GB"/>
        </w:rPr>
        <w:t>.</w:t>
      </w:r>
      <w:r w:rsidR="00FE30A2" w:rsidRPr="007435DB">
        <w:rPr>
          <w:rFonts w:ascii="Cambria" w:hAnsi="Cambria"/>
          <w:color w:val="auto"/>
          <w:sz w:val="22"/>
          <w:szCs w:val="22"/>
          <w:lang w:val="en-GB"/>
        </w:rPr>
        <w:t xml:space="preserve"> </w:t>
      </w:r>
      <w:r w:rsidR="00D40571" w:rsidRPr="007435DB">
        <w:rPr>
          <w:rFonts w:ascii="Cambria" w:hAnsi="Cambria"/>
          <w:color w:val="auto"/>
          <w:sz w:val="22"/>
          <w:szCs w:val="22"/>
          <w:lang w:val="en-GB"/>
        </w:rPr>
        <w:t>Except for the dependence</w:t>
      </w:r>
      <w:r w:rsidR="00145099" w:rsidRPr="007435DB">
        <w:rPr>
          <w:rFonts w:ascii="Cambria" w:hAnsi="Cambria"/>
          <w:color w:val="auto"/>
          <w:sz w:val="22"/>
          <w:szCs w:val="22"/>
          <w:lang w:val="en-GB"/>
        </w:rPr>
        <w:t xml:space="preserve"> table,</w:t>
      </w:r>
      <w:r w:rsidR="009D2404" w:rsidRPr="007435DB">
        <w:rPr>
          <w:rFonts w:ascii="Cambria" w:hAnsi="Cambria"/>
          <w:color w:val="auto"/>
          <w:sz w:val="22"/>
          <w:szCs w:val="22"/>
          <w:lang w:val="en-GB"/>
        </w:rPr>
        <w:t xml:space="preserve"> which reflect the actual n=26,</w:t>
      </w:r>
      <w:r w:rsidR="00145099" w:rsidRPr="007435DB">
        <w:rPr>
          <w:rFonts w:ascii="Cambria" w:hAnsi="Cambria"/>
          <w:color w:val="auto"/>
          <w:sz w:val="22"/>
          <w:szCs w:val="22"/>
          <w:lang w:val="en-GB"/>
        </w:rPr>
        <w:t xml:space="preserve"> the other tables are</w:t>
      </w:r>
      <w:r w:rsidR="009D2404" w:rsidRPr="007435DB">
        <w:rPr>
          <w:rFonts w:ascii="Cambria" w:hAnsi="Cambria"/>
          <w:color w:val="auto"/>
          <w:sz w:val="22"/>
          <w:szCs w:val="22"/>
          <w:lang w:val="en-GB"/>
        </w:rPr>
        <w:t xml:space="preserve"> more</w:t>
      </w:r>
      <w:r w:rsidR="00145099" w:rsidRPr="007435DB">
        <w:rPr>
          <w:rFonts w:ascii="Cambria" w:hAnsi="Cambria"/>
          <w:color w:val="auto"/>
          <w:sz w:val="22"/>
          <w:szCs w:val="22"/>
          <w:lang w:val="en-GB"/>
        </w:rPr>
        <w:t xml:space="preserve"> ‘relative’, because PSI labs could subsequently</w:t>
      </w:r>
      <w:r w:rsidR="009D2404" w:rsidRPr="007435DB">
        <w:rPr>
          <w:rFonts w:ascii="Cambria" w:hAnsi="Cambria"/>
          <w:color w:val="auto"/>
          <w:sz w:val="22"/>
          <w:szCs w:val="22"/>
          <w:lang w:val="en-GB"/>
        </w:rPr>
        <w:t xml:space="preserve"> include</w:t>
      </w:r>
      <w:r w:rsidR="00145099" w:rsidRPr="007435DB">
        <w:rPr>
          <w:rFonts w:ascii="Cambria" w:hAnsi="Cambria"/>
          <w:color w:val="auto"/>
          <w:sz w:val="22"/>
          <w:szCs w:val="22"/>
          <w:lang w:val="en-GB"/>
        </w:rPr>
        <w:t xml:space="preserve"> more </w:t>
      </w:r>
      <w:r w:rsidR="009D2404" w:rsidRPr="007435DB">
        <w:rPr>
          <w:rFonts w:ascii="Cambria" w:hAnsi="Cambria"/>
          <w:color w:val="auto"/>
          <w:sz w:val="22"/>
          <w:szCs w:val="22"/>
          <w:lang w:val="en-GB"/>
        </w:rPr>
        <w:t>levels of cooperation,</w:t>
      </w:r>
      <w:r w:rsidR="0082536E" w:rsidRPr="007435DB">
        <w:rPr>
          <w:rFonts w:ascii="Cambria" w:hAnsi="Cambria"/>
          <w:color w:val="auto"/>
          <w:sz w:val="22"/>
          <w:szCs w:val="22"/>
          <w:lang w:val="en-GB"/>
        </w:rPr>
        <w:t xml:space="preserve"> more</w:t>
      </w:r>
      <w:r w:rsidR="009D2404" w:rsidRPr="007435DB">
        <w:rPr>
          <w:rFonts w:ascii="Cambria" w:hAnsi="Cambria"/>
          <w:color w:val="auto"/>
          <w:sz w:val="22"/>
          <w:szCs w:val="22"/>
          <w:lang w:val="en-GB"/>
        </w:rPr>
        <w:t xml:space="preserve"> types of stakeholders and</w:t>
      </w:r>
      <w:r w:rsidR="0082536E" w:rsidRPr="007435DB">
        <w:rPr>
          <w:rFonts w:ascii="Cambria" w:hAnsi="Cambria"/>
          <w:color w:val="auto"/>
          <w:sz w:val="22"/>
          <w:szCs w:val="22"/>
          <w:lang w:val="en-GB"/>
        </w:rPr>
        <w:t xml:space="preserve"> multiple</w:t>
      </w:r>
      <w:r w:rsidR="009D2404" w:rsidRPr="007435DB">
        <w:rPr>
          <w:rFonts w:ascii="Cambria" w:hAnsi="Cambria"/>
          <w:color w:val="auto"/>
          <w:sz w:val="22"/>
          <w:szCs w:val="22"/>
          <w:lang w:val="en-GB"/>
        </w:rPr>
        <w:t xml:space="preserve"> aims.</w:t>
      </w:r>
    </w:p>
    <w:p w14:paraId="03BAB24D" w14:textId="478C4DBF" w:rsidR="009A477E" w:rsidRPr="007435DB" w:rsidRDefault="009A477E" w:rsidP="009A477E">
      <w:pPr>
        <w:pStyle w:val="Bijschrift"/>
        <w:jc w:val="right"/>
        <w:rPr>
          <w:rFonts w:ascii="Cambria" w:hAnsi="Cambria"/>
          <w:i w:val="0"/>
          <w:iCs w:val="0"/>
          <w:noProof/>
          <w:color w:val="auto"/>
          <w:sz w:val="20"/>
          <w:szCs w:val="20"/>
          <w:lang w:val="en-GB"/>
        </w:rPr>
      </w:pPr>
      <w:r w:rsidRPr="007435DB">
        <w:rPr>
          <w:rFonts w:ascii="Cambria" w:hAnsi="Cambria"/>
          <w:i w:val="0"/>
          <w:iCs w:val="0"/>
          <w:color w:val="auto"/>
          <w:sz w:val="20"/>
          <w:szCs w:val="20"/>
          <w:lang w:val="en-GB"/>
        </w:rPr>
        <w:t>Source: Authors’ own research.</w:t>
      </w:r>
    </w:p>
    <w:p w14:paraId="36E62751" w14:textId="63B1D08E" w:rsidR="006C183E" w:rsidRPr="007435DB" w:rsidRDefault="006C183E" w:rsidP="006C183E">
      <w:pPr>
        <w:spacing w:after="0" w:line="240" w:lineRule="auto"/>
        <w:jc w:val="both"/>
        <w:rPr>
          <w:rFonts w:ascii="Cambria" w:hAnsi="Cambria"/>
          <w:sz w:val="24"/>
          <w:szCs w:val="24"/>
          <w:lang w:val="en-GB"/>
        </w:rPr>
      </w:pPr>
      <w:r w:rsidRPr="007435DB">
        <w:rPr>
          <w:rFonts w:ascii="Cambria" w:hAnsi="Cambria"/>
          <w:sz w:val="24"/>
          <w:szCs w:val="24"/>
          <w:lang w:val="en-GB"/>
        </w:rPr>
        <w:t xml:space="preserve">As mentioned, the </w:t>
      </w:r>
      <w:r w:rsidR="00E53160" w:rsidRPr="007435DB">
        <w:rPr>
          <w:rFonts w:ascii="Cambria" w:hAnsi="Cambria"/>
          <w:sz w:val="24"/>
          <w:szCs w:val="24"/>
          <w:lang w:val="en-GB"/>
        </w:rPr>
        <w:t>differences between the three types are quite nuanced. However, we noticed some specific characteristics.</w:t>
      </w:r>
    </w:p>
    <w:p w14:paraId="779900C7" w14:textId="77777777" w:rsidR="006C183E" w:rsidRPr="007435DB" w:rsidRDefault="006C183E" w:rsidP="006C183E">
      <w:pPr>
        <w:spacing w:after="0" w:line="240" w:lineRule="auto"/>
        <w:jc w:val="both"/>
        <w:rPr>
          <w:rFonts w:ascii="Cambria" w:hAnsi="Cambria"/>
          <w:sz w:val="24"/>
          <w:szCs w:val="24"/>
          <w:lang w:val="en-GB"/>
        </w:rPr>
      </w:pPr>
    </w:p>
    <w:p w14:paraId="7272DEE2" w14:textId="61A65783" w:rsidR="009859C5" w:rsidRPr="007435DB" w:rsidRDefault="0023450B" w:rsidP="00F12BB1">
      <w:pPr>
        <w:pStyle w:val="Lijstalinea"/>
        <w:numPr>
          <w:ilvl w:val="0"/>
          <w:numId w:val="5"/>
        </w:numPr>
        <w:spacing w:after="0" w:line="240" w:lineRule="auto"/>
        <w:jc w:val="both"/>
        <w:rPr>
          <w:rFonts w:ascii="Cambria" w:hAnsi="Cambria"/>
          <w:sz w:val="24"/>
          <w:szCs w:val="24"/>
          <w:lang w:val="en-GB"/>
        </w:rPr>
      </w:pPr>
      <w:r w:rsidRPr="007435DB">
        <w:rPr>
          <w:rFonts w:ascii="Cambria" w:hAnsi="Cambria"/>
          <w:sz w:val="24"/>
          <w:szCs w:val="24"/>
          <w:lang w:val="en-GB"/>
        </w:rPr>
        <w:t>Government</w:t>
      </w:r>
      <w:r w:rsidR="00BC023B" w:rsidRPr="007435DB">
        <w:rPr>
          <w:rFonts w:ascii="Cambria" w:hAnsi="Cambria"/>
          <w:sz w:val="24"/>
          <w:szCs w:val="24"/>
          <w:lang w:val="en-GB"/>
        </w:rPr>
        <w:t>-</w:t>
      </w:r>
      <w:r w:rsidRPr="007435DB">
        <w:rPr>
          <w:rFonts w:ascii="Cambria" w:hAnsi="Cambria"/>
          <w:sz w:val="24"/>
          <w:szCs w:val="24"/>
          <w:lang w:val="en-GB"/>
        </w:rPr>
        <w:t>led</w:t>
      </w:r>
      <w:r w:rsidR="00574CDE" w:rsidRPr="007435DB">
        <w:rPr>
          <w:rFonts w:ascii="Cambria" w:hAnsi="Cambria"/>
          <w:sz w:val="24"/>
          <w:szCs w:val="24"/>
          <w:lang w:val="en-GB"/>
        </w:rPr>
        <w:t xml:space="preserve"> </w:t>
      </w:r>
      <w:r w:rsidR="001165DD" w:rsidRPr="007435DB">
        <w:rPr>
          <w:rFonts w:ascii="Cambria" w:hAnsi="Cambria"/>
          <w:sz w:val="24"/>
          <w:szCs w:val="24"/>
          <w:lang w:val="en-GB"/>
        </w:rPr>
        <w:t>labs</w:t>
      </w:r>
      <w:r w:rsidR="003C6AE3" w:rsidRPr="007435DB">
        <w:rPr>
          <w:rFonts w:ascii="Cambria" w:hAnsi="Cambria"/>
          <w:sz w:val="24"/>
          <w:szCs w:val="24"/>
          <w:lang w:val="en-GB"/>
        </w:rPr>
        <w:t xml:space="preserve"> consider themselves mostly </w:t>
      </w:r>
      <w:r w:rsidR="0037158A" w:rsidRPr="007435DB">
        <w:rPr>
          <w:rFonts w:ascii="Cambria" w:hAnsi="Cambria"/>
          <w:sz w:val="24"/>
          <w:szCs w:val="24"/>
          <w:lang w:val="en-GB"/>
        </w:rPr>
        <w:t>as</w:t>
      </w:r>
      <w:r w:rsidR="00BC023B" w:rsidRPr="007435DB">
        <w:rPr>
          <w:rFonts w:ascii="Cambria" w:hAnsi="Cambria"/>
          <w:sz w:val="24"/>
          <w:szCs w:val="24"/>
          <w:lang w:val="en-GB"/>
        </w:rPr>
        <w:t xml:space="preserve"> being</w:t>
      </w:r>
      <w:r w:rsidR="0037158A" w:rsidRPr="007435DB">
        <w:rPr>
          <w:rFonts w:ascii="Cambria" w:hAnsi="Cambria"/>
          <w:sz w:val="24"/>
          <w:szCs w:val="24"/>
          <w:lang w:val="en-GB"/>
        </w:rPr>
        <w:t xml:space="preserve"> </w:t>
      </w:r>
      <w:r w:rsidR="0039275E" w:rsidRPr="007435DB">
        <w:rPr>
          <w:rFonts w:ascii="Cambria" w:hAnsi="Cambria"/>
          <w:sz w:val="24"/>
          <w:szCs w:val="24"/>
          <w:lang w:val="en-GB"/>
        </w:rPr>
        <w:t xml:space="preserve">active on a national level and often have no specific </w:t>
      </w:r>
      <w:r w:rsidR="00CD6C73" w:rsidRPr="007435DB">
        <w:rPr>
          <w:rFonts w:ascii="Cambria" w:hAnsi="Cambria"/>
          <w:sz w:val="24"/>
          <w:szCs w:val="24"/>
          <w:lang w:val="en-GB"/>
        </w:rPr>
        <w:t>thematic aim,</w:t>
      </w:r>
      <w:r w:rsidR="00C83FA3" w:rsidRPr="007435DB">
        <w:rPr>
          <w:rFonts w:ascii="Cambria" w:hAnsi="Cambria"/>
          <w:sz w:val="24"/>
          <w:szCs w:val="24"/>
          <w:lang w:val="en-GB"/>
        </w:rPr>
        <w:t xml:space="preserve"> except for a small </w:t>
      </w:r>
      <w:r w:rsidR="00C82EC7" w:rsidRPr="007435DB">
        <w:rPr>
          <w:rFonts w:ascii="Cambria" w:hAnsi="Cambria"/>
          <w:sz w:val="24"/>
          <w:szCs w:val="24"/>
          <w:lang w:val="en-GB"/>
        </w:rPr>
        <w:t xml:space="preserve">preference for </w:t>
      </w:r>
      <w:r w:rsidR="00FA6417" w:rsidRPr="007435DB">
        <w:rPr>
          <w:rFonts w:ascii="Cambria" w:hAnsi="Cambria"/>
          <w:sz w:val="24"/>
          <w:szCs w:val="24"/>
          <w:lang w:val="en-GB"/>
        </w:rPr>
        <w:t xml:space="preserve">Sustainable Development Goals such as </w:t>
      </w:r>
      <w:r w:rsidR="00C82EC7" w:rsidRPr="007435DB">
        <w:rPr>
          <w:rFonts w:ascii="Cambria" w:hAnsi="Cambria"/>
          <w:sz w:val="24"/>
          <w:szCs w:val="24"/>
          <w:lang w:val="en-GB"/>
        </w:rPr>
        <w:t>quality education</w:t>
      </w:r>
      <w:r w:rsidR="009E5211" w:rsidRPr="007435DB">
        <w:rPr>
          <w:rFonts w:ascii="Cambria" w:hAnsi="Cambria"/>
          <w:sz w:val="24"/>
          <w:szCs w:val="24"/>
          <w:lang w:val="en-GB"/>
        </w:rPr>
        <w:t xml:space="preserve"> (SDG4)</w:t>
      </w:r>
      <w:r w:rsidR="00412F47" w:rsidRPr="007435DB">
        <w:rPr>
          <w:rFonts w:ascii="Cambria" w:hAnsi="Cambria"/>
          <w:sz w:val="24"/>
          <w:szCs w:val="24"/>
          <w:lang w:val="en-GB"/>
        </w:rPr>
        <w:t>. Furthermore, they</w:t>
      </w:r>
      <w:r w:rsidR="00D67727" w:rsidRPr="007435DB">
        <w:rPr>
          <w:rFonts w:ascii="Cambria" w:hAnsi="Cambria"/>
          <w:sz w:val="24"/>
          <w:szCs w:val="24"/>
          <w:lang w:val="en-GB"/>
        </w:rPr>
        <w:t xml:space="preserve"> are </w:t>
      </w:r>
      <w:r w:rsidR="00A028FC" w:rsidRPr="007435DB">
        <w:rPr>
          <w:rFonts w:ascii="Cambria" w:hAnsi="Cambria"/>
          <w:sz w:val="24"/>
          <w:szCs w:val="24"/>
          <w:lang w:val="en-GB"/>
        </w:rPr>
        <w:t>apparently more</w:t>
      </w:r>
      <w:r w:rsidR="00D67727" w:rsidRPr="007435DB">
        <w:rPr>
          <w:rFonts w:ascii="Cambria" w:hAnsi="Cambria"/>
          <w:sz w:val="24"/>
          <w:szCs w:val="24"/>
          <w:lang w:val="en-GB"/>
        </w:rPr>
        <w:t xml:space="preserve"> focused on</w:t>
      </w:r>
      <w:r w:rsidR="00CD6C73" w:rsidRPr="007435DB">
        <w:rPr>
          <w:rFonts w:ascii="Cambria" w:hAnsi="Cambria"/>
          <w:sz w:val="24"/>
          <w:szCs w:val="24"/>
          <w:lang w:val="en-GB"/>
        </w:rPr>
        <w:t xml:space="preserve"> innovation</w:t>
      </w:r>
      <w:r w:rsidR="00C83FA3" w:rsidRPr="007435DB">
        <w:rPr>
          <w:rFonts w:ascii="Cambria" w:hAnsi="Cambria"/>
          <w:sz w:val="24"/>
          <w:szCs w:val="24"/>
          <w:lang w:val="en-GB"/>
        </w:rPr>
        <w:t xml:space="preserve"> itself</w:t>
      </w:r>
      <w:r w:rsidR="00CD6C73" w:rsidRPr="007435DB">
        <w:rPr>
          <w:rFonts w:ascii="Cambria" w:hAnsi="Cambria"/>
          <w:sz w:val="24"/>
          <w:szCs w:val="24"/>
          <w:lang w:val="en-GB"/>
        </w:rPr>
        <w:t xml:space="preserve">. </w:t>
      </w:r>
      <w:r w:rsidR="004C30B7" w:rsidRPr="007435DB">
        <w:rPr>
          <w:rFonts w:ascii="Cambria" w:hAnsi="Cambria"/>
          <w:sz w:val="24"/>
          <w:szCs w:val="24"/>
          <w:lang w:val="en-GB"/>
        </w:rPr>
        <w:t xml:space="preserve">They </w:t>
      </w:r>
      <w:r w:rsidR="00D67727" w:rsidRPr="007435DB">
        <w:rPr>
          <w:rFonts w:ascii="Cambria" w:hAnsi="Cambria"/>
          <w:sz w:val="24"/>
          <w:szCs w:val="24"/>
          <w:lang w:val="en-GB"/>
        </w:rPr>
        <w:t xml:space="preserve">collaborate </w:t>
      </w:r>
      <w:r w:rsidR="003024E3" w:rsidRPr="007435DB">
        <w:rPr>
          <w:rFonts w:ascii="Cambria" w:hAnsi="Cambria"/>
          <w:sz w:val="24"/>
          <w:szCs w:val="24"/>
          <w:lang w:val="en-GB"/>
        </w:rPr>
        <w:t xml:space="preserve">with </w:t>
      </w:r>
      <w:r w:rsidR="00D23B8B" w:rsidRPr="007435DB">
        <w:rPr>
          <w:rFonts w:ascii="Cambria" w:hAnsi="Cambria"/>
          <w:sz w:val="24"/>
          <w:szCs w:val="24"/>
          <w:lang w:val="en-GB"/>
        </w:rPr>
        <w:t>all</w:t>
      </w:r>
      <w:r w:rsidR="003024E3" w:rsidRPr="007435DB">
        <w:rPr>
          <w:rFonts w:ascii="Cambria" w:hAnsi="Cambria"/>
          <w:sz w:val="24"/>
          <w:szCs w:val="24"/>
          <w:lang w:val="en-GB"/>
        </w:rPr>
        <w:t xml:space="preserve"> types of </w:t>
      </w:r>
      <w:r w:rsidR="00F1719C" w:rsidRPr="007435DB">
        <w:rPr>
          <w:rFonts w:ascii="Cambria" w:hAnsi="Cambria"/>
          <w:sz w:val="24"/>
          <w:szCs w:val="24"/>
          <w:lang w:val="en-GB"/>
        </w:rPr>
        <w:t>stakeholders</w:t>
      </w:r>
      <w:r w:rsidR="00D23B8B" w:rsidRPr="007435DB">
        <w:rPr>
          <w:rFonts w:ascii="Cambria" w:hAnsi="Cambria"/>
          <w:sz w:val="24"/>
          <w:szCs w:val="24"/>
          <w:lang w:val="en-GB"/>
        </w:rPr>
        <w:t xml:space="preserve"> </w:t>
      </w:r>
      <w:r w:rsidR="000D2F11" w:rsidRPr="007435DB">
        <w:rPr>
          <w:rFonts w:ascii="Cambria" w:hAnsi="Cambria"/>
          <w:sz w:val="24"/>
          <w:szCs w:val="24"/>
          <w:lang w:val="en-GB"/>
        </w:rPr>
        <w:t>in a relatively even way</w:t>
      </w:r>
      <w:r w:rsidR="009859C5" w:rsidRPr="007435DB">
        <w:rPr>
          <w:rFonts w:ascii="Cambria" w:hAnsi="Cambria"/>
          <w:sz w:val="24"/>
          <w:szCs w:val="24"/>
          <w:lang w:val="en-GB"/>
        </w:rPr>
        <w:t>.</w:t>
      </w:r>
    </w:p>
    <w:p w14:paraId="35779748" w14:textId="675DBA25" w:rsidR="004427B1" w:rsidRPr="007435DB" w:rsidRDefault="009C074A" w:rsidP="00F12BB1">
      <w:pPr>
        <w:pStyle w:val="Lijstalinea"/>
        <w:numPr>
          <w:ilvl w:val="0"/>
          <w:numId w:val="5"/>
        </w:numPr>
        <w:spacing w:after="0" w:line="240" w:lineRule="auto"/>
        <w:jc w:val="both"/>
        <w:rPr>
          <w:rFonts w:ascii="Cambria" w:hAnsi="Cambria"/>
          <w:sz w:val="24"/>
          <w:szCs w:val="24"/>
          <w:lang w:val="en-GB"/>
        </w:rPr>
      </w:pPr>
      <w:r w:rsidRPr="007435DB">
        <w:rPr>
          <w:rFonts w:ascii="Cambria" w:hAnsi="Cambria"/>
          <w:sz w:val="24"/>
          <w:szCs w:val="24"/>
          <w:lang w:val="en-GB"/>
        </w:rPr>
        <w:t>Labs led by not-for-profit organisations</w:t>
      </w:r>
      <w:r w:rsidR="003024E3" w:rsidRPr="007435DB">
        <w:rPr>
          <w:rFonts w:ascii="Cambria" w:hAnsi="Cambria"/>
          <w:sz w:val="24"/>
          <w:szCs w:val="24"/>
          <w:lang w:val="en-GB"/>
        </w:rPr>
        <w:t xml:space="preserve"> </w:t>
      </w:r>
      <w:r w:rsidR="003C6AE3" w:rsidRPr="007435DB">
        <w:rPr>
          <w:rFonts w:ascii="Cambria" w:hAnsi="Cambria"/>
          <w:sz w:val="24"/>
          <w:szCs w:val="24"/>
          <w:lang w:val="en-GB"/>
        </w:rPr>
        <w:t>are</w:t>
      </w:r>
      <w:r w:rsidR="009660FB" w:rsidRPr="007435DB">
        <w:rPr>
          <w:rFonts w:ascii="Cambria" w:hAnsi="Cambria"/>
          <w:sz w:val="24"/>
          <w:szCs w:val="24"/>
          <w:lang w:val="en-GB"/>
        </w:rPr>
        <w:t xml:space="preserve"> also primarily focused on the national level, although they also</w:t>
      </w:r>
      <w:r w:rsidR="0064219E" w:rsidRPr="007435DB">
        <w:rPr>
          <w:rFonts w:ascii="Cambria" w:hAnsi="Cambria"/>
          <w:sz w:val="24"/>
          <w:szCs w:val="24"/>
          <w:lang w:val="en-GB"/>
        </w:rPr>
        <w:t xml:space="preserve"> </w:t>
      </w:r>
      <w:r w:rsidR="003C6AE3" w:rsidRPr="007435DB">
        <w:rPr>
          <w:rFonts w:ascii="Cambria" w:hAnsi="Cambria"/>
          <w:sz w:val="24"/>
          <w:szCs w:val="24"/>
          <w:lang w:val="en-GB"/>
        </w:rPr>
        <w:t>work</w:t>
      </w:r>
      <w:r w:rsidR="009660FB" w:rsidRPr="007435DB">
        <w:rPr>
          <w:rFonts w:ascii="Cambria" w:hAnsi="Cambria"/>
          <w:sz w:val="24"/>
          <w:szCs w:val="24"/>
          <w:lang w:val="en-GB"/>
        </w:rPr>
        <w:t xml:space="preserve"> more</w:t>
      </w:r>
      <w:r w:rsidR="003C6AE3" w:rsidRPr="007435DB">
        <w:rPr>
          <w:rFonts w:ascii="Cambria" w:hAnsi="Cambria"/>
          <w:sz w:val="24"/>
          <w:szCs w:val="24"/>
          <w:lang w:val="en-GB"/>
        </w:rPr>
        <w:t xml:space="preserve"> on a local </w:t>
      </w:r>
      <w:r w:rsidR="002C4339" w:rsidRPr="007435DB">
        <w:rPr>
          <w:rFonts w:ascii="Cambria" w:hAnsi="Cambria"/>
          <w:sz w:val="24"/>
          <w:szCs w:val="24"/>
          <w:lang w:val="en-GB"/>
        </w:rPr>
        <w:t>and</w:t>
      </w:r>
      <w:r w:rsidR="003C6AE3" w:rsidRPr="007435DB">
        <w:rPr>
          <w:rFonts w:ascii="Cambria" w:hAnsi="Cambria"/>
          <w:sz w:val="24"/>
          <w:szCs w:val="24"/>
          <w:lang w:val="en-GB"/>
        </w:rPr>
        <w:t xml:space="preserve"> regional </w:t>
      </w:r>
      <w:r w:rsidR="002C4339" w:rsidRPr="007435DB">
        <w:rPr>
          <w:rFonts w:ascii="Cambria" w:hAnsi="Cambria"/>
          <w:sz w:val="24"/>
          <w:szCs w:val="24"/>
          <w:lang w:val="en-GB"/>
        </w:rPr>
        <w:t>level</w:t>
      </w:r>
      <w:r w:rsidR="009660FB" w:rsidRPr="007435DB">
        <w:rPr>
          <w:rFonts w:ascii="Cambria" w:hAnsi="Cambria"/>
          <w:sz w:val="24"/>
          <w:szCs w:val="24"/>
          <w:lang w:val="en-GB"/>
        </w:rPr>
        <w:t xml:space="preserve"> in comparison to government led labs</w:t>
      </w:r>
      <w:r w:rsidR="003C6AE3" w:rsidRPr="007435DB">
        <w:rPr>
          <w:rFonts w:ascii="Cambria" w:hAnsi="Cambria"/>
          <w:sz w:val="24"/>
          <w:szCs w:val="24"/>
          <w:lang w:val="en-GB"/>
        </w:rPr>
        <w:t xml:space="preserve">. </w:t>
      </w:r>
      <w:r w:rsidR="00C352FD" w:rsidRPr="007435DB">
        <w:rPr>
          <w:rFonts w:ascii="Cambria" w:hAnsi="Cambria"/>
          <w:sz w:val="24"/>
          <w:szCs w:val="24"/>
          <w:lang w:val="en-GB"/>
        </w:rPr>
        <w:t xml:space="preserve">They are also aiming </w:t>
      </w:r>
      <w:r w:rsidR="000259EC" w:rsidRPr="007435DB">
        <w:rPr>
          <w:rFonts w:ascii="Cambria" w:hAnsi="Cambria"/>
          <w:sz w:val="24"/>
          <w:szCs w:val="24"/>
          <w:lang w:val="en-GB"/>
        </w:rPr>
        <w:t>for</w:t>
      </w:r>
      <w:r w:rsidR="00C352FD" w:rsidRPr="007435DB">
        <w:rPr>
          <w:rFonts w:ascii="Cambria" w:hAnsi="Cambria"/>
          <w:sz w:val="24"/>
          <w:szCs w:val="24"/>
          <w:lang w:val="en-GB"/>
        </w:rPr>
        <w:t xml:space="preserve"> more specific </w:t>
      </w:r>
      <w:r w:rsidR="00386D69" w:rsidRPr="007435DB">
        <w:rPr>
          <w:rFonts w:ascii="Cambria" w:hAnsi="Cambria"/>
          <w:sz w:val="24"/>
          <w:szCs w:val="24"/>
          <w:lang w:val="en-GB"/>
        </w:rPr>
        <w:t>challenges</w:t>
      </w:r>
      <w:r w:rsidR="00173B6C" w:rsidRPr="007435DB">
        <w:rPr>
          <w:rFonts w:ascii="Cambria" w:hAnsi="Cambria"/>
          <w:sz w:val="24"/>
          <w:szCs w:val="24"/>
          <w:lang w:val="en-GB"/>
        </w:rPr>
        <w:t xml:space="preserve">, mostly on </w:t>
      </w:r>
      <w:r w:rsidR="0083002A" w:rsidRPr="007435DB">
        <w:rPr>
          <w:rFonts w:ascii="Cambria" w:hAnsi="Cambria"/>
          <w:sz w:val="24"/>
          <w:szCs w:val="24"/>
          <w:lang w:val="en-GB"/>
        </w:rPr>
        <w:t xml:space="preserve">such as </w:t>
      </w:r>
      <w:r w:rsidR="00484473" w:rsidRPr="007435DB">
        <w:rPr>
          <w:rFonts w:ascii="Cambria" w:hAnsi="Cambria"/>
          <w:sz w:val="24"/>
          <w:szCs w:val="24"/>
          <w:lang w:val="en-GB"/>
        </w:rPr>
        <w:t>good health</w:t>
      </w:r>
      <w:r w:rsidR="009E5211" w:rsidRPr="007435DB">
        <w:rPr>
          <w:rFonts w:ascii="Cambria" w:hAnsi="Cambria"/>
          <w:sz w:val="24"/>
          <w:szCs w:val="24"/>
          <w:lang w:val="en-GB"/>
        </w:rPr>
        <w:t xml:space="preserve"> (SDG3)</w:t>
      </w:r>
      <w:r w:rsidR="0083002A" w:rsidRPr="007435DB">
        <w:rPr>
          <w:rFonts w:ascii="Cambria" w:hAnsi="Cambria"/>
          <w:sz w:val="24"/>
          <w:szCs w:val="24"/>
          <w:lang w:val="en-GB"/>
        </w:rPr>
        <w:t>,</w:t>
      </w:r>
      <w:r w:rsidR="00FB1BFB" w:rsidRPr="007435DB">
        <w:rPr>
          <w:rFonts w:ascii="Cambria" w:hAnsi="Cambria"/>
          <w:sz w:val="24"/>
          <w:szCs w:val="24"/>
          <w:lang w:val="en-GB"/>
        </w:rPr>
        <w:t xml:space="preserve"> quality</w:t>
      </w:r>
      <w:r w:rsidR="0083002A" w:rsidRPr="007435DB">
        <w:rPr>
          <w:rFonts w:ascii="Cambria" w:hAnsi="Cambria"/>
          <w:sz w:val="24"/>
          <w:szCs w:val="24"/>
          <w:lang w:val="en-GB"/>
        </w:rPr>
        <w:t xml:space="preserve"> education</w:t>
      </w:r>
      <w:r w:rsidR="009E5211" w:rsidRPr="007435DB">
        <w:rPr>
          <w:rFonts w:ascii="Cambria" w:hAnsi="Cambria"/>
          <w:sz w:val="24"/>
          <w:szCs w:val="24"/>
          <w:lang w:val="en-GB"/>
        </w:rPr>
        <w:t xml:space="preserve"> (SDG4)</w:t>
      </w:r>
      <w:r w:rsidR="00F05B6F" w:rsidRPr="007435DB">
        <w:rPr>
          <w:rFonts w:ascii="Cambria" w:hAnsi="Cambria"/>
          <w:sz w:val="24"/>
          <w:szCs w:val="24"/>
          <w:lang w:val="en-GB"/>
        </w:rPr>
        <w:t xml:space="preserve">, </w:t>
      </w:r>
      <w:r w:rsidR="00163865" w:rsidRPr="007435DB">
        <w:rPr>
          <w:rFonts w:ascii="Cambria" w:hAnsi="Cambria"/>
          <w:sz w:val="24"/>
          <w:szCs w:val="24"/>
          <w:lang w:val="en-GB"/>
        </w:rPr>
        <w:t xml:space="preserve">poverty (SDG1) and </w:t>
      </w:r>
      <w:r w:rsidR="00FB1BFB" w:rsidRPr="007435DB">
        <w:rPr>
          <w:rFonts w:ascii="Cambria" w:hAnsi="Cambria"/>
          <w:sz w:val="24"/>
          <w:szCs w:val="24"/>
          <w:lang w:val="en-GB"/>
        </w:rPr>
        <w:t xml:space="preserve">reduced </w:t>
      </w:r>
      <w:r w:rsidR="00F05B6F" w:rsidRPr="007435DB">
        <w:rPr>
          <w:rFonts w:ascii="Cambria" w:hAnsi="Cambria"/>
          <w:sz w:val="24"/>
          <w:szCs w:val="24"/>
          <w:lang w:val="en-GB"/>
        </w:rPr>
        <w:t>ine</w:t>
      </w:r>
      <w:r w:rsidR="00FB1BFB" w:rsidRPr="007435DB">
        <w:rPr>
          <w:rFonts w:ascii="Cambria" w:hAnsi="Cambria"/>
          <w:sz w:val="24"/>
          <w:szCs w:val="24"/>
          <w:lang w:val="en-GB"/>
        </w:rPr>
        <w:t>qualities</w:t>
      </w:r>
      <w:r w:rsidR="00163865" w:rsidRPr="007435DB">
        <w:rPr>
          <w:rFonts w:ascii="Cambria" w:hAnsi="Cambria"/>
          <w:sz w:val="24"/>
          <w:szCs w:val="24"/>
          <w:lang w:val="en-GB"/>
        </w:rPr>
        <w:t xml:space="preserve"> (SDG10)</w:t>
      </w:r>
      <w:r w:rsidR="00DE0B12" w:rsidRPr="007435DB">
        <w:rPr>
          <w:rFonts w:ascii="Cambria" w:hAnsi="Cambria"/>
          <w:sz w:val="24"/>
          <w:szCs w:val="24"/>
          <w:lang w:val="en-GB"/>
        </w:rPr>
        <w:t>.</w:t>
      </w:r>
      <w:r w:rsidR="00BC1734" w:rsidRPr="007435DB">
        <w:rPr>
          <w:rFonts w:ascii="Cambria" w:hAnsi="Cambria"/>
          <w:sz w:val="24"/>
          <w:szCs w:val="24"/>
          <w:lang w:val="en-GB"/>
        </w:rPr>
        <w:t xml:space="preserve"> </w:t>
      </w:r>
      <w:r w:rsidR="0064219E" w:rsidRPr="007435DB">
        <w:rPr>
          <w:rFonts w:ascii="Cambria" w:hAnsi="Cambria"/>
          <w:sz w:val="24"/>
          <w:szCs w:val="24"/>
          <w:lang w:val="en-GB"/>
        </w:rPr>
        <w:t>These type</w:t>
      </w:r>
      <w:r w:rsidR="00F77BFE" w:rsidRPr="007435DB">
        <w:rPr>
          <w:rFonts w:ascii="Cambria" w:hAnsi="Cambria"/>
          <w:sz w:val="24"/>
          <w:szCs w:val="24"/>
          <w:lang w:val="en-GB"/>
        </w:rPr>
        <w:t>s</w:t>
      </w:r>
      <w:r w:rsidR="0064219E" w:rsidRPr="007435DB">
        <w:rPr>
          <w:rFonts w:ascii="Cambria" w:hAnsi="Cambria"/>
          <w:sz w:val="24"/>
          <w:szCs w:val="24"/>
          <w:lang w:val="en-GB"/>
        </w:rPr>
        <w:t xml:space="preserve"> of labs </w:t>
      </w:r>
      <w:r w:rsidR="00163865" w:rsidRPr="007435DB">
        <w:rPr>
          <w:rFonts w:ascii="Cambria" w:hAnsi="Cambria"/>
          <w:sz w:val="24"/>
          <w:szCs w:val="24"/>
          <w:lang w:val="en-GB"/>
        </w:rPr>
        <w:t>also</w:t>
      </w:r>
      <w:r w:rsidR="0064219E" w:rsidRPr="007435DB">
        <w:rPr>
          <w:rFonts w:ascii="Cambria" w:hAnsi="Cambria"/>
          <w:sz w:val="24"/>
          <w:szCs w:val="24"/>
          <w:lang w:val="en-GB"/>
        </w:rPr>
        <w:t xml:space="preserve"> </w:t>
      </w:r>
      <w:r w:rsidR="00163865" w:rsidRPr="007435DB">
        <w:rPr>
          <w:rFonts w:ascii="Cambria" w:hAnsi="Cambria"/>
          <w:sz w:val="24"/>
          <w:szCs w:val="24"/>
          <w:lang w:val="en-GB"/>
        </w:rPr>
        <w:t>focus on</w:t>
      </w:r>
      <w:r w:rsidR="0064219E" w:rsidRPr="007435DB">
        <w:rPr>
          <w:rFonts w:ascii="Cambria" w:hAnsi="Cambria"/>
          <w:sz w:val="24"/>
          <w:szCs w:val="24"/>
          <w:lang w:val="en-GB"/>
        </w:rPr>
        <w:t xml:space="preserve"> </w:t>
      </w:r>
      <w:r w:rsidR="00A62BA8" w:rsidRPr="007435DB">
        <w:rPr>
          <w:rFonts w:ascii="Cambria" w:hAnsi="Cambria"/>
          <w:sz w:val="24"/>
          <w:szCs w:val="24"/>
          <w:lang w:val="en-GB"/>
        </w:rPr>
        <w:t>partnerships for the goals</w:t>
      </w:r>
      <w:r w:rsidR="00163865" w:rsidRPr="007435DB">
        <w:rPr>
          <w:rFonts w:ascii="Cambria" w:hAnsi="Cambria"/>
          <w:sz w:val="24"/>
          <w:szCs w:val="24"/>
          <w:lang w:val="en-GB"/>
        </w:rPr>
        <w:t xml:space="preserve"> (SDG17)</w:t>
      </w:r>
      <w:r w:rsidR="00A62BA8" w:rsidRPr="007435DB">
        <w:rPr>
          <w:rFonts w:ascii="Cambria" w:hAnsi="Cambria"/>
          <w:sz w:val="24"/>
          <w:szCs w:val="24"/>
          <w:lang w:val="en-GB"/>
        </w:rPr>
        <w:t xml:space="preserve">, which </w:t>
      </w:r>
      <w:r w:rsidR="009660FB" w:rsidRPr="007435DB">
        <w:rPr>
          <w:rFonts w:ascii="Cambria" w:hAnsi="Cambria"/>
          <w:sz w:val="24"/>
          <w:szCs w:val="24"/>
          <w:lang w:val="en-GB"/>
        </w:rPr>
        <w:t xml:space="preserve">could </w:t>
      </w:r>
      <w:r w:rsidR="00A62BA8" w:rsidRPr="007435DB">
        <w:rPr>
          <w:rFonts w:ascii="Cambria" w:hAnsi="Cambria"/>
          <w:sz w:val="24"/>
          <w:szCs w:val="24"/>
          <w:lang w:val="en-GB"/>
        </w:rPr>
        <w:t>impl</w:t>
      </w:r>
      <w:r w:rsidR="009660FB" w:rsidRPr="007435DB">
        <w:rPr>
          <w:rFonts w:ascii="Cambria" w:hAnsi="Cambria"/>
          <w:sz w:val="24"/>
          <w:szCs w:val="24"/>
          <w:lang w:val="en-GB"/>
        </w:rPr>
        <w:t>y</w:t>
      </w:r>
      <w:r w:rsidR="00BF6602" w:rsidRPr="007435DB">
        <w:rPr>
          <w:rFonts w:ascii="Cambria" w:hAnsi="Cambria"/>
          <w:sz w:val="24"/>
          <w:szCs w:val="24"/>
          <w:lang w:val="en-GB"/>
        </w:rPr>
        <w:t xml:space="preserve"> that they are intrinsically motivated to </w:t>
      </w:r>
      <w:r w:rsidR="008E1446" w:rsidRPr="007435DB">
        <w:rPr>
          <w:rFonts w:ascii="Cambria" w:hAnsi="Cambria"/>
          <w:sz w:val="24"/>
          <w:szCs w:val="24"/>
          <w:lang w:val="en-GB"/>
        </w:rPr>
        <w:t>form partnerships</w:t>
      </w:r>
      <w:r w:rsidR="00BF6602" w:rsidRPr="007435DB">
        <w:rPr>
          <w:rFonts w:ascii="Cambria" w:hAnsi="Cambria"/>
          <w:sz w:val="24"/>
          <w:szCs w:val="24"/>
          <w:lang w:val="en-GB"/>
        </w:rPr>
        <w:t>.</w:t>
      </w:r>
    </w:p>
    <w:p w14:paraId="4AA3E5B7" w14:textId="77777777" w:rsidR="00C91B4B" w:rsidRPr="007435DB" w:rsidRDefault="0021374F" w:rsidP="00F12BB1">
      <w:pPr>
        <w:pStyle w:val="Lijstalinea"/>
        <w:numPr>
          <w:ilvl w:val="0"/>
          <w:numId w:val="5"/>
        </w:numPr>
        <w:spacing w:after="0" w:line="240" w:lineRule="auto"/>
        <w:jc w:val="both"/>
        <w:rPr>
          <w:rFonts w:ascii="Cambria" w:hAnsi="Cambria"/>
          <w:sz w:val="24"/>
          <w:szCs w:val="24"/>
          <w:lang w:val="en-GB"/>
        </w:rPr>
      </w:pPr>
      <w:r w:rsidRPr="007435DB">
        <w:rPr>
          <w:rFonts w:ascii="Cambria" w:hAnsi="Cambria"/>
          <w:sz w:val="24"/>
          <w:szCs w:val="24"/>
          <w:lang w:val="en-GB"/>
        </w:rPr>
        <w:t>Hybrid</w:t>
      </w:r>
      <w:r w:rsidR="0074278C" w:rsidRPr="007435DB">
        <w:rPr>
          <w:rFonts w:ascii="Cambria" w:hAnsi="Cambria"/>
          <w:sz w:val="24"/>
          <w:szCs w:val="24"/>
          <w:lang w:val="en-GB"/>
        </w:rPr>
        <w:t xml:space="preserve"> labs</w:t>
      </w:r>
      <w:r w:rsidR="004E2188" w:rsidRPr="007435DB">
        <w:rPr>
          <w:rFonts w:ascii="Cambria" w:hAnsi="Cambria"/>
          <w:sz w:val="24"/>
          <w:szCs w:val="24"/>
          <w:lang w:val="en-GB"/>
        </w:rPr>
        <w:t xml:space="preserve"> do not have a clear focus on </w:t>
      </w:r>
      <w:r w:rsidR="00F24E59" w:rsidRPr="007435DB">
        <w:rPr>
          <w:rFonts w:ascii="Cambria" w:hAnsi="Cambria"/>
          <w:sz w:val="24"/>
          <w:szCs w:val="24"/>
          <w:lang w:val="en-GB"/>
        </w:rPr>
        <w:t>collaboration on a specific level.</w:t>
      </w:r>
      <w:r w:rsidR="00125AE6" w:rsidRPr="007435DB">
        <w:rPr>
          <w:rFonts w:ascii="Cambria" w:hAnsi="Cambria"/>
          <w:sz w:val="24"/>
          <w:szCs w:val="24"/>
          <w:lang w:val="en-GB"/>
        </w:rPr>
        <w:t xml:space="preserve"> In comparison to the other two types of labs they are more focused</w:t>
      </w:r>
      <w:r w:rsidR="005B0752" w:rsidRPr="007435DB">
        <w:rPr>
          <w:rFonts w:ascii="Cambria" w:hAnsi="Cambria"/>
          <w:sz w:val="24"/>
          <w:szCs w:val="24"/>
          <w:lang w:val="en-GB"/>
        </w:rPr>
        <w:t xml:space="preserve"> </w:t>
      </w:r>
      <w:r w:rsidR="00125AE6" w:rsidRPr="007435DB">
        <w:rPr>
          <w:rFonts w:ascii="Cambria" w:hAnsi="Cambria"/>
          <w:sz w:val="24"/>
          <w:szCs w:val="24"/>
          <w:lang w:val="en-GB"/>
        </w:rPr>
        <w:t>on specific aims</w:t>
      </w:r>
      <w:r w:rsidR="007F5C26" w:rsidRPr="007435DB">
        <w:rPr>
          <w:rFonts w:ascii="Cambria" w:hAnsi="Cambria"/>
          <w:sz w:val="24"/>
          <w:szCs w:val="24"/>
          <w:lang w:val="en-GB"/>
        </w:rPr>
        <w:t>, having</w:t>
      </w:r>
      <w:r w:rsidR="00FA6417" w:rsidRPr="007435DB">
        <w:rPr>
          <w:rFonts w:ascii="Cambria" w:hAnsi="Cambria"/>
          <w:sz w:val="24"/>
          <w:szCs w:val="24"/>
          <w:lang w:val="en-GB"/>
        </w:rPr>
        <w:t xml:space="preserve"> a preference for </w:t>
      </w:r>
      <w:r w:rsidR="00C26634" w:rsidRPr="007435DB">
        <w:rPr>
          <w:rFonts w:ascii="Cambria" w:hAnsi="Cambria"/>
          <w:sz w:val="24"/>
          <w:szCs w:val="24"/>
          <w:lang w:val="en-GB"/>
        </w:rPr>
        <w:t>SDG</w:t>
      </w:r>
      <w:r w:rsidR="00AC6DCC" w:rsidRPr="007435DB">
        <w:rPr>
          <w:rFonts w:ascii="Cambria" w:hAnsi="Cambria"/>
          <w:sz w:val="24"/>
          <w:szCs w:val="24"/>
          <w:lang w:val="en-GB"/>
        </w:rPr>
        <w:t>4</w:t>
      </w:r>
      <w:r w:rsidR="00C26634" w:rsidRPr="007435DB">
        <w:rPr>
          <w:rFonts w:ascii="Cambria" w:hAnsi="Cambria"/>
          <w:sz w:val="24"/>
          <w:szCs w:val="24"/>
          <w:lang w:val="en-GB"/>
        </w:rPr>
        <w:t xml:space="preserve"> </w:t>
      </w:r>
      <w:r w:rsidR="00AC6DCC" w:rsidRPr="007435DB">
        <w:rPr>
          <w:rFonts w:ascii="Cambria" w:hAnsi="Cambria"/>
          <w:sz w:val="24"/>
          <w:szCs w:val="24"/>
          <w:lang w:val="en-GB"/>
        </w:rPr>
        <w:t>(</w:t>
      </w:r>
      <w:r w:rsidR="00C26634" w:rsidRPr="007435DB">
        <w:rPr>
          <w:rFonts w:ascii="Cambria" w:hAnsi="Cambria"/>
          <w:sz w:val="24"/>
          <w:szCs w:val="24"/>
          <w:lang w:val="en-GB"/>
        </w:rPr>
        <w:t xml:space="preserve">quality </w:t>
      </w:r>
      <w:r w:rsidR="00404E32" w:rsidRPr="007435DB">
        <w:rPr>
          <w:rFonts w:ascii="Cambria" w:hAnsi="Cambria"/>
          <w:sz w:val="24"/>
          <w:szCs w:val="24"/>
          <w:lang w:val="en-GB"/>
        </w:rPr>
        <w:t>education</w:t>
      </w:r>
      <w:r w:rsidR="00AC6DCC" w:rsidRPr="007435DB">
        <w:rPr>
          <w:rFonts w:ascii="Cambria" w:hAnsi="Cambria"/>
          <w:sz w:val="24"/>
          <w:szCs w:val="24"/>
          <w:lang w:val="en-GB"/>
        </w:rPr>
        <w:t>)</w:t>
      </w:r>
      <w:r w:rsidR="00026CA0" w:rsidRPr="007435DB">
        <w:rPr>
          <w:rFonts w:ascii="Cambria" w:hAnsi="Cambria"/>
          <w:sz w:val="24"/>
          <w:szCs w:val="24"/>
          <w:lang w:val="en-GB"/>
        </w:rPr>
        <w:t>, but are also focused on good health (SDG3)</w:t>
      </w:r>
      <w:r w:rsidR="00784A76" w:rsidRPr="007435DB">
        <w:rPr>
          <w:rFonts w:ascii="Cambria" w:hAnsi="Cambria"/>
          <w:sz w:val="24"/>
          <w:szCs w:val="24"/>
          <w:lang w:val="en-GB"/>
        </w:rPr>
        <w:t>, reduced inequalities (SDG10)</w:t>
      </w:r>
      <w:r w:rsidR="00D1777B" w:rsidRPr="007435DB">
        <w:rPr>
          <w:rFonts w:ascii="Cambria" w:hAnsi="Cambria"/>
          <w:sz w:val="24"/>
          <w:szCs w:val="24"/>
          <w:lang w:val="en-GB"/>
        </w:rPr>
        <w:t>, sustainable cities (SDG11)</w:t>
      </w:r>
      <w:r w:rsidR="00B8341B" w:rsidRPr="007435DB">
        <w:rPr>
          <w:rFonts w:ascii="Cambria" w:hAnsi="Cambria"/>
          <w:sz w:val="24"/>
          <w:szCs w:val="24"/>
          <w:lang w:val="en-GB"/>
        </w:rPr>
        <w:t xml:space="preserve"> and peace (SDG16)</w:t>
      </w:r>
      <w:r w:rsidR="001A0EAE" w:rsidRPr="007435DB">
        <w:rPr>
          <w:rFonts w:ascii="Cambria" w:hAnsi="Cambria"/>
          <w:sz w:val="24"/>
          <w:szCs w:val="24"/>
          <w:lang w:val="en-GB"/>
        </w:rPr>
        <w:t xml:space="preserve">. </w:t>
      </w:r>
    </w:p>
    <w:p w14:paraId="020C076A" w14:textId="77777777" w:rsidR="009C341F" w:rsidRPr="007435DB" w:rsidRDefault="009C341F" w:rsidP="009C341F">
      <w:pPr>
        <w:spacing w:after="0" w:line="240" w:lineRule="auto"/>
        <w:jc w:val="both"/>
        <w:rPr>
          <w:rFonts w:ascii="Cambria" w:hAnsi="Cambria"/>
          <w:sz w:val="24"/>
          <w:szCs w:val="24"/>
          <w:lang w:val="en-GB"/>
        </w:rPr>
      </w:pPr>
    </w:p>
    <w:p w14:paraId="3B75AFB6" w14:textId="6C3ED5C8" w:rsidR="00693C48" w:rsidRPr="007435DB" w:rsidRDefault="00693C48" w:rsidP="00F12BB1">
      <w:pPr>
        <w:spacing w:after="0" w:line="240" w:lineRule="auto"/>
        <w:jc w:val="both"/>
        <w:rPr>
          <w:rFonts w:ascii="Cambria" w:hAnsi="Cambria"/>
          <w:sz w:val="24"/>
          <w:szCs w:val="24"/>
          <w:lang w:val="en-GB"/>
        </w:rPr>
      </w:pPr>
      <w:r w:rsidRPr="007435DB">
        <w:rPr>
          <w:rFonts w:ascii="Cambria" w:hAnsi="Cambria"/>
          <w:sz w:val="24"/>
          <w:szCs w:val="24"/>
          <w:lang w:val="en-GB"/>
        </w:rPr>
        <w:t xml:space="preserve">These three types of PSI labs share some similarities with </w:t>
      </w:r>
      <w:r w:rsidR="00742341" w:rsidRPr="007435DB">
        <w:rPr>
          <w:rFonts w:ascii="Cambria" w:hAnsi="Cambria"/>
          <w:sz w:val="24"/>
          <w:szCs w:val="24"/>
          <w:lang w:val="en-GB"/>
        </w:rPr>
        <w:t>three</w:t>
      </w:r>
      <w:r w:rsidR="001D51EE" w:rsidRPr="007435DB">
        <w:rPr>
          <w:rFonts w:ascii="Cambria" w:hAnsi="Cambria"/>
          <w:sz w:val="24"/>
          <w:szCs w:val="24"/>
          <w:lang w:val="en-GB"/>
        </w:rPr>
        <w:t xml:space="preserve"> formerly</w:t>
      </w:r>
      <w:r w:rsidR="00742341" w:rsidRPr="007435DB">
        <w:rPr>
          <w:rFonts w:ascii="Cambria" w:hAnsi="Cambria"/>
          <w:sz w:val="24"/>
          <w:szCs w:val="24"/>
          <w:lang w:val="en-GB"/>
        </w:rPr>
        <w:t xml:space="preserve"> distinguished types of living labs</w:t>
      </w:r>
      <w:r w:rsidRPr="007435DB">
        <w:rPr>
          <w:rFonts w:ascii="Cambria" w:hAnsi="Cambria"/>
          <w:sz w:val="24"/>
          <w:szCs w:val="24"/>
          <w:lang w:val="en-GB"/>
        </w:rPr>
        <w:t xml:space="preserve">, namely strategic, civic and grassroots </w:t>
      </w:r>
      <w:r w:rsidR="00742341" w:rsidRPr="007435DB">
        <w:rPr>
          <w:rFonts w:ascii="Cambria" w:hAnsi="Cambria"/>
          <w:sz w:val="24"/>
          <w:szCs w:val="24"/>
          <w:lang w:val="en-GB"/>
        </w:rPr>
        <w:t xml:space="preserve">in terms of </w:t>
      </w:r>
      <w:r w:rsidRPr="007435DB">
        <w:rPr>
          <w:rFonts w:ascii="Cambria" w:hAnsi="Cambria"/>
          <w:sz w:val="24"/>
          <w:szCs w:val="24"/>
          <w:lang w:val="en-GB"/>
        </w:rPr>
        <w:t xml:space="preserve">scale of innovation and aims, </w:t>
      </w:r>
      <w:r w:rsidR="00742341" w:rsidRPr="007435DB">
        <w:rPr>
          <w:rFonts w:ascii="Cambria" w:hAnsi="Cambria"/>
          <w:sz w:val="24"/>
          <w:szCs w:val="24"/>
          <w:lang w:val="en-GB"/>
        </w:rPr>
        <w:t>and</w:t>
      </w:r>
      <w:r w:rsidRPr="007435DB">
        <w:rPr>
          <w:rFonts w:ascii="Cambria" w:hAnsi="Cambria"/>
          <w:sz w:val="24"/>
          <w:szCs w:val="24"/>
          <w:lang w:val="en-GB"/>
        </w:rPr>
        <w:t xml:space="preserve"> also have the same problems in terms of the wide variety of activities </w:t>
      </w:r>
      <w:r w:rsidRPr="007435DB">
        <w:rPr>
          <w:rFonts w:ascii="Cambria" w:hAnsi="Cambria"/>
          <w:sz w:val="24"/>
          <w:szCs w:val="24"/>
          <w:lang w:val="en-GB"/>
        </w:rPr>
        <w:fldChar w:fldCharType="begin"/>
      </w:r>
      <w:r w:rsidRPr="007435DB">
        <w:rPr>
          <w:rFonts w:ascii="Cambria" w:hAnsi="Cambria"/>
          <w:sz w:val="24"/>
          <w:szCs w:val="24"/>
          <w:lang w:val="en-GB"/>
        </w:rPr>
        <w:instrText xml:space="preserve"> ADDIN ZOTERO_ITEM CSL_CITATION {"citationID":"5vfQG1HW","properties":{"formattedCitation":"(R\\uc0\\u259{}dulescu et al., 2022)","plainCitation":"(Rădulescu et al., 2022)","noteIndex":0},"citationItems":[{"id":1112,"uris":["http://zotero.org/users/5140535/items/3UKD9SYJ"],"itemData":{"id":1112,"type":"chapter","abstract":"Communities around the world are facing an increasing number of ‘wicked problems’, many of which are spatial issues. Therefore, high expectations are placed on the role of planning in addressing them. However, such complex challenges cannot be easily solved with the traditional, sectoral planning approaches, or by planners and decision-makers alone; they require a cross-sectoral and societal-inclusive understanding and collaboration of various kinds of stakeholders. Consequently, in the search for new approaches and tools that favour experimentation, flexibility, and collaboration, planners and decision-makers are turning their attention towards the private sector, where Living Labs have been extensively used in open and user-oriented innovation. Despite the growing number of studies that picture them as a ‘magic recipe’ for experimentation and development of creative solutions for ‘wicked problems’, Living Labs have only recently started gaining attention in the spatial domain. In this chapter, we position Living Labs as a creative and collaborative planning approach. Based on a literature review on Living Labs, and on empirical research carried out in three spatial planning and water infrastructure projects from the Netherlands, we propose a five-phased ‘living lab way of working’ and reflect on the role of Living Labs as a planning method. We end by outlining several recommendations that could be useful when considering the use of Living Labs as a planning method. The conclusion of this chapter shows that despite the challenges they pose, Living Labs represent a relevant and growing practice in spatial planning, especially because they provide a conducive way of connecting local-scale and larger-scale planning issues and solutions.","container-title":"Co-Creativity and Engaged Scholarship: Transformative Methods in Social Sustainability Research","event-place":"Cham","ISBN":"978-3-030-84248-2","language":"en","note":"DOI: 10.1007/978-3-030-84248-2_15","page":"457-491","publisher":"Springer International Publishing","publisher-place":"Cham","source":"Springer Link","title":"Living Labs: A Creative and Collaborative Planning Approach","title-short":"Living Labs","URL":"https://doi.org/10.1007/978-3-030-84248-2_15","author":[{"family":"Rădulescu","given":"Maria Alina"},{"family":"Leendertse","given":"Wim"},{"family":"Arts","given":"Jos"}],"editor":[{"family":"Franklin","given":"Alex"}],"accessed":{"date-parts":[["2022",5,9]]},"issued":{"date-parts":[["2022"]]}}}],"schema":"https://github.com/citation-style-language/schema/raw/master/csl-citation.json"} </w:instrText>
      </w:r>
      <w:r w:rsidRPr="007435DB">
        <w:rPr>
          <w:rFonts w:ascii="Cambria" w:hAnsi="Cambria"/>
          <w:sz w:val="24"/>
          <w:szCs w:val="24"/>
          <w:lang w:val="en-GB"/>
        </w:rPr>
        <w:fldChar w:fldCharType="separate"/>
      </w:r>
      <w:r w:rsidRPr="007435DB">
        <w:rPr>
          <w:rFonts w:ascii="Cambria" w:hAnsi="Cambria" w:cs="Times New Roman"/>
          <w:sz w:val="24"/>
          <w:szCs w:val="24"/>
          <w:lang w:val="en-GB"/>
        </w:rPr>
        <w:t>(Rădulescu et al., 2022)</w:t>
      </w:r>
      <w:r w:rsidRPr="007435DB">
        <w:rPr>
          <w:rFonts w:ascii="Cambria" w:hAnsi="Cambria"/>
          <w:sz w:val="24"/>
          <w:szCs w:val="24"/>
          <w:lang w:val="en-GB"/>
        </w:rPr>
        <w:fldChar w:fldCharType="end"/>
      </w:r>
      <w:r w:rsidRPr="007435DB">
        <w:rPr>
          <w:rFonts w:ascii="Cambria" w:hAnsi="Cambria"/>
          <w:sz w:val="24"/>
          <w:szCs w:val="24"/>
          <w:lang w:val="en-GB"/>
        </w:rPr>
        <w:t>.</w:t>
      </w:r>
    </w:p>
    <w:p w14:paraId="74C16301" w14:textId="77777777" w:rsidR="00B717C9" w:rsidRPr="007435DB" w:rsidRDefault="00B717C9" w:rsidP="00F12BB1">
      <w:pPr>
        <w:spacing w:after="0" w:line="240" w:lineRule="auto"/>
        <w:jc w:val="both"/>
        <w:rPr>
          <w:rFonts w:ascii="Cambria" w:hAnsi="Cambria"/>
          <w:sz w:val="24"/>
          <w:szCs w:val="24"/>
          <w:lang w:val="en-GB"/>
        </w:rPr>
      </w:pPr>
    </w:p>
    <w:p w14:paraId="31AED319" w14:textId="77777777" w:rsidR="00B717C9" w:rsidRPr="007435DB" w:rsidRDefault="00B717C9">
      <w:pPr>
        <w:rPr>
          <w:rFonts w:ascii="Cambria" w:hAnsi="Cambria"/>
          <w:sz w:val="24"/>
          <w:szCs w:val="24"/>
          <w:lang w:val="en-GB"/>
        </w:rPr>
      </w:pPr>
      <w:r w:rsidRPr="007435DB">
        <w:rPr>
          <w:rFonts w:ascii="Cambria" w:hAnsi="Cambria"/>
          <w:sz w:val="24"/>
          <w:szCs w:val="24"/>
          <w:lang w:val="en-GB"/>
        </w:rPr>
        <w:br w:type="page"/>
      </w:r>
    </w:p>
    <w:p w14:paraId="456DAC97" w14:textId="3A001EEA" w:rsidR="00760D1D" w:rsidRPr="007435DB" w:rsidRDefault="00874FEB" w:rsidP="00F12BB1">
      <w:pPr>
        <w:spacing w:after="0" w:line="240" w:lineRule="auto"/>
        <w:jc w:val="both"/>
        <w:rPr>
          <w:rFonts w:ascii="Cambria" w:hAnsi="Cambria"/>
          <w:b/>
          <w:bCs/>
          <w:i/>
          <w:iCs/>
          <w:sz w:val="24"/>
          <w:szCs w:val="24"/>
          <w:lang w:val="en-GB"/>
        </w:rPr>
      </w:pPr>
      <w:r w:rsidRPr="007435DB">
        <w:rPr>
          <w:rFonts w:ascii="Cambria" w:hAnsi="Cambria"/>
          <w:b/>
          <w:bCs/>
          <w:i/>
          <w:iCs/>
          <w:sz w:val="24"/>
          <w:szCs w:val="24"/>
          <w:lang w:val="en-GB"/>
        </w:rPr>
        <w:lastRenderedPageBreak/>
        <w:t xml:space="preserve">3.4 </w:t>
      </w:r>
      <w:r w:rsidR="00372E4D" w:rsidRPr="007435DB">
        <w:rPr>
          <w:rFonts w:ascii="Cambria" w:hAnsi="Cambria"/>
          <w:b/>
          <w:bCs/>
          <w:i/>
          <w:iCs/>
          <w:sz w:val="24"/>
          <w:szCs w:val="24"/>
          <w:lang w:val="en-GB"/>
        </w:rPr>
        <w:t xml:space="preserve">Group reflection on </w:t>
      </w:r>
      <w:r w:rsidR="005565B7" w:rsidRPr="007435DB">
        <w:rPr>
          <w:rFonts w:ascii="Cambria" w:hAnsi="Cambria"/>
          <w:b/>
          <w:bCs/>
          <w:i/>
          <w:iCs/>
          <w:sz w:val="24"/>
          <w:szCs w:val="24"/>
          <w:lang w:val="en-GB"/>
        </w:rPr>
        <w:t>different perceptions</w:t>
      </w:r>
    </w:p>
    <w:p w14:paraId="77FA8F58" w14:textId="586A4C5B" w:rsidR="00C82CD0" w:rsidRPr="007435DB" w:rsidRDefault="00632347" w:rsidP="00F12BB1">
      <w:pPr>
        <w:spacing w:after="0" w:line="240" w:lineRule="auto"/>
        <w:jc w:val="both"/>
        <w:rPr>
          <w:rFonts w:ascii="Cambria" w:hAnsi="Cambria"/>
          <w:sz w:val="24"/>
          <w:szCs w:val="24"/>
          <w:lang w:val="en-GB"/>
        </w:rPr>
      </w:pPr>
      <w:r w:rsidRPr="007435DB">
        <w:rPr>
          <w:rFonts w:ascii="Cambria" w:hAnsi="Cambria"/>
          <w:sz w:val="24"/>
          <w:szCs w:val="24"/>
          <w:lang w:val="en-GB"/>
        </w:rPr>
        <w:t xml:space="preserve">We discussed the perceptions and characteristics of PSI labs </w:t>
      </w:r>
      <w:r w:rsidR="0058171E" w:rsidRPr="007435DB">
        <w:rPr>
          <w:rFonts w:ascii="Cambria" w:hAnsi="Cambria"/>
          <w:sz w:val="24"/>
          <w:szCs w:val="24"/>
          <w:lang w:val="en-GB"/>
        </w:rPr>
        <w:t>with the group of scholars from SHIINE</w:t>
      </w:r>
      <w:r w:rsidRPr="007435DB">
        <w:rPr>
          <w:rFonts w:ascii="Cambria" w:hAnsi="Cambria"/>
          <w:sz w:val="24"/>
          <w:szCs w:val="24"/>
          <w:lang w:val="en-GB"/>
        </w:rPr>
        <w:t xml:space="preserve"> </w:t>
      </w:r>
      <w:r w:rsidR="00165893" w:rsidRPr="007435DB">
        <w:rPr>
          <w:rFonts w:ascii="Cambria" w:hAnsi="Cambria"/>
          <w:sz w:val="24"/>
          <w:szCs w:val="24"/>
          <w:lang w:val="en-GB"/>
        </w:rPr>
        <w:t xml:space="preserve">to </w:t>
      </w:r>
      <w:r w:rsidR="00541E2C" w:rsidRPr="007435DB">
        <w:rPr>
          <w:rFonts w:ascii="Cambria" w:hAnsi="Cambria"/>
          <w:sz w:val="24"/>
          <w:szCs w:val="24"/>
          <w:lang w:val="en-GB"/>
        </w:rPr>
        <w:t>gain a better</w:t>
      </w:r>
      <w:r w:rsidR="00FD2564" w:rsidRPr="007435DB">
        <w:rPr>
          <w:rFonts w:ascii="Cambria" w:hAnsi="Cambria"/>
          <w:sz w:val="24"/>
          <w:szCs w:val="24"/>
          <w:lang w:val="en-GB"/>
        </w:rPr>
        <w:t xml:space="preserve"> understanding </w:t>
      </w:r>
      <w:r w:rsidR="00165893" w:rsidRPr="007435DB">
        <w:rPr>
          <w:rFonts w:ascii="Cambria" w:hAnsi="Cambria"/>
          <w:sz w:val="24"/>
          <w:szCs w:val="24"/>
          <w:lang w:val="en-GB"/>
        </w:rPr>
        <w:t xml:space="preserve">of the concept </w:t>
      </w:r>
      <w:r w:rsidR="00B16EFD" w:rsidRPr="007435DB">
        <w:rPr>
          <w:rFonts w:ascii="Cambria" w:hAnsi="Cambria"/>
          <w:sz w:val="24"/>
          <w:szCs w:val="24"/>
          <w:lang w:val="en-GB"/>
        </w:rPr>
        <w:t>in practice.</w:t>
      </w:r>
      <w:r w:rsidR="008A0516" w:rsidRPr="007435DB">
        <w:rPr>
          <w:rFonts w:ascii="Cambria" w:hAnsi="Cambria"/>
          <w:sz w:val="24"/>
          <w:szCs w:val="24"/>
          <w:lang w:val="en-GB"/>
        </w:rPr>
        <w:t xml:space="preserve"> We used </w:t>
      </w:r>
      <w:r w:rsidR="006910E9" w:rsidRPr="007435DB">
        <w:rPr>
          <w:rFonts w:ascii="Cambria" w:hAnsi="Cambria"/>
          <w:sz w:val="24"/>
          <w:szCs w:val="24"/>
          <w:lang w:val="en-GB"/>
        </w:rPr>
        <w:t xml:space="preserve">the </w:t>
      </w:r>
      <w:r w:rsidR="00D339D2" w:rsidRPr="007435DB">
        <w:rPr>
          <w:rFonts w:ascii="Cambria" w:hAnsi="Cambria"/>
          <w:sz w:val="24"/>
          <w:szCs w:val="24"/>
          <w:lang w:val="en-GB"/>
        </w:rPr>
        <w:t>image</w:t>
      </w:r>
      <w:r w:rsidR="0064624D" w:rsidRPr="007435DB">
        <w:rPr>
          <w:rFonts w:ascii="Cambria" w:hAnsi="Cambria"/>
          <w:sz w:val="24"/>
          <w:szCs w:val="24"/>
          <w:lang w:val="en-GB"/>
        </w:rPr>
        <w:t xml:space="preserve"> of </w:t>
      </w:r>
      <w:r w:rsidR="00D339D2" w:rsidRPr="007435DB">
        <w:rPr>
          <w:rFonts w:ascii="Cambria" w:hAnsi="Cambria"/>
          <w:sz w:val="24"/>
          <w:szCs w:val="24"/>
          <w:lang w:val="en-GB"/>
        </w:rPr>
        <w:t xml:space="preserve">PSI labs in relation to </w:t>
      </w:r>
      <w:r w:rsidR="0064624D" w:rsidRPr="007435DB">
        <w:rPr>
          <w:rFonts w:ascii="Cambria" w:hAnsi="Cambria"/>
          <w:sz w:val="24"/>
          <w:szCs w:val="24"/>
          <w:lang w:val="en-GB"/>
        </w:rPr>
        <w:t xml:space="preserve">different types of labs </w:t>
      </w:r>
      <w:r w:rsidR="006910E9" w:rsidRPr="007435DB">
        <w:rPr>
          <w:rFonts w:ascii="Cambria" w:hAnsi="Cambria"/>
          <w:sz w:val="24"/>
          <w:szCs w:val="24"/>
          <w:lang w:val="en-GB"/>
        </w:rPr>
        <w:t>as a starting point</w:t>
      </w:r>
      <w:r w:rsidR="00FC51ED" w:rsidRPr="007435DB">
        <w:rPr>
          <w:rFonts w:ascii="Cambria" w:hAnsi="Cambria"/>
          <w:sz w:val="24"/>
          <w:szCs w:val="24"/>
          <w:lang w:val="en-GB"/>
        </w:rPr>
        <w:t xml:space="preserve"> for this discussion</w:t>
      </w:r>
      <w:r w:rsidR="00D339D2" w:rsidRPr="007435DB">
        <w:rPr>
          <w:rFonts w:ascii="Cambria" w:hAnsi="Cambria"/>
          <w:sz w:val="24"/>
          <w:szCs w:val="24"/>
          <w:lang w:val="en-GB"/>
        </w:rPr>
        <w:t xml:space="preserve"> (Figure 3)</w:t>
      </w:r>
      <w:r w:rsidR="00FC51ED" w:rsidRPr="007435DB">
        <w:rPr>
          <w:rFonts w:ascii="Cambria" w:hAnsi="Cambria"/>
          <w:sz w:val="24"/>
          <w:szCs w:val="24"/>
          <w:lang w:val="en-GB"/>
        </w:rPr>
        <w:t>. Despite the conceptual confusion and the strong links between PSI labs and other concepts</w:t>
      </w:r>
      <w:r w:rsidR="00D9696A" w:rsidRPr="007435DB">
        <w:rPr>
          <w:rFonts w:ascii="Cambria" w:hAnsi="Cambria"/>
          <w:sz w:val="24"/>
          <w:szCs w:val="24"/>
          <w:lang w:val="en-GB"/>
        </w:rPr>
        <w:t>, the</w:t>
      </w:r>
      <w:r w:rsidR="00FC51ED" w:rsidRPr="007435DB">
        <w:rPr>
          <w:rFonts w:ascii="Cambria" w:hAnsi="Cambria"/>
          <w:sz w:val="24"/>
          <w:szCs w:val="24"/>
          <w:lang w:val="en-GB"/>
        </w:rPr>
        <w:t xml:space="preserve"> scholars </w:t>
      </w:r>
      <w:r w:rsidR="00400E45" w:rsidRPr="007435DB">
        <w:rPr>
          <w:rFonts w:ascii="Cambria" w:hAnsi="Cambria"/>
          <w:sz w:val="24"/>
          <w:szCs w:val="24"/>
          <w:lang w:val="en-GB"/>
        </w:rPr>
        <w:t>argued that they still</w:t>
      </w:r>
      <w:r w:rsidR="00FC51ED" w:rsidRPr="007435DB">
        <w:rPr>
          <w:rFonts w:ascii="Cambria" w:hAnsi="Cambria"/>
          <w:sz w:val="24"/>
          <w:szCs w:val="24"/>
          <w:lang w:val="en-GB"/>
        </w:rPr>
        <w:t xml:space="preserve"> see an added value</w:t>
      </w:r>
      <w:r w:rsidR="00D9696A" w:rsidRPr="007435DB">
        <w:rPr>
          <w:rFonts w:ascii="Cambria" w:hAnsi="Cambria"/>
          <w:sz w:val="24"/>
          <w:szCs w:val="24"/>
          <w:lang w:val="en-GB"/>
        </w:rPr>
        <w:t xml:space="preserve"> in PSI</w:t>
      </w:r>
      <w:r w:rsidR="000E4DFB" w:rsidRPr="007435DB">
        <w:rPr>
          <w:rFonts w:ascii="Cambria" w:hAnsi="Cambria"/>
          <w:sz w:val="24"/>
          <w:szCs w:val="24"/>
          <w:lang w:val="en-GB"/>
        </w:rPr>
        <w:t>, mainly because the concept stands out from other similar concepts in their country</w:t>
      </w:r>
      <w:r w:rsidR="0010116C" w:rsidRPr="007435DB">
        <w:rPr>
          <w:rFonts w:ascii="Cambria" w:hAnsi="Cambria"/>
          <w:sz w:val="24"/>
          <w:szCs w:val="24"/>
          <w:lang w:val="en-GB"/>
        </w:rPr>
        <w:t xml:space="preserve"> although there is </w:t>
      </w:r>
      <w:r w:rsidR="00400E45" w:rsidRPr="007435DB">
        <w:rPr>
          <w:rFonts w:ascii="Cambria" w:hAnsi="Cambria"/>
          <w:sz w:val="24"/>
          <w:szCs w:val="24"/>
          <w:lang w:val="en-GB"/>
        </w:rPr>
        <w:t xml:space="preserve">a clear </w:t>
      </w:r>
      <w:r w:rsidR="0010116C" w:rsidRPr="007435DB">
        <w:rPr>
          <w:rFonts w:ascii="Cambria" w:hAnsi="Cambria"/>
          <w:sz w:val="24"/>
          <w:szCs w:val="24"/>
          <w:lang w:val="en-GB"/>
        </w:rPr>
        <w:t>ambiguity if you try to compare these concepts in different countries.</w:t>
      </w:r>
    </w:p>
    <w:p w14:paraId="697E1BD1" w14:textId="25AEC491" w:rsidR="00C967E2" w:rsidRPr="007435DB" w:rsidRDefault="00FC51ED" w:rsidP="00AA7F72">
      <w:pPr>
        <w:spacing w:after="0" w:line="240" w:lineRule="auto"/>
        <w:ind w:firstLine="708"/>
        <w:jc w:val="both"/>
        <w:rPr>
          <w:rFonts w:ascii="Cambria" w:hAnsi="Cambria"/>
          <w:sz w:val="24"/>
          <w:szCs w:val="24"/>
          <w:lang w:val="en-GB"/>
        </w:rPr>
      </w:pPr>
      <w:r w:rsidRPr="007435DB">
        <w:rPr>
          <w:rFonts w:ascii="Cambria" w:hAnsi="Cambria"/>
          <w:sz w:val="24"/>
          <w:szCs w:val="24"/>
          <w:lang w:val="en-GB"/>
        </w:rPr>
        <w:t>T</w:t>
      </w:r>
      <w:r w:rsidR="006910E9" w:rsidRPr="007435DB">
        <w:rPr>
          <w:rFonts w:ascii="Cambria" w:hAnsi="Cambria"/>
          <w:sz w:val="24"/>
          <w:szCs w:val="24"/>
          <w:lang w:val="en-GB"/>
        </w:rPr>
        <w:t>he</w:t>
      </w:r>
      <w:r w:rsidR="00400E45" w:rsidRPr="007435DB">
        <w:rPr>
          <w:rFonts w:ascii="Cambria" w:hAnsi="Cambria"/>
          <w:sz w:val="24"/>
          <w:szCs w:val="24"/>
          <w:lang w:val="en-GB"/>
        </w:rPr>
        <w:t>refore</w:t>
      </w:r>
      <w:r w:rsidR="00541E2C" w:rsidRPr="007435DB">
        <w:rPr>
          <w:rFonts w:ascii="Cambria" w:hAnsi="Cambria"/>
          <w:sz w:val="24"/>
          <w:szCs w:val="24"/>
          <w:lang w:val="en-GB"/>
        </w:rPr>
        <w:t>,</w:t>
      </w:r>
      <w:r w:rsidR="00400E45" w:rsidRPr="007435DB">
        <w:rPr>
          <w:rFonts w:ascii="Cambria" w:hAnsi="Cambria"/>
          <w:sz w:val="24"/>
          <w:szCs w:val="24"/>
          <w:lang w:val="en-GB"/>
        </w:rPr>
        <w:t xml:space="preserve"> the</w:t>
      </w:r>
      <w:r w:rsidR="006910E9" w:rsidRPr="007435DB">
        <w:rPr>
          <w:rFonts w:ascii="Cambria" w:hAnsi="Cambria"/>
          <w:sz w:val="24"/>
          <w:szCs w:val="24"/>
          <w:lang w:val="en-GB"/>
        </w:rPr>
        <w:t xml:space="preserve"> group concluded that the concept of PSI</w:t>
      </w:r>
      <w:r w:rsidR="009D1BF3" w:rsidRPr="007435DB">
        <w:rPr>
          <w:rFonts w:ascii="Cambria" w:hAnsi="Cambria"/>
          <w:sz w:val="24"/>
          <w:szCs w:val="24"/>
          <w:lang w:val="en-GB"/>
        </w:rPr>
        <w:t xml:space="preserve"> must</w:t>
      </w:r>
      <w:r w:rsidR="006910E9" w:rsidRPr="007435DB">
        <w:rPr>
          <w:rFonts w:ascii="Cambria" w:hAnsi="Cambria"/>
          <w:sz w:val="24"/>
          <w:szCs w:val="24"/>
          <w:lang w:val="en-GB"/>
        </w:rPr>
        <w:t xml:space="preserve"> be understood in a context that is always in a flux. Although it makes sense to define concepts such as PSI, the results from the questionnaire and mapping exercises showed that concepts are also used to explain ongoing activities that might have been labelled different</w:t>
      </w:r>
      <w:r w:rsidR="00F15C74" w:rsidRPr="007435DB">
        <w:rPr>
          <w:rFonts w:ascii="Cambria" w:hAnsi="Cambria"/>
          <w:sz w:val="24"/>
          <w:szCs w:val="24"/>
          <w:lang w:val="en-GB"/>
        </w:rPr>
        <w:t>ly</w:t>
      </w:r>
      <w:r w:rsidR="006910E9" w:rsidRPr="007435DB">
        <w:rPr>
          <w:rFonts w:ascii="Cambria" w:hAnsi="Cambria"/>
          <w:sz w:val="24"/>
          <w:szCs w:val="24"/>
          <w:lang w:val="en-GB"/>
        </w:rPr>
        <w:t xml:space="preserve"> before. New types of innovation and social innovation are emerging all the time in different local, national and international contexts. Therefore</w:t>
      </w:r>
      <w:r w:rsidR="00F15C74" w:rsidRPr="007435DB">
        <w:rPr>
          <w:rFonts w:ascii="Cambria" w:hAnsi="Cambria"/>
          <w:sz w:val="24"/>
          <w:szCs w:val="24"/>
          <w:lang w:val="en-GB"/>
        </w:rPr>
        <w:t>,</w:t>
      </w:r>
      <w:r w:rsidR="006910E9" w:rsidRPr="007435DB">
        <w:rPr>
          <w:rFonts w:ascii="Cambria" w:hAnsi="Cambria"/>
          <w:sz w:val="24"/>
          <w:szCs w:val="24"/>
          <w:lang w:val="en-GB"/>
        </w:rPr>
        <w:t xml:space="preserve"> it </w:t>
      </w:r>
      <w:r w:rsidR="00F15C74" w:rsidRPr="007435DB">
        <w:rPr>
          <w:rFonts w:ascii="Cambria" w:hAnsi="Cambria"/>
          <w:sz w:val="24"/>
          <w:szCs w:val="24"/>
          <w:lang w:val="en-GB"/>
        </w:rPr>
        <w:t>would</w:t>
      </w:r>
      <w:r w:rsidR="006910E9" w:rsidRPr="007435DB">
        <w:rPr>
          <w:rFonts w:ascii="Cambria" w:hAnsi="Cambria"/>
          <w:sz w:val="24"/>
          <w:szCs w:val="24"/>
          <w:lang w:val="en-GB"/>
        </w:rPr>
        <w:t xml:space="preserve"> be helpful to </w:t>
      </w:r>
      <w:r w:rsidR="003E26D1" w:rsidRPr="007435DB">
        <w:rPr>
          <w:rFonts w:ascii="Cambria" w:hAnsi="Cambria"/>
          <w:sz w:val="24"/>
          <w:szCs w:val="24"/>
          <w:lang w:val="en-GB"/>
        </w:rPr>
        <w:t>primarily view</w:t>
      </w:r>
      <w:r w:rsidR="006910E9" w:rsidRPr="007435DB">
        <w:rPr>
          <w:rFonts w:ascii="Cambria" w:hAnsi="Cambria"/>
          <w:sz w:val="24"/>
          <w:szCs w:val="24"/>
          <w:lang w:val="en-GB"/>
        </w:rPr>
        <w:t xml:space="preserve"> the implementation of different types of labs as converging points between new policies, new concepts and societal challenges </w:t>
      </w:r>
      <w:r w:rsidR="007C3F48" w:rsidRPr="007435DB">
        <w:rPr>
          <w:rFonts w:ascii="Cambria" w:hAnsi="Cambria"/>
          <w:sz w:val="24"/>
          <w:szCs w:val="24"/>
          <w:lang w:val="en-GB"/>
        </w:rPr>
        <w:t>which</w:t>
      </w:r>
      <w:r w:rsidR="006910E9" w:rsidRPr="007435DB">
        <w:rPr>
          <w:rFonts w:ascii="Cambria" w:hAnsi="Cambria"/>
          <w:sz w:val="24"/>
          <w:szCs w:val="24"/>
          <w:lang w:val="en-GB"/>
        </w:rPr>
        <w:t xml:space="preserve"> are also constantly changing. The group members mentioned that concepts are</w:t>
      </w:r>
      <w:r w:rsidR="007C3F48" w:rsidRPr="007435DB">
        <w:rPr>
          <w:rFonts w:ascii="Cambria" w:hAnsi="Cambria"/>
          <w:sz w:val="24"/>
          <w:szCs w:val="24"/>
          <w:lang w:val="en-GB"/>
        </w:rPr>
        <w:t>,</w:t>
      </w:r>
      <w:r w:rsidR="006910E9" w:rsidRPr="007435DB">
        <w:rPr>
          <w:rFonts w:ascii="Cambria" w:hAnsi="Cambria"/>
          <w:sz w:val="24"/>
          <w:szCs w:val="24"/>
          <w:lang w:val="en-GB"/>
        </w:rPr>
        <w:t xml:space="preserve"> for example</w:t>
      </w:r>
      <w:r w:rsidR="007C3F48" w:rsidRPr="007435DB">
        <w:rPr>
          <w:rFonts w:ascii="Cambria" w:hAnsi="Cambria"/>
          <w:sz w:val="24"/>
          <w:szCs w:val="24"/>
          <w:lang w:val="en-GB"/>
        </w:rPr>
        <w:t>,</w:t>
      </w:r>
      <w:r w:rsidR="006910E9" w:rsidRPr="007435DB">
        <w:rPr>
          <w:rFonts w:ascii="Cambria" w:hAnsi="Cambria"/>
          <w:sz w:val="24"/>
          <w:szCs w:val="24"/>
          <w:lang w:val="en-GB"/>
        </w:rPr>
        <w:t xml:space="preserve"> introduced by governments to tackle specific aims in a specific period, because the political dimension makes it difficult to use</w:t>
      </w:r>
      <w:r w:rsidR="00DF7C87" w:rsidRPr="007435DB">
        <w:rPr>
          <w:rFonts w:ascii="Cambria" w:hAnsi="Cambria"/>
          <w:sz w:val="24"/>
          <w:szCs w:val="24"/>
          <w:lang w:val="en-GB"/>
        </w:rPr>
        <w:t xml:space="preserve"> the</w:t>
      </w:r>
      <w:r w:rsidR="006910E9" w:rsidRPr="007435DB">
        <w:rPr>
          <w:rFonts w:ascii="Cambria" w:hAnsi="Cambria"/>
          <w:sz w:val="24"/>
          <w:szCs w:val="24"/>
          <w:lang w:val="en-GB"/>
        </w:rPr>
        <w:t xml:space="preserve"> regular budget for new types of challenges. </w:t>
      </w:r>
      <w:r w:rsidR="00DF7C87" w:rsidRPr="007435DB">
        <w:rPr>
          <w:rFonts w:ascii="Cambria" w:hAnsi="Cambria"/>
          <w:sz w:val="24"/>
          <w:szCs w:val="24"/>
          <w:lang w:val="en-GB"/>
        </w:rPr>
        <w:t>In other words, a</w:t>
      </w:r>
      <w:r w:rsidR="006910E9" w:rsidRPr="007435DB">
        <w:rPr>
          <w:rFonts w:ascii="Cambria" w:hAnsi="Cambria"/>
          <w:sz w:val="24"/>
          <w:szCs w:val="24"/>
          <w:lang w:val="en-GB"/>
        </w:rPr>
        <w:t xml:space="preserve"> new concept </w:t>
      </w:r>
      <w:r w:rsidR="00DF7C87" w:rsidRPr="007435DB">
        <w:rPr>
          <w:rFonts w:ascii="Cambria" w:hAnsi="Cambria"/>
          <w:sz w:val="24"/>
          <w:szCs w:val="24"/>
          <w:lang w:val="en-GB"/>
        </w:rPr>
        <w:t>could</w:t>
      </w:r>
      <w:r w:rsidR="00206128" w:rsidRPr="007435DB">
        <w:rPr>
          <w:rFonts w:ascii="Cambria" w:hAnsi="Cambria"/>
          <w:sz w:val="24"/>
          <w:szCs w:val="24"/>
          <w:lang w:val="en-GB"/>
        </w:rPr>
        <w:t xml:space="preserve"> be</w:t>
      </w:r>
      <w:r w:rsidR="006910E9" w:rsidRPr="007435DB">
        <w:rPr>
          <w:rFonts w:ascii="Cambria" w:hAnsi="Cambria"/>
          <w:sz w:val="24"/>
          <w:szCs w:val="24"/>
          <w:lang w:val="en-GB"/>
        </w:rPr>
        <w:t xml:space="preserve"> ‘framed’ as an experiment, which makes it easier to implement and convince public actors </w:t>
      </w:r>
      <w:r w:rsidR="006910E9" w:rsidRPr="007435DB">
        <w:rPr>
          <w:rFonts w:ascii="Cambria" w:hAnsi="Cambria"/>
          <w:sz w:val="24"/>
          <w:szCs w:val="24"/>
          <w:lang w:val="en-GB"/>
        </w:rPr>
        <w:fldChar w:fldCharType="begin"/>
      </w:r>
      <w:r w:rsidR="006910E9" w:rsidRPr="007435DB">
        <w:rPr>
          <w:rFonts w:ascii="Cambria" w:hAnsi="Cambria"/>
          <w:sz w:val="24"/>
          <w:szCs w:val="24"/>
          <w:lang w:val="en-GB"/>
        </w:rPr>
        <w:instrText xml:space="preserve"> ADDIN ZOTERO_ITEM CSL_CITATION {"citationID":"l9uKVHVm","properties":{"formattedCitation":"(Fuglsang &amp; Hansen, 2022)","plainCitation":"(Fuglsang &amp; Hansen, 2022)","noteIndex":0},"citationItems":[{"id":1035,"uris":["http://zotero.org/users/5140535/items/6MIWQ9FA"],"itemData":{"id":1035,"type":"article-journal","abstract":"Public innovation has received increasing attention in recent years. Experiments with new governance structures, such as New Public Management and New Public Governance, have challenged the traditional top-down, internally driven forms of innovation in the public sector and have entailed a search for new forms of open, collaborative and interactive innovation, implying a reframing of public innovation activities. However, introducing these new frames of innovation causes uncertainties in the public sector, necessitating better understanding of how public innovation can be changed to address societal needs. This paper uses materials from case studies of 21 public living labs across Europe to analyse the lessons that can be learned from public sector participation in living labs in terms of their contribution to reframing public innovation. The \"frame\" construct is used to analyse and provide an understanding of how participation in living labs helps public actors to reframe innovation and address public and societal needs. Three living lab framings for changing public innovation are identified (processual learning, restrained space and democratic engagement), and the degree of intensity of these framings with respect to involving stakeholders and addressing societal challenges is discussed. The paper contributes to knowledge of public sector innovation by extending previous accounts of how public innovation can be improved.","container-title":"Research Policy","DOI":"10.1016/j.respol.2021.104390","ISSN":"0048-7333","issue":"1","journalAbbreviation":"Res. Policy","language":"English","note":"publisher-place: Amsterdam\npublisher: Elsevier\nWOS:000708100500013","page":"104390","source":"Web of Science Nextgen","title":"Framing improvements of public innovation in a living lab context: Processual learning, restrained space and democratic engagement","title-short":"Framing improvements of public innovation in a living lab context","volume":"51","author":[{"family":"Fuglsang","given":"Lars"},{"family":"Hansen","given":"Anne Vorre"}],"issued":{"date-parts":[["2022",1]]}}}],"schema":"https://github.com/citation-style-language/schema/raw/master/csl-citation.json"} </w:instrText>
      </w:r>
      <w:r w:rsidR="006910E9" w:rsidRPr="007435DB">
        <w:rPr>
          <w:rFonts w:ascii="Cambria" w:hAnsi="Cambria"/>
          <w:sz w:val="24"/>
          <w:szCs w:val="24"/>
          <w:lang w:val="en-GB"/>
        </w:rPr>
        <w:fldChar w:fldCharType="separate"/>
      </w:r>
      <w:r w:rsidR="006910E9" w:rsidRPr="007435DB">
        <w:rPr>
          <w:rFonts w:ascii="Cambria" w:hAnsi="Cambria"/>
          <w:sz w:val="24"/>
          <w:lang w:val="en-GB"/>
        </w:rPr>
        <w:t>(Fuglsang &amp; Hansen, 2022)</w:t>
      </w:r>
      <w:r w:rsidR="006910E9" w:rsidRPr="007435DB">
        <w:rPr>
          <w:rFonts w:ascii="Cambria" w:hAnsi="Cambria"/>
          <w:sz w:val="24"/>
          <w:szCs w:val="24"/>
          <w:lang w:val="en-GB"/>
        </w:rPr>
        <w:fldChar w:fldCharType="end"/>
      </w:r>
      <w:r w:rsidR="006910E9" w:rsidRPr="007435DB">
        <w:rPr>
          <w:rFonts w:ascii="Cambria" w:hAnsi="Cambria"/>
          <w:sz w:val="24"/>
          <w:szCs w:val="24"/>
          <w:lang w:val="en-GB"/>
        </w:rPr>
        <w:t xml:space="preserve">. </w:t>
      </w:r>
    </w:p>
    <w:p w14:paraId="3CB7A945" w14:textId="77777777" w:rsidR="00AA7F72" w:rsidRPr="007435DB" w:rsidRDefault="00AA7F72" w:rsidP="00AA7F72">
      <w:pPr>
        <w:spacing w:after="0" w:line="240" w:lineRule="auto"/>
        <w:ind w:firstLine="708"/>
        <w:jc w:val="both"/>
        <w:rPr>
          <w:rFonts w:ascii="Cambria" w:hAnsi="Cambria"/>
          <w:sz w:val="24"/>
          <w:szCs w:val="24"/>
          <w:lang w:val="en-GB"/>
        </w:rPr>
      </w:pPr>
    </w:p>
    <w:p w14:paraId="1B58E2D4" w14:textId="4A8B0A0D" w:rsidR="00D93A96" w:rsidRPr="007435DB" w:rsidRDefault="000A022A" w:rsidP="00F12BB1">
      <w:pPr>
        <w:spacing w:after="0" w:line="240" w:lineRule="auto"/>
        <w:jc w:val="both"/>
        <w:rPr>
          <w:rFonts w:ascii="Cambria" w:hAnsi="Cambria"/>
          <w:b/>
          <w:bCs/>
          <w:sz w:val="28"/>
          <w:szCs w:val="28"/>
          <w:lang w:val="en-GB"/>
        </w:rPr>
      </w:pPr>
      <w:r w:rsidRPr="007435DB">
        <w:rPr>
          <w:rFonts w:ascii="Cambria" w:hAnsi="Cambria"/>
          <w:b/>
          <w:bCs/>
          <w:sz w:val="28"/>
          <w:szCs w:val="28"/>
          <w:lang w:val="en-GB"/>
        </w:rPr>
        <w:t>4. Discussion</w:t>
      </w:r>
    </w:p>
    <w:p w14:paraId="4911B917" w14:textId="5C253ABA" w:rsidR="009D1BEC" w:rsidRPr="007435DB" w:rsidRDefault="003B61E0" w:rsidP="00F12BB1">
      <w:pPr>
        <w:spacing w:after="0" w:line="240" w:lineRule="auto"/>
        <w:jc w:val="both"/>
        <w:rPr>
          <w:rFonts w:ascii="Cambria" w:hAnsi="Cambria"/>
          <w:sz w:val="24"/>
          <w:szCs w:val="24"/>
          <w:lang w:val="en-GB"/>
        </w:rPr>
      </w:pPr>
      <w:r w:rsidRPr="007435DB">
        <w:rPr>
          <w:rFonts w:ascii="Cambria" w:hAnsi="Cambria"/>
          <w:sz w:val="24"/>
          <w:szCs w:val="24"/>
          <w:lang w:val="en-GB"/>
        </w:rPr>
        <w:t xml:space="preserve">The concept of Public Sector Innovation </w:t>
      </w:r>
      <w:r w:rsidR="00E71314" w:rsidRPr="007435DB">
        <w:rPr>
          <w:rFonts w:ascii="Cambria" w:hAnsi="Cambria"/>
          <w:sz w:val="24"/>
          <w:szCs w:val="24"/>
          <w:lang w:val="en-GB"/>
        </w:rPr>
        <w:t xml:space="preserve">has been introduced </w:t>
      </w:r>
      <w:r w:rsidR="00B73017" w:rsidRPr="007435DB">
        <w:rPr>
          <w:rFonts w:ascii="Cambria" w:hAnsi="Cambria"/>
          <w:sz w:val="24"/>
          <w:szCs w:val="24"/>
          <w:lang w:val="en-GB"/>
        </w:rPr>
        <w:t xml:space="preserve">and </w:t>
      </w:r>
      <w:r w:rsidR="00035A66" w:rsidRPr="007435DB">
        <w:rPr>
          <w:rFonts w:ascii="Cambria" w:hAnsi="Cambria"/>
          <w:sz w:val="24"/>
          <w:szCs w:val="24"/>
          <w:lang w:val="en-GB"/>
        </w:rPr>
        <w:t xml:space="preserve">is currently still </w:t>
      </w:r>
      <w:r w:rsidR="00AB533B" w:rsidRPr="007435DB">
        <w:rPr>
          <w:rFonts w:ascii="Cambria" w:hAnsi="Cambria"/>
          <w:sz w:val="24"/>
          <w:szCs w:val="24"/>
          <w:lang w:val="en-GB"/>
        </w:rPr>
        <w:t xml:space="preserve">being </w:t>
      </w:r>
      <w:r w:rsidR="00B73017" w:rsidRPr="007435DB">
        <w:rPr>
          <w:rFonts w:ascii="Cambria" w:hAnsi="Cambria"/>
          <w:sz w:val="24"/>
          <w:szCs w:val="24"/>
          <w:lang w:val="en-GB"/>
        </w:rPr>
        <w:t xml:space="preserve">promoted by the </w:t>
      </w:r>
      <w:r w:rsidR="00035A66" w:rsidRPr="007435DB">
        <w:rPr>
          <w:rFonts w:ascii="Cambria" w:hAnsi="Cambria"/>
          <w:sz w:val="24"/>
          <w:szCs w:val="24"/>
          <w:lang w:val="en-GB"/>
        </w:rPr>
        <w:t>OECD</w:t>
      </w:r>
      <w:r w:rsidR="00B23560" w:rsidRPr="007435DB">
        <w:rPr>
          <w:rFonts w:ascii="Cambria" w:hAnsi="Cambria"/>
          <w:sz w:val="24"/>
          <w:szCs w:val="24"/>
          <w:lang w:val="en-GB"/>
        </w:rPr>
        <w:t xml:space="preserve">, mainly via </w:t>
      </w:r>
      <w:r w:rsidR="00206128" w:rsidRPr="007435DB">
        <w:rPr>
          <w:rFonts w:ascii="Cambria" w:hAnsi="Cambria"/>
          <w:sz w:val="24"/>
          <w:szCs w:val="24"/>
          <w:lang w:val="en-GB"/>
        </w:rPr>
        <w:t>its</w:t>
      </w:r>
      <w:r w:rsidR="00B23560" w:rsidRPr="007435DB">
        <w:rPr>
          <w:rFonts w:ascii="Cambria" w:hAnsi="Cambria"/>
          <w:sz w:val="24"/>
          <w:szCs w:val="24"/>
          <w:lang w:val="en-GB"/>
        </w:rPr>
        <w:t xml:space="preserve"> </w:t>
      </w:r>
      <w:r w:rsidR="00FA15C9" w:rsidRPr="007435DB">
        <w:rPr>
          <w:rFonts w:ascii="Cambria" w:hAnsi="Cambria"/>
          <w:sz w:val="24"/>
          <w:szCs w:val="24"/>
          <w:lang w:val="en-GB"/>
        </w:rPr>
        <w:t>O</w:t>
      </w:r>
      <w:r w:rsidR="00B23560" w:rsidRPr="007435DB">
        <w:rPr>
          <w:rFonts w:ascii="Cambria" w:hAnsi="Cambria"/>
          <w:sz w:val="24"/>
          <w:szCs w:val="24"/>
          <w:lang w:val="en-GB"/>
        </w:rPr>
        <w:t>bservatory</w:t>
      </w:r>
      <w:r w:rsidR="00FA15C9" w:rsidRPr="007435DB">
        <w:rPr>
          <w:rFonts w:ascii="Cambria" w:hAnsi="Cambria"/>
          <w:sz w:val="24"/>
          <w:szCs w:val="24"/>
          <w:lang w:val="en-GB"/>
        </w:rPr>
        <w:t xml:space="preserve"> on Public Sector Innovation</w:t>
      </w:r>
      <w:r w:rsidR="00BF6799" w:rsidRPr="007435DB">
        <w:rPr>
          <w:rFonts w:ascii="Cambria" w:hAnsi="Cambria"/>
          <w:sz w:val="24"/>
          <w:szCs w:val="24"/>
          <w:lang w:val="en-GB"/>
        </w:rPr>
        <w:t xml:space="preserve"> </w:t>
      </w:r>
      <w:r w:rsidR="00BF6799" w:rsidRPr="007435DB">
        <w:rPr>
          <w:rFonts w:ascii="Cambria" w:hAnsi="Cambria"/>
          <w:sz w:val="24"/>
          <w:szCs w:val="24"/>
          <w:lang w:val="en-GB"/>
        </w:rPr>
        <w:fldChar w:fldCharType="begin"/>
      </w:r>
      <w:r w:rsidR="009A32E4" w:rsidRPr="007435DB">
        <w:rPr>
          <w:rFonts w:ascii="Cambria" w:hAnsi="Cambria"/>
          <w:sz w:val="24"/>
          <w:szCs w:val="24"/>
          <w:lang w:val="en-GB"/>
        </w:rPr>
        <w:instrText xml:space="preserve"> ADDIN ZOTERO_ITEM CSL_CITATION {"citationID":"bjes9Ahx","properties":{"formattedCitation":"({\\i{}Observatory of Public Sector Innovation}, n.d.)","plainCitation":"(Observatory of Public Sector Innovation, n.d.)","noteIndex":0},"citationItems":[{"id":1125,"uris":["http://zotero.org/users/5140535/items/M39CJALQ"],"itemData":{"id":1125,"type":"webpage","abstract":"OPSI champions wholescale change and helps governments find ways to turn the ‘new’ into the ‘normal’, so that innovation is not accidental but strategic and systemic. Our projects generate cutting-edge insights, surface exemplary case studies and best practice, and build skills.","container-title":"Observatory of Public Sector Innovation","language":"en-GB","title":"Observatory of Public Sector Innovation","URL":"https://oecd-opsi.org/","accessed":{"date-parts":[["2022",5,13]]}}}],"schema":"https://github.com/citation-style-language/schema/raw/master/csl-citation.json"} </w:instrText>
      </w:r>
      <w:r w:rsidR="00BF6799" w:rsidRPr="007435DB">
        <w:rPr>
          <w:rFonts w:ascii="Cambria" w:hAnsi="Cambria"/>
          <w:sz w:val="24"/>
          <w:szCs w:val="24"/>
          <w:lang w:val="en-GB"/>
        </w:rPr>
        <w:fldChar w:fldCharType="separate"/>
      </w:r>
      <w:r w:rsidR="009A32E4" w:rsidRPr="007435DB">
        <w:rPr>
          <w:rFonts w:ascii="Cambria" w:hAnsi="Cambria" w:cs="Times New Roman"/>
          <w:sz w:val="24"/>
          <w:szCs w:val="24"/>
          <w:lang w:val="en-GB"/>
        </w:rPr>
        <w:t>(</w:t>
      </w:r>
      <w:r w:rsidR="009A32E4" w:rsidRPr="007435DB">
        <w:rPr>
          <w:rFonts w:ascii="Cambria" w:hAnsi="Cambria" w:cs="Times New Roman"/>
          <w:i/>
          <w:iCs/>
          <w:sz w:val="24"/>
          <w:szCs w:val="24"/>
          <w:lang w:val="en-GB"/>
        </w:rPr>
        <w:t>Observatory of Public Sector Innovation</w:t>
      </w:r>
      <w:r w:rsidR="009A32E4" w:rsidRPr="007435DB">
        <w:rPr>
          <w:rFonts w:ascii="Cambria" w:hAnsi="Cambria" w:cs="Times New Roman"/>
          <w:sz w:val="24"/>
          <w:szCs w:val="24"/>
          <w:lang w:val="en-GB"/>
        </w:rPr>
        <w:t>, n.d.)</w:t>
      </w:r>
      <w:r w:rsidR="00BF6799" w:rsidRPr="007435DB">
        <w:rPr>
          <w:rFonts w:ascii="Cambria" w:hAnsi="Cambria"/>
          <w:sz w:val="24"/>
          <w:szCs w:val="24"/>
          <w:lang w:val="en-GB"/>
        </w:rPr>
        <w:fldChar w:fldCharType="end"/>
      </w:r>
      <w:r w:rsidR="00BF6799" w:rsidRPr="007435DB">
        <w:rPr>
          <w:rFonts w:ascii="Cambria" w:hAnsi="Cambria"/>
          <w:sz w:val="24"/>
          <w:szCs w:val="24"/>
          <w:lang w:val="en-GB"/>
        </w:rPr>
        <w:t xml:space="preserve">. </w:t>
      </w:r>
      <w:r w:rsidR="001B534F" w:rsidRPr="007435DB">
        <w:rPr>
          <w:rFonts w:ascii="Cambria" w:hAnsi="Cambria"/>
          <w:sz w:val="24"/>
          <w:szCs w:val="24"/>
          <w:lang w:val="en-GB"/>
        </w:rPr>
        <w:t xml:space="preserve">This is in line with former research on </w:t>
      </w:r>
      <w:r w:rsidR="000A022A" w:rsidRPr="007435DB">
        <w:rPr>
          <w:rFonts w:ascii="Cambria" w:hAnsi="Cambria"/>
          <w:sz w:val="24"/>
          <w:szCs w:val="24"/>
          <w:lang w:val="en-GB"/>
        </w:rPr>
        <w:t xml:space="preserve">the uptake of </w:t>
      </w:r>
      <w:r w:rsidR="001B534F" w:rsidRPr="007435DB">
        <w:rPr>
          <w:rFonts w:ascii="Cambria" w:hAnsi="Cambria"/>
          <w:sz w:val="24"/>
          <w:szCs w:val="24"/>
          <w:lang w:val="en-GB"/>
        </w:rPr>
        <w:t>policy</w:t>
      </w:r>
      <w:r w:rsidR="00D72079" w:rsidRPr="007435DB">
        <w:rPr>
          <w:rFonts w:ascii="Cambria" w:hAnsi="Cambria"/>
          <w:sz w:val="24"/>
          <w:szCs w:val="24"/>
          <w:lang w:val="en-GB"/>
        </w:rPr>
        <w:t>-</w:t>
      </w:r>
      <w:r w:rsidR="001B534F" w:rsidRPr="007435DB">
        <w:rPr>
          <w:rFonts w:ascii="Cambria" w:hAnsi="Cambria"/>
          <w:sz w:val="24"/>
          <w:szCs w:val="24"/>
          <w:lang w:val="en-GB"/>
        </w:rPr>
        <w:t xml:space="preserve">orientated </w:t>
      </w:r>
      <w:r w:rsidR="000A022A" w:rsidRPr="007435DB">
        <w:rPr>
          <w:rFonts w:ascii="Cambria" w:hAnsi="Cambria"/>
          <w:sz w:val="24"/>
          <w:szCs w:val="24"/>
          <w:lang w:val="en-GB"/>
        </w:rPr>
        <w:t>concepts. Research shows</w:t>
      </w:r>
      <w:r w:rsidR="00654513" w:rsidRPr="007435DB">
        <w:rPr>
          <w:rFonts w:ascii="Cambria" w:hAnsi="Cambria"/>
          <w:sz w:val="24"/>
          <w:szCs w:val="24"/>
          <w:lang w:val="en-GB"/>
        </w:rPr>
        <w:t>,</w:t>
      </w:r>
      <w:r w:rsidR="000A022A" w:rsidRPr="007435DB">
        <w:rPr>
          <w:rFonts w:ascii="Cambria" w:hAnsi="Cambria"/>
          <w:sz w:val="24"/>
          <w:szCs w:val="24"/>
          <w:lang w:val="en-GB"/>
        </w:rPr>
        <w:t xml:space="preserve"> for example</w:t>
      </w:r>
      <w:r w:rsidR="00654513" w:rsidRPr="007435DB">
        <w:rPr>
          <w:rFonts w:ascii="Cambria" w:hAnsi="Cambria"/>
          <w:sz w:val="24"/>
          <w:szCs w:val="24"/>
          <w:lang w:val="en-GB"/>
        </w:rPr>
        <w:t>,</w:t>
      </w:r>
      <w:r w:rsidR="000A022A" w:rsidRPr="007435DB">
        <w:rPr>
          <w:rFonts w:ascii="Cambria" w:hAnsi="Cambria"/>
          <w:sz w:val="24"/>
          <w:szCs w:val="24"/>
          <w:lang w:val="en-GB"/>
        </w:rPr>
        <w:t xml:space="preserve"> that the concept of ‘open innovation 2.0’ with a specific form of co-creation has been quite influential in both academic literature and EU policy after 2014 </w:t>
      </w:r>
      <w:r w:rsidR="000A022A" w:rsidRPr="007435DB">
        <w:rPr>
          <w:rFonts w:ascii="Cambria" w:hAnsi="Cambria"/>
          <w:sz w:val="24"/>
          <w:szCs w:val="24"/>
          <w:lang w:val="en-GB"/>
        </w:rPr>
        <w:fldChar w:fldCharType="begin"/>
      </w:r>
      <w:r w:rsidR="00C136CF" w:rsidRPr="007435DB">
        <w:rPr>
          <w:rFonts w:ascii="Cambria" w:hAnsi="Cambria"/>
          <w:sz w:val="24"/>
          <w:szCs w:val="24"/>
          <w:lang w:val="en-GB"/>
        </w:rPr>
        <w:instrText xml:space="preserve"> ADDIN ZOTERO_ITEM CSL_CITATION {"citationID":"2A431CoW","properties":{"formattedCitation":"(Meister Broekema et al., 2021a)","plainCitation":"(Meister Broekema et al., 2021a)","noteIndex":0},"citationItems":[{"id":964,"uris":["http://zotero.org/users/5140535/items/WSD3LGSV"],"itemData":{"id":964,"type":"article-journal","abstract":"en The last decade we saw an increasing academic, policy, and professional interest in the use of co-creation to tackle societal challenges. Most research focused on qualitative analysis of case studies. This led to an understanding that co-creation is essential for social innovation. We started this paper by analyzing co-creation strategies ex ante to understand how EU-funded consortia intend to tackle societal challenges. By quantitatively analyzing 300 EU projects and qualitatively analyzing the Horizon2020 “co-creation for growth and inclusion” call, our research revealed four different types of consortia. We characterized these types by the coordinators and dubbed them, respectively, as research led, government led, enterprise led, and other led. These consortia were quite different in terms of diversity and preferred partners. We also distinguished three distinct co-creation strategies that are focused on inclusion of stakeholders, the outcome, or tool development. We discovered that these strategies are not linked to types of consortia or projects, but only to the call text. We therefore conclude that the policy design of Horizon2020 led to a program that aims to stimulate innovation, but has become too rigid to be able to do so.\n\n</w:instrText>
      </w:r>
      <w:r w:rsidR="00C136CF" w:rsidRPr="007435DB">
        <w:rPr>
          <w:rFonts w:ascii="MS Gothic" w:eastAsia="MS Gothic" w:hAnsi="MS Gothic" w:cs="MS Gothic" w:hint="eastAsia"/>
          <w:sz w:val="24"/>
          <w:szCs w:val="24"/>
          <w:lang w:val="en-GB"/>
        </w:rPr>
        <w:instrText>摘要</w:instrText>
      </w:r>
      <w:r w:rsidR="00C136CF" w:rsidRPr="007435DB">
        <w:rPr>
          <w:rFonts w:ascii="Cambria" w:hAnsi="Cambria"/>
          <w:sz w:val="24"/>
          <w:szCs w:val="24"/>
          <w:lang w:val="en-GB"/>
        </w:rPr>
        <w:instrText xml:space="preserve">\nzh </w:instrText>
      </w:r>
      <w:r w:rsidR="00C136CF" w:rsidRPr="007435DB">
        <w:rPr>
          <w:rFonts w:ascii="Microsoft JhengHei" w:eastAsia="Microsoft JhengHei" w:hAnsi="Microsoft JhengHei" w:cs="Microsoft JhengHei" w:hint="eastAsia"/>
          <w:sz w:val="24"/>
          <w:szCs w:val="24"/>
          <w:lang w:val="en-GB"/>
        </w:rPr>
        <w:instrText>过去十年</w:instrText>
      </w:r>
      <w:r w:rsidR="00C136CF" w:rsidRPr="007435DB">
        <w:rPr>
          <w:rFonts w:ascii="Cambria" w:hAnsi="Cambria"/>
          <w:sz w:val="24"/>
          <w:szCs w:val="24"/>
          <w:lang w:val="en-GB"/>
        </w:rPr>
        <w:instrText xml:space="preserve">, </w:instrText>
      </w:r>
      <w:r w:rsidR="00C136CF" w:rsidRPr="007435DB">
        <w:rPr>
          <w:rFonts w:ascii="MS Gothic" w:eastAsia="MS Gothic" w:hAnsi="MS Gothic" w:cs="MS Gothic" w:hint="eastAsia"/>
          <w:sz w:val="24"/>
          <w:szCs w:val="24"/>
          <w:lang w:val="en-GB"/>
        </w:rPr>
        <w:instrText>关于使用共同</w:instrText>
      </w:r>
      <w:r w:rsidR="00C136CF" w:rsidRPr="007435DB">
        <w:rPr>
          <w:rFonts w:ascii="Microsoft JhengHei" w:eastAsia="Microsoft JhengHei" w:hAnsi="Microsoft JhengHei" w:cs="Microsoft JhengHei" w:hint="eastAsia"/>
          <w:sz w:val="24"/>
          <w:szCs w:val="24"/>
          <w:lang w:val="en-GB"/>
        </w:rPr>
        <w:instrText>创造</w:instrText>
      </w:r>
      <w:r w:rsidR="00C136CF" w:rsidRPr="007435DB">
        <w:rPr>
          <w:rFonts w:ascii="Cambria" w:hAnsi="Cambria"/>
          <w:sz w:val="24"/>
          <w:szCs w:val="24"/>
          <w:lang w:val="en-GB"/>
        </w:rPr>
        <w:instrText xml:space="preserve"> (co-creation) </w:instrText>
      </w:r>
      <w:r w:rsidR="00C136CF" w:rsidRPr="007435DB">
        <w:rPr>
          <w:rFonts w:ascii="Microsoft JhengHei" w:eastAsia="Microsoft JhengHei" w:hAnsi="Microsoft JhengHei" w:cs="Microsoft JhengHei" w:hint="eastAsia"/>
          <w:sz w:val="24"/>
          <w:szCs w:val="24"/>
          <w:lang w:val="en-GB"/>
        </w:rPr>
        <w:instrText>应对社会挑战一事受到了越来越多的学术关注、政策关注和专业关注。大多数研究聚焦于案例研究的定性分析。这表明共同创造对社会创新而言是关键的。</w:instrText>
      </w:r>
      <w:r w:rsidR="00C136CF" w:rsidRPr="007435DB">
        <w:rPr>
          <w:rFonts w:ascii="Cambria" w:hAnsi="Cambria"/>
          <w:sz w:val="24"/>
          <w:szCs w:val="24"/>
          <w:lang w:val="en-GB"/>
        </w:rPr>
        <w:instrText xml:space="preserve"> </w:instrText>
      </w:r>
      <w:r w:rsidR="00C136CF" w:rsidRPr="007435DB">
        <w:rPr>
          <w:rFonts w:ascii="MS Gothic" w:eastAsia="MS Gothic" w:hAnsi="MS Gothic" w:cs="MS Gothic" w:hint="eastAsia"/>
          <w:sz w:val="24"/>
          <w:szCs w:val="24"/>
          <w:lang w:val="en-GB"/>
        </w:rPr>
        <w:instrText>我</w:instrText>
      </w:r>
      <w:r w:rsidR="00C136CF" w:rsidRPr="007435DB">
        <w:rPr>
          <w:rFonts w:ascii="Microsoft JhengHei" w:eastAsia="Microsoft JhengHei" w:hAnsi="Microsoft JhengHei" w:cs="Microsoft JhengHei" w:hint="eastAsia"/>
          <w:sz w:val="24"/>
          <w:szCs w:val="24"/>
          <w:lang w:val="en-GB"/>
        </w:rPr>
        <w:instrText>们首先分析了事前的</w:instrText>
      </w:r>
      <w:r w:rsidR="00C136CF" w:rsidRPr="007435DB">
        <w:rPr>
          <w:rFonts w:ascii="Cambria" w:hAnsi="Cambria"/>
          <w:sz w:val="24"/>
          <w:szCs w:val="24"/>
          <w:lang w:val="en-GB"/>
        </w:rPr>
        <w:instrText xml:space="preserve"> (ex ante) </w:instrText>
      </w:r>
      <w:r w:rsidR="00C136CF" w:rsidRPr="007435DB">
        <w:rPr>
          <w:rFonts w:ascii="MS Gothic" w:eastAsia="MS Gothic" w:hAnsi="MS Gothic" w:cs="MS Gothic" w:hint="eastAsia"/>
          <w:sz w:val="24"/>
          <w:szCs w:val="24"/>
          <w:lang w:val="en-GB"/>
        </w:rPr>
        <w:instrText>共同</w:instrText>
      </w:r>
      <w:r w:rsidR="00C136CF" w:rsidRPr="007435DB">
        <w:rPr>
          <w:rFonts w:ascii="Microsoft JhengHei" w:eastAsia="Microsoft JhengHei" w:hAnsi="Microsoft JhengHei" w:cs="Microsoft JhengHei" w:hint="eastAsia"/>
          <w:sz w:val="24"/>
          <w:szCs w:val="24"/>
          <w:lang w:val="en-GB"/>
        </w:rPr>
        <w:instrText>创造战略</w:instrText>
      </w:r>
      <w:r w:rsidR="00C136CF" w:rsidRPr="007435DB">
        <w:rPr>
          <w:rFonts w:ascii="Cambria" w:hAnsi="Cambria"/>
          <w:sz w:val="24"/>
          <w:szCs w:val="24"/>
          <w:lang w:val="en-GB"/>
        </w:rPr>
        <w:instrText xml:space="preserve">, </w:instrText>
      </w:r>
      <w:r w:rsidR="00C136CF" w:rsidRPr="007435DB">
        <w:rPr>
          <w:rFonts w:ascii="MS Gothic" w:eastAsia="MS Gothic" w:hAnsi="MS Gothic" w:cs="MS Gothic" w:hint="eastAsia"/>
          <w:sz w:val="24"/>
          <w:szCs w:val="24"/>
          <w:lang w:val="en-GB"/>
        </w:rPr>
        <w:instrText>以理解欧盟</w:instrText>
      </w:r>
      <w:r w:rsidR="00C136CF" w:rsidRPr="007435DB">
        <w:rPr>
          <w:rFonts w:ascii="Microsoft JhengHei" w:eastAsia="Microsoft JhengHei" w:hAnsi="Microsoft JhengHei" w:cs="Microsoft JhengHei" w:hint="eastAsia"/>
          <w:sz w:val="24"/>
          <w:szCs w:val="24"/>
          <w:lang w:val="en-GB"/>
        </w:rPr>
        <w:instrText>资助的联盟如何意图应对社会挑战。通过对</w:instrText>
      </w:r>
      <w:r w:rsidR="00C136CF" w:rsidRPr="007435DB">
        <w:rPr>
          <w:rFonts w:ascii="Cambria" w:hAnsi="Cambria"/>
          <w:sz w:val="24"/>
          <w:szCs w:val="24"/>
          <w:lang w:val="en-GB"/>
        </w:rPr>
        <w:instrText>300</w:instrText>
      </w:r>
      <w:r w:rsidR="00C136CF" w:rsidRPr="007435DB">
        <w:rPr>
          <w:rFonts w:ascii="MS Gothic" w:eastAsia="MS Gothic" w:hAnsi="MS Gothic" w:cs="MS Gothic" w:hint="eastAsia"/>
          <w:sz w:val="24"/>
          <w:szCs w:val="24"/>
          <w:lang w:val="en-GB"/>
        </w:rPr>
        <w:instrText>个欧盟</w:instrText>
      </w:r>
      <w:r w:rsidR="00C136CF" w:rsidRPr="007435DB">
        <w:rPr>
          <w:rFonts w:ascii="Microsoft JhengHei" w:eastAsia="Microsoft JhengHei" w:hAnsi="Microsoft JhengHei" w:cs="Microsoft JhengHei" w:hint="eastAsia"/>
          <w:sz w:val="24"/>
          <w:szCs w:val="24"/>
          <w:lang w:val="en-GB"/>
        </w:rPr>
        <w:instrText>项目进行定</w:instrText>
      </w:r>
      <w:r w:rsidR="00C136CF" w:rsidRPr="007435DB">
        <w:rPr>
          <w:rFonts w:ascii="MS Gothic" w:eastAsia="MS Gothic" w:hAnsi="MS Gothic" w:cs="MS Gothic" w:hint="eastAsia"/>
          <w:sz w:val="24"/>
          <w:szCs w:val="24"/>
          <w:lang w:val="en-GB"/>
        </w:rPr>
        <w:instrText>量分析</w:instrText>
      </w:r>
      <w:r w:rsidR="00C136CF" w:rsidRPr="007435DB">
        <w:rPr>
          <w:rFonts w:ascii="Cambria" w:hAnsi="Cambria"/>
          <w:sz w:val="24"/>
          <w:szCs w:val="24"/>
          <w:lang w:val="en-GB"/>
        </w:rPr>
        <w:instrText xml:space="preserve">, </w:instrText>
      </w:r>
      <w:r w:rsidR="00C136CF" w:rsidRPr="007435DB">
        <w:rPr>
          <w:rFonts w:ascii="MS Gothic" w:eastAsia="MS Gothic" w:hAnsi="MS Gothic" w:cs="MS Gothic" w:hint="eastAsia"/>
          <w:sz w:val="24"/>
          <w:szCs w:val="24"/>
          <w:lang w:val="en-GB"/>
        </w:rPr>
        <w:instrText>并</w:instrText>
      </w:r>
      <w:r w:rsidR="00C136CF" w:rsidRPr="007435DB">
        <w:rPr>
          <w:rFonts w:ascii="Microsoft JhengHei" w:eastAsia="Microsoft JhengHei" w:hAnsi="Microsoft JhengHei" w:cs="Microsoft JhengHei" w:hint="eastAsia"/>
          <w:sz w:val="24"/>
          <w:szCs w:val="24"/>
          <w:lang w:val="en-GB"/>
        </w:rPr>
        <w:instrText>对地平线</w:instrText>
      </w:r>
      <w:r w:rsidR="00C136CF" w:rsidRPr="007435DB">
        <w:rPr>
          <w:rFonts w:ascii="Cambria" w:hAnsi="Cambria"/>
          <w:sz w:val="24"/>
          <w:szCs w:val="24"/>
          <w:lang w:val="en-GB"/>
        </w:rPr>
        <w:instrText>2020</w:instrText>
      </w:r>
      <w:r w:rsidR="00C136CF" w:rsidRPr="007435DB">
        <w:rPr>
          <w:rFonts w:ascii="Microsoft JhengHei" w:eastAsia="Microsoft JhengHei" w:hAnsi="Microsoft JhengHei" w:cs="Microsoft JhengHei" w:hint="eastAsia"/>
          <w:sz w:val="24"/>
          <w:szCs w:val="24"/>
          <w:lang w:val="en-GB"/>
        </w:rPr>
        <w:instrText>计划</w:instrText>
      </w:r>
      <w:r w:rsidR="00C136CF" w:rsidRPr="007435DB">
        <w:rPr>
          <w:rFonts w:ascii="Cambria" w:hAnsi="Cambria"/>
          <w:sz w:val="24"/>
          <w:szCs w:val="24"/>
          <w:lang w:val="en-GB"/>
        </w:rPr>
        <w:instrText xml:space="preserve"> (Horizon2020) </w:instrText>
      </w:r>
      <w:r w:rsidR="00C136CF" w:rsidRPr="007435DB">
        <w:rPr>
          <w:rFonts w:ascii="MS Gothic" w:eastAsia="MS Gothic" w:hAnsi="MS Gothic" w:cs="MS Gothic" w:hint="eastAsia"/>
          <w:sz w:val="24"/>
          <w:szCs w:val="24"/>
          <w:lang w:val="en-GB"/>
        </w:rPr>
        <w:instrText>关于</w:instrText>
      </w:r>
      <w:r w:rsidR="00C136CF" w:rsidRPr="007435DB">
        <w:rPr>
          <w:rFonts w:ascii="Calibri" w:hAnsi="Calibri" w:cs="Calibri"/>
          <w:sz w:val="24"/>
          <w:szCs w:val="24"/>
          <w:lang w:val="en-GB"/>
        </w:rPr>
        <w:instrText>“</w:instrText>
      </w:r>
      <w:r w:rsidR="00C136CF" w:rsidRPr="007435DB">
        <w:rPr>
          <w:rFonts w:ascii="MS Gothic" w:eastAsia="MS Gothic" w:hAnsi="MS Gothic" w:cs="MS Gothic" w:hint="eastAsia"/>
          <w:sz w:val="24"/>
          <w:szCs w:val="24"/>
          <w:lang w:val="en-GB"/>
        </w:rPr>
        <w:instrText>共同</w:instrText>
      </w:r>
      <w:r w:rsidR="00C136CF" w:rsidRPr="007435DB">
        <w:rPr>
          <w:rFonts w:ascii="Microsoft JhengHei" w:eastAsia="Microsoft JhengHei" w:hAnsi="Microsoft JhengHei" w:cs="Microsoft JhengHei" w:hint="eastAsia"/>
          <w:sz w:val="24"/>
          <w:szCs w:val="24"/>
          <w:lang w:val="en-GB"/>
        </w:rPr>
        <w:instrText>创造增长和包容</w:instrText>
      </w:r>
      <w:r w:rsidR="00C136CF" w:rsidRPr="007435DB">
        <w:rPr>
          <w:rFonts w:ascii="Calibri" w:hAnsi="Calibri" w:cs="Calibri"/>
          <w:sz w:val="24"/>
          <w:szCs w:val="24"/>
          <w:lang w:val="en-GB"/>
        </w:rPr>
        <w:instrText>”</w:instrText>
      </w:r>
      <w:r w:rsidR="00C136CF" w:rsidRPr="007435DB">
        <w:rPr>
          <w:rFonts w:ascii="MS Gothic" w:eastAsia="MS Gothic" w:hAnsi="MS Gothic" w:cs="MS Gothic" w:hint="eastAsia"/>
          <w:sz w:val="24"/>
          <w:szCs w:val="24"/>
          <w:lang w:val="en-GB"/>
        </w:rPr>
        <w:instrText>的号召</w:instrText>
      </w:r>
      <w:r w:rsidR="00C136CF" w:rsidRPr="007435DB">
        <w:rPr>
          <w:rFonts w:ascii="Microsoft JhengHei" w:eastAsia="Microsoft JhengHei" w:hAnsi="Microsoft JhengHei" w:cs="Microsoft JhengHei" w:hint="eastAsia"/>
          <w:sz w:val="24"/>
          <w:szCs w:val="24"/>
          <w:lang w:val="en-GB"/>
        </w:rPr>
        <w:instrText>进行定性分析</w:instrText>
      </w:r>
      <w:r w:rsidR="00C136CF" w:rsidRPr="007435DB">
        <w:rPr>
          <w:rFonts w:ascii="Cambria" w:hAnsi="Cambria"/>
          <w:sz w:val="24"/>
          <w:szCs w:val="24"/>
          <w:lang w:val="en-GB"/>
        </w:rPr>
        <w:instrText xml:space="preserve">, </w:instrText>
      </w:r>
      <w:r w:rsidR="00C136CF" w:rsidRPr="007435DB">
        <w:rPr>
          <w:rFonts w:ascii="MS Gothic" w:eastAsia="MS Gothic" w:hAnsi="MS Gothic" w:cs="MS Gothic" w:hint="eastAsia"/>
          <w:sz w:val="24"/>
          <w:szCs w:val="24"/>
          <w:lang w:val="en-GB"/>
        </w:rPr>
        <w:instrText>我</w:instrText>
      </w:r>
      <w:r w:rsidR="00C136CF" w:rsidRPr="007435DB">
        <w:rPr>
          <w:rFonts w:ascii="Microsoft JhengHei" w:eastAsia="Microsoft JhengHei" w:hAnsi="Microsoft JhengHei" w:cs="Microsoft JhengHei" w:hint="eastAsia"/>
          <w:sz w:val="24"/>
          <w:szCs w:val="24"/>
          <w:lang w:val="en-GB"/>
        </w:rPr>
        <w:instrText>们的研究揭示了</w:instrText>
      </w:r>
      <w:r w:rsidR="00C136CF" w:rsidRPr="007435DB">
        <w:rPr>
          <w:rFonts w:ascii="Cambria" w:hAnsi="Cambria"/>
          <w:sz w:val="24"/>
          <w:szCs w:val="24"/>
          <w:lang w:val="en-GB"/>
        </w:rPr>
        <w:instrText>4</w:instrText>
      </w:r>
      <w:r w:rsidR="00C136CF" w:rsidRPr="007435DB">
        <w:rPr>
          <w:rFonts w:ascii="MS Gothic" w:eastAsia="MS Gothic" w:hAnsi="MS Gothic" w:cs="MS Gothic" w:hint="eastAsia"/>
          <w:sz w:val="24"/>
          <w:szCs w:val="24"/>
          <w:lang w:val="en-GB"/>
        </w:rPr>
        <w:instrText>种</w:instrText>
      </w:r>
      <w:r w:rsidR="00C136CF" w:rsidRPr="007435DB">
        <w:rPr>
          <w:rFonts w:ascii="Microsoft JhengHei" w:eastAsia="Microsoft JhengHei" w:hAnsi="Microsoft JhengHei" w:cs="Microsoft JhengHei" w:hint="eastAsia"/>
          <w:sz w:val="24"/>
          <w:szCs w:val="24"/>
          <w:lang w:val="en-GB"/>
        </w:rPr>
        <w:instrText>联盟类型。我们用一系列协调者描述这些类型的特征</w:instrText>
      </w:r>
      <w:r w:rsidR="00C136CF" w:rsidRPr="007435DB">
        <w:rPr>
          <w:rFonts w:ascii="Cambria" w:hAnsi="Cambria"/>
          <w:sz w:val="24"/>
          <w:szCs w:val="24"/>
          <w:lang w:val="en-GB"/>
        </w:rPr>
        <w:instrText xml:space="preserve">, </w:instrText>
      </w:r>
      <w:r w:rsidR="00C136CF" w:rsidRPr="007435DB">
        <w:rPr>
          <w:rFonts w:ascii="MS Gothic" w:eastAsia="MS Gothic" w:hAnsi="MS Gothic" w:cs="MS Gothic" w:hint="eastAsia"/>
          <w:sz w:val="24"/>
          <w:szCs w:val="24"/>
          <w:lang w:val="en-GB"/>
        </w:rPr>
        <w:instrText>并将其分</w:instrText>
      </w:r>
      <w:r w:rsidR="00C136CF" w:rsidRPr="007435DB">
        <w:rPr>
          <w:rFonts w:ascii="Microsoft JhengHei" w:eastAsia="Microsoft JhengHei" w:hAnsi="Microsoft JhengHei" w:cs="Microsoft JhengHei" w:hint="eastAsia"/>
          <w:sz w:val="24"/>
          <w:szCs w:val="24"/>
          <w:lang w:val="en-GB"/>
        </w:rPr>
        <w:instrText>类为研究导向、政府导向、企业导向和其他导向。这些联盟在多样性和偏好的合作伙伴方面存在明显差异。我们还区分了三种独特的共同创造战略</w:instrText>
      </w:r>
      <w:r w:rsidR="00C136CF" w:rsidRPr="007435DB">
        <w:rPr>
          <w:rFonts w:ascii="Cambria" w:hAnsi="Cambria"/>
          <w:sz w:val="24"/>
          <w:szCs w:val="24"/>
          <w:lang w:val="en-GB"/>
        </w:rPr>
        <w:instrText xml:space="preserve">, </w:instrText>
      </w:r>
      <w:r w:rsidR="00C136CF" w:rsidRPr="007435DB">
        <w:rPr>
          <w:rFonts w:ascii="MS Gothic" w:eastAsia="MS Gothic" w:hAnsi="MS Gothic" w:cs="MS Gothic" w:hint="eastAsia"/>
          <w:sz w:val="24"/>
          <w:szCs w:val="24"/>
          <w:lang w:val="en-GB"/>
        </w:rPr>
        <w:instrText>它</w:instrText>
      </w:r>
      <w:r w:rsidR="00C136CF" w:rsidRPr="007435DB">
        <w:rPr>
          <w:rFonts w:ascii="Microsoft JhengHei" w:eastAsia="Microsoft JhengHei" w:hAnsi="Microsoft JhengHei" w:cs="Microsoft JhengHei" w:hint="eastAsia"/>
          <w:sz w:val="24"/>
          <w:szCs w:val="24"/>
          <w:lang w:val="en-GB"/>
        </w:rPr>
        <w:instrText>们分别聚焦于利益攸关方包容、结果或工具开发。我们发现</w:instrText>
      </w:r>
      <w:r w:rsidR="00C136CF" w:rsidRPr="007435DB">
        <w:rPr>
          <w:rFonts w:ascii="Cambria" w:hAnsi="Cambria"/>
          <w:sz w:val="24"/>
          <w:szCs w:val="24"/>
          <w:lang w:val="en-GB"/>
        </w:rPr>
        <w:instrText xml:space="preserve">, </w:instrText>
      </w:r>
      <w:r w:rsidR="00C136CF" w:rsidRPr="007435DB">
        <w:rPr>
          <w:rFonts w:ascii="Microsoft JhengHei" w:eastAsia="Microsoft JhengHei" w:hAnsi="Microsoft JhengHei" w:cs="Microsoft JhengHei" w:hint="eastAsia"/>
          <w:sz w:val="24"/>
          <w:szCs w:val="24"/>
          <w:lang w:val="en-GB"/>
        </w:rPr>
        <w:instrText>这些战略并未与联盟类型或项目类型存在联系</w:instrText>
      </w:r>
      <w:r w:rsidR="00C136CF" w:rsidRPr="007435DB">
        <w:rPr>
          <w:rFonts w:ascii="Cambria" w:hAnsi="Cambria"/>
          <w:sz w:val="24"/>
          <w:szCs w:val="24"/>
          <w:lang w:val="en-GB"/>
        </w:rPr>
        <w:instrText xml:space="preserve">, </w:instrText>
      </w:r>
      <w:r w:rsidR="00C136CF" w:rsidRPr="007435DB">
        <w:rPr>
          <w:rFonts w:ascii="MS Gothic" w:eastAsia="MS Gothic" w:hAnsi="MS Gothic" w:cs="MS Gothic" w:hint="eastAsia"/>
          <w:sz w:val="24"/>
          <w:szCs w:val="24"/>
          <w:lang w:val="en-GB"/>
        </w:rPr>
        <w:instrText>而</w:instrText>
      </w:r>
      <w:r w:rsidR="00C136CF" w:rsidRPr="007435DB">
        <w:rPr>
          <w:rFonts w:ascii="Microsoft JhengHei" w:eastAsia="Microsoft JhengHei" w:hAnsi="Microsoft JhengHei" w:cs="Microsoft JhengHei" w:hint="eastAsia"/>
          <w:sz w:val="24"/>
          <w:szCs w:val="24"/>
          <w:lang w:val="en-GB"/>
        </w:rPr>
        <w:instrText>仅仅是与号召内容相联系。</w:instrText>
      </w:r>
      <w:r w:rsidR="00C136CF" w:rsidRPr="007435DB">
        <w:rPr>
          <w:rFonts w:ascii="Cambria" w:hAnsi="Cambria"/>
          <w:sz w:val="24"/>
          <w:szCs w:val="24"/>
          <w:lang w:val="en-GB"/>
        </w:rPr>
        <w:instrText xml:space="preserve"> </w:instrText>
      </w:r>
      <w:r w:rsidR="00C136CF" w:rsidRPr="007435DB">
        <w:rPr>
          <w:rFonts w:ascii="MS Gothic" w:eastAsia="MS Gothic" w:hAnsi="MS Gothic" w:cs="MS Gothic" w:hint="eastAsia"/>
          <w:sz w:val="24"/>
          <w:szCs w:val="24"/>
          <w:lang w:val="en-GB"/>
        </w:rPr>
        <w:instrText>因此</w:instrText>
      </w:r>
      <w:r w:rsidR="00C136CF" w:rsidRPr="007435DB">
        <w:rPr>
          <w:rFonts w:ascii="Cambria" w:hAnsi="Cambria"/>
          <w:sz w:val="24"/>
          <w:szCs w:val="24"/>
          <w:lang w:val="en-GB"/>
        </w:rPr>
        <w:instrText xml:space="preserve">, </w:instrText>
      </w:r>
      <w:r w:rsidR="00C136CF" w:rsidRPr="007435DB">
        <w:rPr>
          <w:rFonts w:ascii="MS Gothic" w:eastAsia="MS Gothic" w:hAnsi="MS Gothic" w:cs="MS Gothic" w:hint="eastAsia"/>
          <w:sz w:val="24"/>
          <w:szCs w:val="24"/>
          <w:lang w:val="en-GB"/>
        </w:rPr>
        <w:instrText>我</w:instrText>
      </w:r>
      <w:r w:rsidR="00C136CF" w:rsidRPr="007435DB">
        <w:rPr>
          <w:rFonts w:ascii="Microsoft JhengHei" w:eastAsia="Microsoft JhengHei" w:hAnsi="Microsoft JhengHei" w:cs="Microsoft JhengHei" w:hint="eastAsia"/>
          <w:sz w:val="24"/>
          <w:szCs w:val="24"/>
          <w:lang w:val="en-GB"/>
        </w:rPr>
        <w:instrText>们的结论认为</w:instrText>
      </w:r>
      <w:r w:rsidR="00C136CF" w:rsidRPr="007435DB">
        <w:rPr>
          <w:rFonts w:ascii="Cambria" w:hAnsi="Cambria"/>
          <w:sz w:val="24"/>
          <w:szCs w:val="24"/>
          <w:lang w:val="en-GB"/>
        </w:rPr>
        <w:instrText xml:space="preserve">, </w:instrText>
      </w:r>
      <w:r w:rsidR="00C136CF" w:rsidRPr="007435DB">
        <w:rPr>
          <w:rFonts w:ascii="MS Gothic" w:eastAsia="MS Gothic" w:hAnsi="MS Gothic" w:cs="MS Gothic" w:hint="eastAsia"/>
          <w:sz w:val="24"/>
          <w:szCs w:val="24"/>
          <w:lang w:val="en-GB"/>
        </w:rPr>
        <w:instrText>地平</w:instrText>
      </w:r>
      <w:r w:rsidR="00C136CF" w:rsidRPr="007435DB">
        <w:rPr>
          <w:rFonts w:ascii="Microsoft JhengHei" w:eastAsia="Microsoft JhengHei" w:hAnsi="Microsoft JhengHei" w:cs="Microsoft JhengHei" w:hint="eastAsia"/>
          <w:sz w:val="24"/>
          <w:szCs w:val="24"/>
          <w:lang w:val="en-GB"/>
        </w:rPr>
        <w:instrText>线</w:instrText>
      </w:r>
      <w:r w:rsidR="00C136CF" w:rsidRPr="007435DB">
        <w:rPr>
          <w:rFonts w:ascii="Cambria" w:hAnsi="Cambria"/>
          <w:sz w:val="24"/>
          <w:szCs w:val="24"/>
          <w:lang w:val="en-GB"/>
        </w:rPr>
        <w:instrText>2020</w:instrText>
      </w:r>
      <w:r w:rsidR="00C136CF" w:rsidRPr="007435DB">
        <w:rPr>
          <w:rFonts w:ascii="Microsoft JhengHei" w:eastAsia="Microsoft JhengHei" w:hAnsi="Microsoft JhengHei" w:cs="Microsoft JhengHei" w:hint="eastAsia"/>
          <w:sz w:val="24"/>
          <w:szCs w:val="24"/>
          <w:lang w:val="en-GB"/>
        </w:rPr>
        <w:instrText>计划的政策设计导致产生一种旨在刺激创新的计划</w:instrText>
      </w:r>
      <w:r w:rsidR="00C136CF" w:rsidRPr="007435DB">
        <w:rPr>
          <w:rFonts w:ascii="Cambria" w:hAnsi="Cambria"/>
          <w:sz w:val="24"/>
          <w:szCs w:val="24"/>
          <w:lang w:val="en-GB"/>
        </w:rPr>
        <w:instrText xml:space="preserve">, </w:instrText>
      </w:r>
      <w:r w:rsidR="00C136CF" w:rsidRPr="007435DB">
        <w:rPr>
          <w:rFonts w:ascii="MS Gothic" w:eastAsia="MS Gothic" w:hAnsi="MS Gothic" w:cs="MS Gothic" w:hint="eastAsia"/>
          <w:sz w:val="24"/>
          <w:szCs w:val="24"/>
          <w:lang w:val="en-GB"/>
        </w:rPr>
        <w:instrText>但</w:instrText>
      </w:r>
      <w:r w:rsidR="00C136CF" w:rsidRPr="007435DB">
        <w:rPr>
          <w:rFonts w:ascii="Microsoft JhengHei" w:eastAsia="Microsoft JhengHei" w:hAnsi="Microsoft JhengHei" w:cs="Microsoft JhengHei" w:hint="eastAsia"/>
          <w:sz w:val="24"/>
          <w:szCs w:val="24"/>
          <w:lang w:val="en-GB"/>
        </w:rPr>
        <w:instrText>该计划却变得过分严苛</w:instrText>
      </w:r>
      <w:r w:rsidR="00C136CF" w:rsidRPr="007435DB">
        <w:rPr>
          <w:rFonts w:ascii="Cambria" w:hAnsi="Cambria"/>
          <w:sz w:val="24"/>
          <w:szCs w:val="24"/>
          <w:lang w:val="en-GB"/>
        </w:rPr>
        <w:instrText xml:space="preserve">, </w:instrText>
      </w:r>
      <w:r w:rsidR="00C136CF" w:rsidRPr="007435DB">
        <w:rPr>
          <w:rFonts w:ascii="MS Gothic" w:eastAsia="MS Gothic" w:hAnsi="MS Gothic" w:cs="MS Gothic" w:hint="eastAsia"/>
          <w:sz w:val="24"/>
          <w:szCs w:val="24"/>
          <w:lang w:val="en-GB"/>
        </w:rPr>
        <w:instrText>以至于无法刺激</w:instrText>
      </w:r>
      <w:r w:rsidR="00C136CF" w:rsidRPr="007435DB">
        <w:rPr>
          <w:rFonts w:ascii="Microsoft JhengHei" w:eastAsia="Microsoft JhengHei" w:hAnsi="Microsoft JhengHei" w:cs="Microsoft JhengHei" w:hint="eastAsia"/>
          <w:sz w:val="24"/>
          <w:szCs w:val="24"/>
          <w:lang w:val="en-GB"/>
        </w:rPr>
        <w:instrText>创新。</w:instrText>
      </w:r>
      <w:r w:rsidR="00C136CF" w:rsidRPr="007435DB">
        <w:rPr>
          <w:rFonts w:ascii="Cambria" w:hAnsi="Cambria"/>
          <w:sz w:val="24"/>
          <w:szCs w:val="24"/>
          <w:lang w:val="en-GB"/>
        </w:rPr>
        <w:instrText xml:space="preserve">\n\nResumen\nes La última década vimos un creciente interés académico, político y profesional en el uso de la cocreación para abordar los desafíos sociales. La mayor parte de la investigación se centró en el análisis cualitativo de estudios de casos. Esto llevó a comprender que la cocreación es esencial para la innovación social. Comenzamos este documento analizando las estrategias de cocreación ex ante para comprender cómo los consorcios financiados por la UE tienen la intención de abordar los desafíos sociales. Al analizar cuantitativamente 300 proyectos de la UE y analizar cualitativamente la convocatoria de \"cocreación para el crecimiento y la inclusión\" Horizon2020, nuestra investigación reveló cuatro tipos diferentes de consorcios. Caracterizamos estos tipos por los coordinadores y los denominamos respectivamente liderados por investigación, liderados por gobiernos, liderados por empresas y otros liderados. Estos consorcios eran bastante diferentes en términos de diversidad y socios preferentes. También distinguimos tres estrategias de cocreación distintas que se centran en la inclusión de las partes interesadas, el resultado o el desarrollo de herramientas. Descubrimos que estas estrategias no están vinculadas a tipos de consorcios o proyectos, sino solo al texto de la convocatoria. Por lo tanto, llegamos a la conclusión de que el diseño de políticas de Horizon2020 condujo a un programa que tiene como objetivo estimular la innovación, pero se ha vuelto demasiado rígido para poder hacerlo.","container-title":"European Policy Analysis","DOI":"10.1002/epa2.1133","journalAbbreviation":"European Policy Analysis","source":"ResearchGate","title":"Tackling societal challenges together Co‐creation strategies and social innovation in EU policy and funded projects","author":[{"family":"Meister Broekema","given":"Peter"},{"family":"Horlings","given":"Lummina G."},{"family":"Bulder","given":"Elles"}],"issued":{"date-parts":[["2021",12,1]]}}}],"schema":"https://github.com/citation-style-language/schema/raw/master/csl-citation.json"} </w:instrText>
      </w:r>
      <w:r w:rsidR="000A022A" w:rsidRPr="007435DB">
        <w:rPr>
          <w:rFonts w:ascii="Cambria" w:hAnsi="Cambria"/>
          <w:sz w:val="24"/>
          <w:szCs w:val="24"/>
          <w:lang w:val="en-GB"/>
        </w:rPr>
        <w:fldChar w:fldCharType="separate"/>
      </w:r>
      <w:r w:rsidR="00C136CF" w:rsidRPr="007435DB">
        <w:rPr>
          <w:rFonts w:ascii="Cambria" w:hAnsi="Cambria"/>
          <w:sz w:val="24"/>
          <w:lang w:val="en-GB"/>
        </w:rPr>
        <w:t>(Meister Broekema et al., 2021a)</w:t>
      </w:r>
      <w:r w:rsidR="000A022A" w:rsidRPr="007435DB">
        <w:rPr>
          <w:rFonts w:ascii="Cambria" w:hAnsi="Cambria"/>
          <w:sz w:val="24"/>
          <w:szCs w:val="24"/>
          <w:lang w:val="en-GB"/>
        </w:rPr>
        <w:fldChar w:fldCharType="end"/>
      </w:r>
      <w:r w:rsidR="000A022A" w:rsidRPr="007435DB">
        <w:rPr>
          <w:rFonts w:ascii="Cambria" w:hAnsi="Cambria"/>
          <w:sz w:val="24"/>
          <w:szCs w:val="24"/>
          <w:lang w:val="en-GB"/>
        </w:rPr>
        <w:t xml:space="preserve">. The same can be concluded </w:t>
      </w:r>
      <w:r w:rsidR="004C2DE5" w:rsidRPr="007435DB">
        <w:rPr>
          <w:rFonts w:ascii="Cambria" w:hAnsi="Cambria"/>
          <w:sz w:val="24"/>
          <w:szCs w:val="24"/>
          <w:lang w:val="en-GB"/>
        </w:rPr>
        <w:t>with regard to</w:t>
      </w:r>
      <w:r w:rsidR="000A022A" w:rsidRPr="007435DB">
        <w:rPr>
          <w:rFonts w:ascii="Cambria" w:hAnsi="Cambria"/>
          <w:sz w:val="24"/>
          <w:szCs w:val="24"/>
          <w:lang w:val="en-GB"/>
        </w:rPr>
        <w:t xml:space="preserve"> the emergence and implementation of living labs</w:t>
      </w:r>
      <w:r w:rsidR="00DA0158" w:rsidRPr="007435DB">
        <w:rPr>
          <w:rFonts w:ascii="Cambria" w:hAnsi="Cambria"/>
          <w:sz w:val="24"/>
          <w:szCs w:val="24"/>
          <w:lang w:val="en-GB"/>
        </w:rPr>
        <w:t>. T</w:t>
      </w:r>
      <w:r w:rsidR="000A022A" w:rsidRPr="007435DB">
        <w:rPr>
          <w:rFonts w:ascii="Cambria" w:hAnsi="Cambria"/>
          <w:sz w:val="24"/>
          <w:szCs w:val="24"/>
          <w:lang w:val="en-GB"/>
        </w:rPr>
        <w:t>hese</w:t>
      </w:r>
      <w:r w:rsidR="00DA0158" w:rsidRPr="007435DB">
        <w:rPr>
          <w:rFonts w:ascii="Cambria" w:hAnsi="Cambria"/>
          <w:sz w:val="24"/>
          <w:szCs w:val="24"/>
          <w:lang w:val="en-GB"/>
        </w:rPr>
        <w:t xml:space="preserve"> labs</w:t>
      </w:r>
      <w:r w:rsidR="000A022A" w:rsidRPr="007435DB">
        <w:rPr>
          <w:rFonts w:ascii="Cambria" w:hAnsi="Cambria"/>
          <w:sz w:val="24"/>
          <w:szCs w:val="24"/>
          <w:lang w:val="en-GB"/>
        </w:rPr>
        <w:t xml:space="preserve"> </w:t>
      </w:r>
      <w:r w:rsidR="00A4622D" w:rsidRPr="007435DB">
        <w:rPr>
          <w:rFonts w:ascii="Cambria" w:hAnsi="Cambria"/>
          <w:sz w:val="24"/>
          <w:szCs w:val="24"/>
          <w:lang w:val="en-GB"/>
        </w:rPr>
        <w:t>first</w:t>
      </w:r>
      <w:r w:rsidR="000A022A" w:rsidRPr="007435DB">
        <w:rPr>
          <w:rFonts w:ascii="Cambria" w:hAnsi="Cambria"/>
          <w:sz w:val="24"/>
          <w:szCs w:val="24"/>
          <w:lang w:val="en-GB"/>
        </w:rPr>
        <w:t xml:space="preserve"> </w:t>
      </w:r>
      <w:r w:rsidR="00DA0158" w:rsidRPr="007435DB">
        <w:rPr>
          <w:rFonts w:ascii="Cambria" w:hAnsi="Cambria"/>
          <w:sz w:val="24"/>
          <w:szCs w:val="24"/>
          <w:lang w:val="en-GB"/>
        </w:rPr>
        <w:t xml:space="preserve">gained </w:t>
      </w:r>
      <w:r w:rsidR="0011536B" w:rsidRPr="007435DB">
        <w:rPr>
          <w:rFonts w:ascii="Cambria" w:hAnsi="Cambria"/>
          <w:sz w:val="24"/>
          <w:szCs w:val="24"/>
          <w:lang w:val="en-GB"/>
        </w:rPr>
        <w:t>attention in 2006 due to</w:t>
      </w:r>
      <w:r w:rsidR="000A022A" w:rsidRPr="007435DB">
        <w:rPr>
          <w:rFonts w:ascii="Cambria" w:hAnsi="Cambria"/>
          <w:sz w:val="24"/>
          <w:szCs w:val="24"/>
          <w:lang w:val="en-GB"/>
        </w:rPr>
        <w:t xml:space="preserve"> </w:t>
      </w:r>
      <w:r w:rsidR="0011536B" w:rsidRPr="007435DB">
        <w:rPr>
          <w:rFonts w:ascii="Cambria" w:hAnsi="Cambria"/>
          <w:sz w:val="24"/>
          <w:szCs w:val="24"/>
          <w:lang w:val="en-GB"/>
        </w:rPr>
        <w:t>EU</w:t>
      </w:r>
      <w:r w:rsidR="0074307B" w:rsidRPr="007435DB">
        <w:rPr>
          <w:rFonts w:ascii="Cambria" w:hAnsi="Cambria"/>
          <w:sz w:val="24"/>
          <w:szCs w:val="24"/>
          <w:lang w:val="en-GB"/>
        </w:rPr>
        <w:t xml:space="preserve"> policies and</w:t>
      </w:r>
      <w:r w:rsidR="0011536B" w:rsidRPr="007435DB">
        <w:rPr>
          <w:rFonts w:ascii="Cambria" w:hAnsi="Cambria"/>
          <w:sz w:val="24"/>
          <w:szCs w:val="24"/>
          <w:lang w:val="en-GB"/>
        </w:rPr>
        <w:t xml:space="preserve"> funding</w:t>
      </w:r>
      <w:r w:rsidR="0022297C" w:rsidRPr="007435DB">
        <w:rPr>
          <w:rFonts w:ascii="Cambria" w:hAnsi="Cambria"/>
          <w:sz w:val="24"/>
          <w:szCs w:val="24"/>
          <w:lang w:val="en-GB"/>
        </w:rPr>
        <w:t>,</w:t>
      </w:r>
      <w:r w:rsidR="004D240F" w:rsidRPr="007435DB">
        <w:rPr>
          <w:rFonts w:ascii="Cambria" w:hAnsi="Cambria"/>
          <w:sz w:val="24"/>
          <w:szCs w:val="24"/>
          <w:lang w:val="en-GB"/>
        </w:rPr>
        <w:t xml:space="preserve"> </w:t>
      </w:r>
      <w:r w:rsidR="00504D41" w:rsidRPr="007435DB">
        <w:rPr>
          <w:rFonts w:ascii="Cambria" w:hAnsi="Cambria"/>
          <w:sz w:val="24"/>
          <w:szCs w:val="24"/>
          <w:lang w:val="en-GB"/>
        </w:rPr>
        <w:t>started</w:t>
      </w:r>
      <w:r w:rsidR="004D240F" w:rsidRPr="007435DB">
        <w:rPr>
          <w:rFonts w:ascii="Cambria" w:hAnsi="Cambria"/>
          <w:sz w:val="24"/>
          <w:szCs w:val="24"/>
          <w:lang w:val="en-GB"/>
        </w:rPr>
        <w:t xml:space="preserve"> in IT and</w:t>
      </w:r>
      <w:r w:rsidR="0074307B" w:rsidRPr="007435DB">
        <w:rPr>
          <w:rFonts w:ascii="Cambria" w:hAnsi="Cambria"/>
          <w:sz w:val="24"/>
          <w:szCs w:val="24"/>
          <w:lang w:val="en-GB"/>
        </w:rPr>
        <w:t xml:space="preserve"> </w:t>
      </w:r>
      <w:r w:rsidR="00504D41" w:rsidRPr="007435DB">
        <w:rPr>
          <w:rFonts w:ascii="Cambria" w:hAnsi="Cambria"/>
          <w:sz w:val="24"/>
          <w:szCs w:val="24"/>
          <w:lang w:val="en-GB"/>
        </w:rPr>
        <w:t xml:space="preserve">subsequently have been </w:t>
      </w:r>
      <w:r w:rsidR="004B04B5" w:rsidRPr="007435DB">
        <w:rPr>
          <w:rFonts w:ascii="Cambria" w:hAnsi="Cambria"/>
          <w:sz w:val="24"/>
          <w:szCs w:val="24"/>
          <w:lang w:val="en-GB"/>
        </w:rPr>
        <w:t>extending</w:t>
      </w:r>
      <w:r w:rsidR="0074307B" w:rsidRPr="007435DB">
        <w:rPr>
          <w:rFonts w:ascii="Cambria" w:hAnsi="Cambria"/>
          <w:sz w:val="24"/>
          <w:szCs w:val="24"/>
          <w:lang w:val="en-GB"/>
        </w:rPr>
        <w:t xml:space="preserve"> rapidly</w:t>
      </w:r>
      <w:r w:rsidR="0022297C" w:rsidRPr="007435DB">
        <w:rPr>
          <w:rFonts w:ascii="Cambria" w:hAnsi="Cambria"/>
          <w:sz w:val="24"/>
          <w:szCs w:val="24"/>
          <w:lang w:val="en-GB"/>
        </w:rPr>
        <w:t xml:space="preserve"> in the domain of public service innovation</w:t>
      </w:r>
      <w:r w:rsidR="004B04B5" w:rsidRPr="007435DB">
        <w:rPr>
          <w:rFonts w:ascii="Cambria" w:hAnsi="Cambria"/>
          <w:sz w:val="24"/>
          <w:szCs w:val="24"/>
          <w:lang w:val="en-GB"/>
        </w:rPr>
        <w:t>.</w:t>
      </w:r>
      <w:r w:rsidR="0022297C" w:rsidRPr="007435DB">
        <w:rPr>
          <w:rFonts w:ascii="Cambria" w:hAnsi="Cambria"/>
          <w:sz w:val="24"/>
          <w:szCs w:val="24"/>
          <w:lang w:val="en-GB"/>
        </w:rPr>
        <w:t xml:space="preserve"> </w:t>
      </w:r>
      <w:r w:rsidR="004B04B5" w:rsidRPr="007435DB">
        <w:rPr>
          <w:rFonts w:ascii="Cambria" w:hAnsi="Cambria"/>
          <w:sz w:val="24"/>
          <w:szCs w:val="24"/>
          <w:lang w:val="en-GB"/>
        </w:rPr>
        <w:t>I</w:t>
      </w:r>
      <w:r w:rsidR="0022297C" w:rsidRPr="007435DB">
        <w:rPr>
          <w:rFonts w:ascii="Cambria" w:hAnsi="Cambria"/>
          <w:sz w:val="24"/>
          <w:szCs w:val="24"/>
          <w:lang w:val="en-GB"/>
        </w:rPr>
        <w:t xml:space="preserve">n parallel </w:t>
      </w:r>
      <w:r w:rsidR="00882CD6" w:rsidRPr="007435DB">
        <w:rPr>
          <w:rFonts w:ascii="Cambria" w:hAnsi="Cambria"/>
          <w:sz w:val="24"/>
          <w:szCs w:val="24"/>
          <w:lang w:val="en-GB"/>
        </w:rPr>
        <w:t>the European Network of Living L</w:t>
      </w:r>
      <w:r w:rsidR="004B04B5" w:rsidRPr="007435DB">
        <w:rPr>
          <w:rFonts w:ascii="Cambria" w:hAnsi="Cambria"/>
          <w:sz w:val="24"/>
          <w:szCs w:val="24"/>
          <w:lang w:val="en-GB"/>
        </w:rPr>
        <w:t>a</w:t>
      </w:r>
      <w:r w:rsidR="00882CD6" w:rsidRPr="007435DB">
        <w:rPr>
          <w:rFonts w:ascii="Cambria" w:hAnsi="Cambria"/>
          <w:sz w:val="24"/>
          <w:szCs w:val="24"/>
          <w:lang w:val="en-GB"/>
        </w:rPr>
        <w:t xml:space="preserve">bs was formed </w:t>
      </w:r>
      <w:r w:rsidR="000A022A" w:rsidRPr="007435DB">
        <w:rPr>
          <w:rFonts w:ascii="Cambria" w:hAnsi="Cambria"/>
          <w:sz w:val="24"/>
          <w:szCs w:val="24"/>
          <w:lang w:val="en-GB"/>
        </w:rPr>
        <w:fldChar w:fldCharType="begin"/>
      </w:r>
      <w:r w:rsidR="00C136CF" w:rsidRPr="007435DB">
        <w:rPr>
          <w:rFonts w:ascii="Cambria" w:hAnsi="Cambria"/>
          <w:sz w:val="24"/>
          <w:szCs w:val="24"/>
          <w:lang w:val="en-GB"/>
        </w:rPr>
        <w:instrText xml:space="preserve"> ADDIN ZOTERO_ITEM CSL_CITATION {"citationID":"UxENnjl9","properties":{"formattedCitation":"(Fuglsang &amp; Hansen, 2022)","plainCitation":"(Fuglsang &amp; Hansen, 2022)","noteIndex":0},"citationItems":[{"id":1035,"uris":["http://zotero.org/users/5140535/items/6MIWQ9FA"],"itemData":{"id":1035,"type":"article-journal","abstract":"Public innovation has received increasing attention in recent years. Experiments with new governance structures, such as New Public Management and New Public Governance, have challenged the traditional top-down, internally driven forms of innovation in the public sector and have entailed a search for new forms of open, collaborative and interactive innovation, implying a reframing of public innovation activities. However, introducing these new frames of innovation causes uncertainties in the public sector, necessitating better understanding of how public innovation can be changed to address societal needs. This paper uses materials from case studies of 21 public living labs across Europe to analyse the lessons that can be learned from public sector participation in living labs in terms of their contribution to reframing public innovation. The \"frame\" construct is used to analyse and provide an understanding of how participation in living labs helps public actors to reframe innovation and address public and societal needs. Three living lab framings for changing public innovation are identified (processual learning, restrained space and democratic engagement), and the degree of intensity of these framings with respect to involving stakeholders and addressing societal challenges is discussed. The paper contributes to knowledge of public sector innovation by extending previous accounts of how public innovation can be improved.","container-title":"Research Policy","DOI":"10.1016/j.respol.2021.104390","ISSN":"0048-7333","issue":"1","journalAbbreviation":"Res. Policy","language":"English","note":"publisher-place: Amsterdam\npublisher: Elsevier\nWOS:000708100500013","page":"104390","source":"Web of Science Nextgen","title":"Framing improvements of public innovation in a living lab context: Processual learning, restrained space and democratic engagement","title-short":"Framing improvements of public innovation in a living lab context","volume":"51","author":[{"family":"Fuglsang","given":"Lars"},{"family":"Hansen","given":"Anne Vorre"}],"issued":{"date-parts":[["2022",1]]}}}],"schema":"https://github.com/citation-style-language/schema/raw/master/csl-citation.json"} </w:instrText>
      </w:r>
      <w:r w:rsidR="000A022A" w:rsidRPr="007435DB">
        <w:rPr>
          <w:rFonts w:ascii="Cambria" w:hAnsi="Cambria"/>
          <w:sz w:val="24"/>
          <w:szCs w:val="24"/>
          <w:lang w:val="en-GB"/>
        </w:rPr>
        <w:fldChar w:fldCharType="separate"/>
      </w:r>
      <w:r w:rsidR="00C136CF" w:rsidRPr="007435DB">
        <w:rPr>
          <w:rFonts w:ascii="Cambria" w:hAnsi="Cambria"/>
          <w:sz w:val="24"/>
          <w:lang w:val="en-GB"/>
        </w:rPr>
        <w:t>(Fuglsang &amp; Hansen, 2022)</w:t>
      </w:r>
      <w:r w:rsidR="000A022A" w:rsidRPr="007435DB">
        <w:rPr>
          <w:rFonts w:ascii="Cambria" w:hAnsi="Cambria"/>
          <w:sz w:val="24"/>
          <w:szCs w:val="24"/>
          <w:lang w:val="en-GB"/>
        </w:rPr>
        <w:fldChar w:fldCharType="end"/>
      </w:r>
      <w:r w:rsidR="000A022A" w:rsidRPr="007435DB">
        <w:rPr>
          <w:rFonts w:ascii="Cambria" w:hAnsi="Cambria"/>
          <w:sz w:val="24"/>
          <w:szCs w:val="24"/>
          <w:lang w:val="en-GB"/>
        </w:rPr>
        <w:t xml:space="preserve">. </w:t>
      </w:r>
    </w:p>
    <w:p w14:paraId="552554FB" w14:textId="28D53EC8" w:rsidR="000A022A" w:rsidRPr="007435DB" w:rsidRDefault="00121F71" w:rsidP="00AA7F72">
      <w:pPr>
        <w:spacing w:after="0" w:line="240" w:lineRule="auto"/>
        <w:ind w:firstLine="708"/>
        <w:jc w:val="both"/>
        <w:rPr>
          <w:rFonts w:ascii="Cambria" w:hAnsi="Cambria"/>
          <w:sz w:val="24"/>
          <w:szCs w:val="24"/>
          <w:lang w:val="en-GB"/>
        </w:rPr>
      </w:pPr>
      <w:r w:rsidRPr="007435DB">
        <w:rPr>
          <w:rFonts w:ascii="Cambria" w:hAnsi="Cambria"/>
          <w:sz w:val="24"/>
          <w:szCs w:val="24"/>
          <w:lang w:val="en-GB"/>
        </w:rPr>
        <w:t xml:space="preserve">The </w:t>
      </w:r>
      <w:r w:rsidR="00A55FB0" w:rsidRPr="007435DB">
        <w:rPr>
          <w:rFonts w:ascii="Cambria" w:hAnsi="Cambria"/>
          <w:sz w:val="24"/>
          <w:szCs w:val="24"/>
          <w:lang w:val="en-GB"/>
        </w:rPr>
        <w:t xml:space="preserve">development of </w:t>
      </w:r>
      <w:r w:rsidR="000A022A" w:rsidRPr="007435DB">
        <w:rPr>
          <w:rFonts w:ascii="Cambria" w:hAnsi="Cambria"/>
          <w:sz w:val="24"/>
          <w:szCs w:val="24"/>
          <w:lang w:val="en-GB"/>
        </w:rPr>
        <w:t xml:space="preserve">‘Public Sector Innovation </w:t>
      </w:r>
      <w:r w:rsidR="00654513" w:rsidRPr="007435DB">
        <w:rPr>
          <w:rFonts w:ascii="Cambria" w:hAnsi="Cambria"/>
          <w:sz w:val="24"/>
          <w:szCs w:val="24"/>
          <w:lang w:val="en-GB"/>
        </w:rPr>
        <w:t>L</w:t>
      </w:r>
      <w:r w:rsidR="000A022A" w:rsidRPr="007435DB">
        <w:rPr>
          <w:rFonts w:ascii="Cambria" w:hAnsi="Cambria"/>
          <w:sz w:val="24"/>
          <w:szCs w:val="24"/>
          <w:lang w:val="en-GB"/>
        </w:rPr>
        <w:t xml:space="preserve">abs’ appears to </w:t>
      </w:r>
      <w:r w:rsidR="00A55FB0" w:rsidRPr="007435DB">
        <w:rPr>
          <w:rFonts w:ascii="Cambria" w:hAnsi="Cambria"/>
          <w:sz w:val="24"/>
          <w:szCs w:val="24"/>
          <w:lang w:val="en-GB"/>
        </w:rPr>
        <w:t xml:space="preserve">have </w:t>
      </w:r>
      <w:r w:rsidR="000A022A" w:rsidRPr="007435DB">
        <w:rPr>
          <w:rFonts w:ascii="Cambria" w:hAnsi="Cambria"/>
          <w:sz w:val="24"/>
          <w:szCs w:val="24"/>
          <w:lang w:val="en-GB"/>
        </w:rPr>
        <w:t>follow</w:t>
      </w:r>
      <w:r w:rsidR="00A55FB0" w:rsidRPr="007435DB">
        <w:rPr>
          <w:rFonts w:ascii="Cambria" w:hAnsi="Cambria"/>
          <w:sz w:val="24"/>
          <w:szCs w:val="24"/>
          <w:lang w:val="en-GB"/>
        </w:rPr>
        <w:t>ed</w:t>
      </w:r>
      <w:r w:rsidR="000A022A" w:rsidRPr="007435DB">
        <w:rPr>
          <w:rFonts w:ascii="Cambria" w:hAnsi="Cambria"/>
          <w:sz w:val="24"/>
          <w:szCs w:val="24"/>
          <w:lang w:val="en-GB"/>
        </w:rPr>
        <w:t xml:space="preserve"> </w:t>
      </w:r>
      <w:r w:rsidR="00C07C01" w:rsidRPr="007435DB">
        <w:rPr>
          <w:rFonts w:ascii="Cambria" w:hAnsi="Cambria"/>
          <w:sz w:val="24"/>
          <w:szCs w:val="24"/>
          <w:lang w:val="en-GB"/>
        </w:rPr>
        <w:t xml:space="preserve">a similar </w:t>
      </w:r>
      <w:r w:rsidR="000A022A" w:rsidRPr="007435DB">
        <w:rPr>
          <w:rFonts w:ascii="Cambria" w:hAnsi="Cambria"/>
          <w:sz w:val="24"/>
          <w:szCs w:val="24"/>
          <w:lang w:val="en-GB"/>
        </w:rPr>
        <w:t>pathway. Policy documents from</w:t>
      </w:r>
      <w:r w:rsidR="00713E38" w:rsidRPr="007435DB">
        <w:rPr>
          <w:rFonts w:ascii="Cambria" w:hAnsi="Cambria"/>
          <w:sz w:val="24"/>
          <w:szCs w:val="24"/>
          <w:lang w:val="en-GB"/>
        </w:rPr>
        <w:t xml:space="preserve">, </w:t>
      </w:r>
      <w:r w:rsidR="000A022A" w:rsidRPr="007435DB">
        <w:rPr>
          <w:rFonts w:ascii="Cambria" w:hAnsi="Cambria"/>
          <w:sz w:val="24"/>
          <w:szCs w:val="24"/>
          <w:lang w:val="en-GB"/>
        </w:rPr>
        <w:t xml:space="preserve"> for example the OECD</w:t>
      </w:r>
      <w:r w:rsidR="008A3C28" w:rsidRPr="007435DB">
        <w:rPr>
          <w:rFonts w:ascii="Cambria" w:hAnsi="Cambria"/>
          <w:sz w:val="24"/>
          <w:szCs w:val="24"/>
          <w:lang w:val="en-GB"/>
        </w:rPr>
        <w:t>,</w:t>
      </w:r>
      <w:r w:rsidR="001B534F" w:rsidRPr="007435DB">
        <w:rPr>
          <w:rFonts w:ascii="Cambria" w:hAnsi="Cambria"/>
          <w:sz w:val="24"/>
          <w:szCs w:val="24"/>
          <w:lang w:val="en-GB"/>
        </w:rPr>
        <w:t xml:space="preserve"> </w:t>
      </w:r>
      <w:r w:rsidR="00713E38" w:rsidRPr="007435DB">
        <w:rPr>
          <w:rFonts w:ascii="Cambria" w:hAnsi="Cambria"/>
          <w:sz w:val="24"/>
          <w:szCs w:val="24"/>
          <w:lang w:val="en-GB"/>
        </w:rPr>
        <w:t>refer to</w:t>
      </w:r>
      <w:r w:rsidR="000A022A" w:rsidRPr="007435DB">
        <w:rPr>
          <w:rFonts w:ascii="Cambria" w:hAnsi="Cambria"/>
          <w:sz w:val="24"/>
          <w:szCs w:val="24"/>
          <w:lang w:val="en-GB"/>
        </w:rPr>
        <w:t xml:space="preserve"> Public Sector Innovation</w:t>
      </w:r>
      <w:r w:rsidR="001B534F" w:rsidRPr="007435DB">
        <w:rPr>
          <w:rFonts w:ascii="Cambria" w:hAnsi="Cambria"/>
          <w:sz w:val="24"/>
          <w:szCs w:val="24"/>
          <w:lang w:val="en-GB"/>
        </w:rPr>
        <w:t xml:space="preserve"> </w:t>
      </w:r>
      <w:r w:rsidR="00713E38" w:rsidRPr="007435DB">
        <w:rPr>
          <w:rFonts w:ascii="Cambria" w:hAnsi="Cambria"/>
          <w:sz w:val="24"/>
          <w:szCs w:val="24"/>
          <w:lang w:val="en-GB"/>
        </w:rPr>
        <w:t>L</w:t>
      </w:r>
      <w:r w:rsidR="001B534F" w:rsidRPr="007435DB">
        <w:rPr>
          <w:rFonts w:ascii="Cambria" w:hAnsi="Cambria"/>
          <w:sz w:val="24"/>
          <w:szCs w:val="24"/>
          <w:lang w:val="en-GB"/>
        </w:rPr>
        <w:t>abs</w:t>
      </w:r>
      <w:r w:rsidR="000A022A" w:rsidRPr="007435DB">
        <w:rPr>
          <w:rFonts w:ascii="Cambria" w:hAnsi="Cambria"/>
          <w:sz w:val="24"/>
          <w:szCs w:val="24"/>
          <w:lang w:val="en-GB"/>
        </w:rPr>
        <w:t xml:space="preserve"> </w:t>
      </w:r>
      <w:r w:rsidR="006021A8" w:rsidRPr="007435DB">
        <w:rPr>
          <w:rFonts w:ascii="Cambria" w:hAnsi="Cambria"/>
          <w:sz w:val="24"/>
          <w:szCs w:val="24"/>
          <w:lang w:val="en-GB"/>
        </w:rPr>
        <w:t xml:space="preserve">within governmental </w:t>
      </w:r>
      <w:r w:rsidR="00FD65A7" w:rsidRPr="007435DB">
        <w:rPr>
          <w:rFonts w:ascii="Cambria" w:hAnsi="Cambria"/>
          <w:sz w:val="24"/>
          <w:szCs w:val="24"/>
          <w:lang w:val="en-GB"/>
        </w:rPr>
        <w:t>institutions</w:t>
      </w:r>
      <w:r w:rsidR="004C6D87" w:rsidRPr="007435DB">
        <w:rPr>
          <w:rFonts w:ascii="Cambria" w:hAnsi="Cambria"/>
          <w:sz w:val="24"/>
          <w:szCs w:val="24"/>
          <w:lang w:val="en-GB"/>
        </w:rPr>
        <w:t xml:space="preserve"> </w:t>
      </w:r>
      <w:r w:rsidR="009F722E" w:rsidRPr="007435DB">
        <w:rPr>
          <w:rFonts w:ascii="Cambria" w:hAnsi="Cambria"/>
          <w:sz w:val="24"/>
          <w:szCs w:val="24"/>
          <w:lang w:val="en-GB"/>
        </w:rPr>
        <w:t>as early as</w:t>
      </w:r>
      <w:r w:rsidR="004C6D87" w:rsidRPr="007435DB">
        <w:rPr>
          <w:rFonts w:ascii="Cambria" w:hAnsi="Cambria"/>
          <w:sz w:val="24"/>
          <w:szCs w:val="24"/>
          <w:lang w:val="en-GB"/>
        </w:rPr>
        <w:t xml:space="preserve"> 2016 </w:t>
      </w:r>
      <w:r w:rsidR="004C6D87" w:rsidRPr="007435DB">
        <w:rPr>
          <w:rFonts w:ascii="Cambria" w:hAnsi="Cambria"/>
          <w:sz w:val="24"/>
          <w:szCs w:val="24"/>
          <w:lang w:val="en-GB"/>
        </w:rPr>
        <w:fldChar w:fldCharType="begin"/>
      </w:r>
      <w:r w:rsidR="004C6D87" w:rsidRPr="007435DB">
        <w:rPr>
          <w:rFonts w:ascii="Cambria" w:hAnsi="Cambria"/>
          <w:sz w:val="24"/>
          <w:szCs w:val="24"/>
          <w:lang w:val="en-GB"/>
        </w:rPr>
        <w:instrText xml:space="preserve"> ADDIN ZOTERO_ITEM CSL_CITATION {"citationID":"dFnBoI3w","properties":{"formattedCitation":"(OECD, 2016)","plainCitation":"(OECD, 2016)","noteIndex":0},"citationItems":[{"id":1115,"uris":["http://zotero.org/users/5140535/items/2HEFS2T5"],"itemData":{"id":1115,"type":"report","abstract":"Innovation in the public sector refers to significant improvements to public administration and/or services. It can be defined as the implementation by a public sector organisation of new or significantly improved process, methods or services aimed at improving a public sector unit’s operations or outcomes. Public sector innovation involves significant improvements in the services that government has a responsibility to provide, including those delivered by third parties. It covers both the content of these services and the instruments used to deliver them. OECD countries pursue various types of innovation in public service delivery. Many of these approaches create services that are more user-focused, are better defined and better target user demand. Innovation can alter both the supply of services, by improving their characteristics, and demand for services, by introducing new ways to articulate demand for and procure them. Civil servants and public employees are at the core of these new ideas and approaches to achieve better service delivery.","event-place":"Paris","language":"en","note":"DOI: 10.1787/sti_in_outlook-2016-12-en","publisher":"OECD","publisher-place":"Paris","source":"OECD iLibrary","title":"Public sector innovation","URL":"https://www.oecd-ilibrary.org/science-and-technology/oecd-science-technology-and-innovation-outlook-2016/public-sector-innovation_sti_in_outlook-2016-12-en","author":[{"family":"OECD","given":""}],"accessed":{"date-parts":[["2022",5,9]]},"issued":{"date-parts":[["2016",12,8]]}}}],"schema":"https://github.com/citation-style-language/schema/raw/master/csl-citation.json"} </w:instrText>
      </w:r>
      <w:r w:rsidR="004C6D87" w:rsidRPr="007435DB">
        <w:rPr>
          <w:rFonts w:ascii="Cambria" w:hAnsi="Cambria"/>
          <w:sz w:val="24"/>
          <w:szCs w:val="24"/>
          <w:lang w:val="en-GB"/>
        </w:rPr>
        <w:fldChar w:fldCharType="separate"/>
      </w:r>
      <w:r w:rsidR="004C6D87" w:rsidRPr="007435DB">
        <w:rPr>
          <w:rFonts w:ascii="Cambria" w:hAnsi="Cambria"/>
          <w:sz w:val="24"/>
          <w:lang w:val="en-GB"/>
        </w:rPr>
        <w:t>(OECD, 2016)</w:t>
      </w:r>
      <w:r w:rsidR="004C6D87" w:rsidRPr="007435DB">
        <w:rPr>
          <w:rFonts w:ascii="Cambria" w:hAnsi="Cambria"/>
          <w:sz w:val="24"/>
          <w:szCs w:val="24"/>
          <w:lang w:val="en-GB"/>
        </w:rPr>
        <w:fldChar w:fldCharType="end"/>
      </w:r>
      <w:r w:rsidR="004C6D87" w:rsidRPr="007435DB">
        <w:rPr>
          <w:rFonts w:ascii="Cambria" w:hAnsi="Cambria"/>
          <w:sz w:val="24"/>
          <w:szCs w:val="24"/>
          <w:lang w:val="en-GB"/>
        </w:rPr>
        <w:t>. S</w:t>
      </w:r>
      <w:r w:rsidR="000A022A" w:rsidRPr="007435DB">
        <w:rPr>
          <w:rFonts w:ascii="Cambria" w:hAnsi="Cambria"/>
          <w:sz w:val="24"/>
          <w:szCs w:val="24"/>
          <w:lang w:val="en-GB"/>
        </w:rPr>
        <w:t xml:space="preserve">hortly after this, the concept also emerged in academic literature </w:t>
      </w:r>
      <w:r w:rsidR="000A022A" w:rsidRPr="007435DB">
        <w:rPr>
          <w:rFonts w:ascii="Cambria" w:hAnsi="Cambria"/>
          <w:sz w:val="24"/>
          <w:szCs w:val="24"/>
          <w:lang w:val="en-GB"/>
        </w:rPr>
        <w:fldChar w:fldCharType="begin"/>
      </w:r>
      <w:r w:rsidR="00C136CF" w:rsidRPr="007435DB">
        <w:rPr>
          <w:rFonts w:ascii="Cambria" w:hAnsi="Cambria"/>
          <w:sz w:val="24"/>
          <w:szCs w:val="24"/>
          <w:lang w:val="en-GB"/>
        </w:rPr>
        <w:instrText xml:space="preserve"> ADDIN ZOTERO_ITEM CSL_CITATION {"citationID":"jPwENBos","properties":{"formattedCitation":"(Janssen et al., 2017)","plainCitation":"(Janssen et al., 2017)","noteIndex":0},"citationItems":[{"id":1034,"uris":["http://zotero.org/users/5140535/items/NTUQGJLB"],"itemData":{"id":1034,"type":"article-journal","container-title":"Information Systems Frontiers","DOI":"10.1007/s10796-017-9746-2","ISSN":"1387-3326","issue":"2","journalAbbreviation":"Inf. Syst. Front.","language":"English","note":"publisher-place: Dordrecht\npublisher: Springer\nWOS:000399017900002","page":"189-195","source":"Web of Science Nextgen","title":"Driving public sector innovation using big and open linked data (BOLD)","volume":"19","author":[{"family":"Janssen","given":"Marijn"},{"family":"Konopnicki","given":"David"},{"family":"Snowdon","given":"Jane L."},{"family":"Ojo","given":"Adegboyega"}],"issued":{"date-parts":[["2017",4]]}}}],"schema":"https://github.com/citation-style-language/schema/raw/master/csl-citation.json"} </w:instrText>
      </w:r>
      <w:r w:rsidR="000A022A" w:rsidRPr="007435DB">
        <w:rPr>
          <w:rFonts w:ascii="Cambria" w:hAnsi="Cambria"/>
          <w:sz w:val="24"/>
          <w:szCs w:val="24"/>
          <w:lang w:val="en-GB"/>
        </w:rPr>
        <w:fldChar w:fldCharType="separate"/>
      </w:r>
      <w:r w:rsidR="00C136CF" w:rsidRPr="007435DB">
        <w:rPr>
          <w:rFonts w:ascii="Cambria" w:hAnsi="Cambria"/>
          <w:sz w:val="24"/>
          <w:lang w:val="en-GB"/>
        </w:rPr>
        <w:t>(Janssen et al., 2017)</w:t>
      </w:r>
      <w:r w:rsidR="000A022A" w:rsidRPr="007435DB">
        <w:rPr>
          <w:rFonts w:ascii="Cambria" w:hAnsi="Cambria"/>
          <w:sz w:val="24"/>
          <w:szCs w:val="24"/>
          <w:lang w:val="en-GB"/>
        </w:rPr>
        <w:fldChar w:fldCharType="end"/>
      </w:r>
      <w:r w:rsidR="00BC4086" w:rsidRPr="007435DB">
        <w:rPr>
          <w:rFonts w:ascii="Cambria" w:hAnsi="Cambria"/>
          <w:sz w:val="24"/>
          <w:szCs w:val="24"/>
          <w:lang w:val="en-GB"/>
        </w:rPr>
        <w:t>.</w:t>
      </w:r>
      <w:r w:rsidR="001B534F" w:rsidRPr="007435DB">
        <w:rPr>
          <w:rFonts w:ascii="Cambria" w:hAnsi="Cambria"/>
          <w:sz w:val="24"/>
          <w:szCs w:val="24"/>
          <w:lang w:val="en-GB"/>
        </w:rPr>
        <w:t xml:space="preserve"> </w:t>
      </w:r>
      <w:r w:rsidR="00EB0D72" w:rsidRPr="007435DB">
        <w:rPr>
          <w:rFonts w:ascii="Cambria" w:hAnsi="Cambria"/>
          <w:sz w:val="24"/>
          <w:szCs w:val="24"/>
          <w:lang w:val="en-GB"/>
        </w:rPr>
        <w:t>Since that moment it</w:t>
      </w:r>
      <w:r w:rsidR="001B534F" w:rsidRPr="007435DB">
        <w:rPr>
          <w:rFonts w:ascii="Cambria" w:hAnsi="Cambria"/>
          <w:sz w:val="24"/>
          <w:szCs w:val="24"/>
          <w:lang w:val="en-GB"/>
        </w:rPr>
        <w:t xml:space="preserve"> has </w:t>
      </w:r>
      <w:r w:rsidR="00F43ADA" w:rsidRPr="007435DB">
        <w:rPr>
          <w:rFonts w:ascii="Cambria" w:hAnsi="Cambria"/>
          <w:sz w:val="24"/>
          <w:szCs w:val="24"/>
          <w:lang w:val="en-GB"/>
        </w:rPr>
        <w:t>expanded</w:t>
      </w:r>
      <w:r w:rsidR="006021A8" w:rsidRPr="007435DB">
        <w:rPr>
          <w:rFonts w:ascii="Cambria" w:hAnsi="Cambria"/>
          <w:sz w:val="24"/>
          <w:szCs w:val="24"/>
          <w:lang w:val="en-GB"/>
        </w:rPr>
        <w:t xml:space="preserve"> in</w:t>
      </w:r>
      <w:r w:rsidR="00F43ADA" w:rsidRPr="007435DB">
        <w:rPr>
          <w:rFonts w:ascii="Cambria" w:hAnsi="Cambria"/>
          <w:sz w:val="24"/>
          <w:szCs w:val="24"/>
          <w:lang w:val="en-GB"/>
        </w:rPr>
        <w:t>to</w:t>
      </w:r>
      <w:r w:rsidR="006021A8" w:rsidRPr="007435DB">
        <w:rPr>
          <w:rFonts w:ascii="Cambria" w:hAnsi="Cambria"/>
          <w:sz w:val="24"/>
          <w:szCs w:val="24"/>
          <w:lang w:val="en-GB"/>
        </w:rPr>
        <w:t xml:space="preserve"> other sectors, because it was linked</w:t>
      </w:r>
      <w:r w:rsidR="001B534F" w:rsidRPr="007435DB">
        <w:rPr>
          <w:rFonts w:ascii="Cambria" w:hAnsi="Cambria"/>
          <w:sz w:val="24"/>
          <w:szCs w:val="24"/>
          <w:lang w:val="en-GB"/>
        </w:rPr>
        <w:t xml:space="preserve"> with</w:t>
      </w:r>
      <w:r w:rsidR="000374EF" w:rsidRPr="007435DB">
        <w:rPr>
          <w:rFonts w:ascii="Cambria" w:hAnsi="Cambria"/>
          <w:sz w:val="24"/>
          <w:szCs w:val="24"/>
          <w:lang w:val="en-GB"/>
        </w:rPr>
        <w:t xml:space="preserve"> the</w:t>
      </w:r>
      <w:r w:rsidR="001B534F" w:rsidRPr="007435DB">
        <w:rPr>
          <w:rFonts w:ascii="Cambria" w:hAnsi="Cambria"/>
          <w:sz w:val="24"/>
          <w:szCs w:val="24"/>
          <w:lang w:val="en-GB"/>
        </w:rPr>
        <w:t xml:space="preserve"> concepts of innovation labs and living labs</w:t>
      </w:r>
      <w:r w:rsidR="004C36C0" w:rsidRPr="007435DB">
        <w:rPr>
          <w:rFonts w:ascii="Cambria" w:hAnsi="Cambria"/>
          <w:sz w:val="24"/>
          <w:szCs w:val="24"/>
          <w:lang w:val="en-GB"/>
        </w:rPr>
        <w:t xml:space="preserve"> </w:t>
      </w:r>
      <w:r w:rsidR="004C36C0" w:rsidRPr="007435DB">
        <w:rPr>
          <w:rFonts w:ascii="Cambria" w:hAnsi="Cambria"/>
          <w:sz w:val="24"/>
          <w:szCs w:val="24"/>
          <w:lang w:val="en-GB"/>
        </w:rPr>
        <w:fldChar w:fldCharType="begin"/>
      </w:r>
      <w:r w:rsidR="00C136CF" w:rsidRPr="007435DB">
        <w:rPr>
          <w:rFonts w:ascii="Cambria" w:hAnsi="Cambria"/>
          <w:sz w:val="24"/>
          <w:szCs w:val="24"/>
          <w:lang w:val="en-GB"/>
        </w:rPr>
        <w:instrText xml:space="preserve"> ADDIN ZOTERO_ITEM CSL_CITATION {"citationID":"ihKiALi8","properties":{"formattedCitation":"(Schuurman &amp; T\\uc0\\u245{}nurist, 2017)","plainCitation":"(Schuurman &amp; Tõnurist, 2017)","noteIndex":0},"citationItems":[{"id":1120,"uris":["http://zotero.org/users/5140535/items/SX4XJQMC"],"itemData":{"id":1120,"type":"article-journal","container-title":"Technology Innovation Management Review","DOI":"10.22215/timreview/1045","ISSN":"1927-0321","issue":"1","language":"en","page":"7-14","source":"DOI.org (Crossref)","title":"Innovation in the Public Sector: Exploring the Characteristics and Potential of Living Labs and Innovation Labs","title-short":"Innovation in the Public Sector","volume":"7","author":[{"family":"Schuurman","given":"Dimitri"},{"family":"Tõnurist","given":"Piret"}],"issued":{"date-parts":[["2017",1,26]]}}}],"schema":"https://github.com/citation-style-language/schema/raw/master/csl-citation.json"} </w:instrText>
      </w:r>
      <w:r w:rsidR="004C36C0" w:rsidRPr="007435DB">
        <w:rPr>
          <w:rFonts w:ascii="Cambria" w:hAnsi="Cambria"/>
          <w:sz w:val="24"/>
          <w:szCs w:val="24"/>
          <w:lang w:val="en-GB"/>
        </w:rPr>
        <w:fldChar w:fldCharType="separate"/>
      </w:r>
      <w:r w:rsidR="00C136CF" w:rsidRPr="007435DB">
        <w:rPr>
          <w:rFonts w:ascii="Cambria" w:hAnsi="Cambria" w:cs="Times New Roman"/>
          <w:sz w:val="24"/>
          <w:szCs w:val="24"/>
          <w:lang w:val="en-GB"/>
        </w:rPr>
        <w:t>(Schuurman &amp; Tõnurist, 2017)</w:t>
      </w:r>
      <w:r w:rsidR="004C36C0" w:rsidRPr="007435DB">
        <w:rPr>
          <w:rFonts w:ascii="Cambria" w:hAnsi="Cambria"/>
          <w:sz w:val="24"/>
          <w:szCs w:val="24"/>
          <w:lang w:val="en-GB"/>
        </w:rPr>
        <w:fldChar w:fldCharType="end"/>
      </w:r>
      <w:r w:rsidR="004C36C0" w:rsidRPr="007435DB">
        <w:rPr>
          <w:rFonts w:ascii="Cambria" w:hAnsi="Cambria"/>
          <w:sz w:val="24"/>
          <w:szCs w:val="24"/>
          <w:lang w:val="en-GB"/>
        </w:rPr>
        <w:t>.</w:t>
      </w:r>
      <w:r w:rsidR="004D240F" w:rsidRPr="007435DB">
        <w:rPr>
          <w:rFonts w:ascii="Cambria" w:hAnsi="Cambria"/>
          <w:sz w:val="24"/>
          <w:szCs w:val="24"/>
          <w:lang w:val="en-GB"/>
        </w:rPr>
        <w:t xml:space="preserve"> </w:t>
      </w:r>
      <w:r w:rsidR="00834EC0" w:rsidRPr="007435DB">
        <w:rPr>
          <w:rFonts w:ascii="Cambria" w:hAnsi="Cambria"/>
          <w:sz w:val="24"/>
          <w:szCs w:val="24"/>
          <w:lang w:val="en-GB"/>
        </w:rPr>
        <w:t>The TEKWILL</w:t>
      </w:r>
      <w:r w:rsidR="00033371" w:rsidRPr="007435DB">
        <w:rPr>
          <w:rFonts w:ascii="Cambria" w:hAnsi="Cambria"/>
          <w:sz w:val="24"/>
          <w:szCs w:val="24"/>
          <w:lang w:val="en-GB"/>
        </w:rPr>
        <w:t xml:space="preserve"> example</w:t>
      </w:r>
      <w:r w:rsidR="003D54DF" w:rsidRPr="007435DB">
        <w:rPr>
          <w:rFonts w:ascii="Cambria" w:hAnsi="Cambria"/>
          <w:sz w:val="24"/>
          <w:szCs w:val="24"/>
          <w:lang w:val="en-GB"/>
        </w:rPr>
        <w:t xml:space="preserve"> from Moldova</w:t>
      </w:r>
      <w:r w:rsidR="009F722E" w:rsidRPr="007435DB">
        <w:rPr>
          <w:rFonts w:ascii="Cambria" w:hAnsi="Cambria"/>
          <w:sz w:val="24"/>
          <w:szCs w:val="24"/>
          <w:lang w:val="en-GB"/>
        </w:rPr>
        <w:t xml:space="preserve"> referred to above</w:t>
      </w:r>
      <w:r w:rsidR="00033371" w:rsidRPr="007435DB">
        <w:rPr>
          <w:rFonts w:ascii="Cambria" w:hAnsi="Cambria"/>
          <w:sz w:val="24"/>
          <w:szCs w:val="24"/>
          <w:lang w:val="en-GB"/>
        </w:rPr>
        <w:t xml:space="preserve"> </w:t>
      </w:r>
      <w:r w:rsidR="00C07C01" w:rsidRPr="007435DB">
        <w:rPr>
          <w:rFonts w:ascii="Cambria" w:hAnsi="Cambria"/>
          <w:sz w:val="24"/>
          <w:szCs w:val="24"/>
          <w:lang w:val="en-GB"/>
        </w:rPr>
        <w:t>mirro</w:t>
      </w:r>
      <w:r w:rsidR="00D129C3" w:rsidRPr="007435DB">
        <w:rPr>
          <w:rFonts w:ascii="Cambria" w:hAnsi="Cambria"/>
          <w:sz w:val="24"/>
          <w:szCs w:val="24"/>
          <w:lang w:val="en-GB"/>
        </w:rPr>
        <w:t>r</w:t>
      </w:r>
      <w:r w:rsidR="00C07C01" w:rsidRPr="007435DB">
        <w:rPr>
          <w:rFonts w:ascii="Cambria" w:hAnsi="Cambria"/>
          <w:sz w:val="24"/>
          <w:szCs w:val="24"/>
          <w:lang w:val="en-GB"/>
        </w:rPr>
        <w:t>s</w:t>
      </w:r>
      <w:r w:rsidR="00033371" w:rsidRPr="007435DB">
        <w:rPr>
          <w:rFonts w:ascii="Cambria" w:hAnsi="Cambria"/>
          <w:sz w:val="24"/>
          <w:szCs w:val="24"/>
          <w:lang w:val="en-GB"/>
        </w:rPr>
        <w:t xml:space="preserve"> this</w:t>
      </w:r>
      <w:r w:rsidR="00D104B6" w:rsidRPr="007435DB">
        <w:rPr>
          <w:rFonts w:ascii="Cambria" w:hAnsi="Cambria"/>
          <w:sz w:val="24"/>
          <w:szCs w:val="24"/>
          <w:lang w:val="en-GB"/>
        </w:rPr>
        <w:t>, because it blends IT and technology with a societal aim.</w:t>
      </w:r>
    </w:p>
    <w:p w14:paraId="73358D39" w14:textId="08A25C74" w:rsidR="00623A3F" w:rsidRPr="007435DB" w:rsidRDefault="00623A3F" w:rsidP="00AA7F72">
      <w:pPr>
        <w:spacing w:after="0" w:line="240" w:lineRule="auto"/>
        <w:ind w:firstLine="708"/>
        <w:jc w:val="both"/>
        <w:rPr>
          <w:rFonts w:ascii="Cambria" w:hAnsi="Cambria"/>
          <w:sz w:val="24"/>
          <w:szCs w:val="24"/>
          <w:lang w:val="en-GB"/>
        </w:rPr>
      </w:pPr>
      <w:r w:rsidRPr="007435DB">
        <w:rPr>
          <w:rFonts w:ascii="Cambria" w:hAnsi="Cambria"/>
          <w:sz w:val="24"/>
          <w:szCs w:val="24"/>
          <w:lang w:val="en-GB"/>
        </w:rPr>
        <w:t xml:space="preserve">As shown in our literature analysis, </w:t>
      </w:r>
      <w:r w:rsidR="0024658A" w:rsidRPr="007435DB">
        <w:rPr>
          <w:rFonts w:ascii="Cambria" w:hAnsi="Cambria"/>
          <w:sz w:val="24"/>
          <w:szCs w:val="24"/>
          <w:lang w:val="en-GB"/>
        </w:rPr>
        <w:t>the</w:t>
      </w:r>
      <w:r w:rsidRPr="007435DB">
        <w:rPr>
          <w:rFonts w:ascii="Cambria" w:hAnsi="Cambria"/>
          <w:sz w:val="24"/>
          <w:szCs w:val="24"/>
          <w:lang w:val="en-GB"/>
        </w:rPr>
        <w:t xml:space="preserve"> paper by Schuurman and </w:t>
      </w:r>
      <w:proofErr w:type="spellStart"/>
      <w:r w:rsidRPr="007435DB">
        <w:rPr>
          <w:rFonts w:ascii="Cambria" w:hAnsi="Cambria"/>
          <w:sz w:val="24"/>
          <w:szCs w:val="24"/>
          <w:lang w:val="en-GB"/>
        </w:rPr>
        <w:t>T</w:t>
      </w:r>
      <w:r w:rsidRPr="007435DB">
        <w:rPr>
          <w:rFonts w:ascii="Cambria" w:hAnsi="Cambria" w:cs="Calibri"/>
          <w:sz w:val="24"/>
          <w:szCs w:val="24"/>
          <w:lang w:val="en-GB"/>
        </w:rPr>
        <w:t>õ</w:t>
      </w:r>
      <w:r w:rsidRPr="007435DB">
        <w:rPr>
          <w:rFonts w:ascii="Cambria" w:hAnsi="Cambria"/>
          <w:sz w:val="24"/>
          <w:szCs w:val="24"/>
          <w:lang w:val="en-GB"/>
        </w:rPr>
        <w:t>nurist</w:t>
      </w:r>
      <w:proofErr w:type="spellEnd"/>
      <w:r w:rsidRPr="007435DB">
        <w:rPr>
          <w:rFonts w:ascii="Cambria" w:hAnsi="Cambria"/>
          <w:sz w:val="24"/>
          <w:szCs w:val="24"/>
          <w:lang w:val="en-GB"/>
        </w:rPr>
        <w:t xml:space="preserve"> has been cited many times within the specific field of </w:t>
      </w:r>
      <w:r w:rsidR="006A02A6" w:rsidRPr="007435DB">
        <w:rPr>
          <w:rFonts w:ascii="Cambria" w:hAnsi="Cambria"/>
          <w:sz w:val="24"/>
          <w:szCs w:val="24"/>
          <w:lang w:val="en-GB"/>
        </w:rPr>
        <w:t>PSI</w:t>
      </w:r>
      <w:r w:rsidRPr="007435DB">
        <w:rPr>
          <w:rFonts w:ascii="Cambria" w:hAnsi="Cambria"/>
          <w:sz w:val="24"/>
          <w:szCs w:val="24"/>
          <w:lang w:val="en-GB"/>
        </w:rPr>
        <w:t xml:space="preserve"> Labs. </w:t>
      </w:r>
      <w:r w:rsidR="00384BE7" w:rsidRPr="007435DB">
        <w:rPr>
          <w:rFonts w:ascii="Cambria" w:hAnsi="Cambria"/>
          <w:sz w:val="24"/>
          <w:szCs w:val="24"/>
          <w:lang w:val="en-GB"/>
        </w:rPr>
        <w:t>W</w:t>
      </w:r>
      <w:r w:rsidRPr="007435DB">
        <w:rPr>
          <w:rFonts w:ascii="Cambria" w:hAnsi="Cambria"/>
          <w:sz w:val="24"/>
          <w:szCs w:val="24"/>
          <w:lang w:val="en-GB"/>
        </w:rPr>
        <w:t xml:space="preserve">e assume that </w:t>
      </w:r>
      <w:r w:rsidR="00384BE7" w:rsidRPr="007435DB">
        <w:rPr>
          <w:rFonts w:ascii="Cambria" w:hAnsi="Cambria"/>
          <w:sz w:val="24"/>
          <w:szCs w:val="24"/>
          <w:lang w:val="en-GB"/>
        </w:rPr>
        <w:t>this paper has been influential in supporting a broader use</w:t>
      </w:r>
      <w:r w:rsidR="00BC5235" w:rsidRPr="007435DB">
        <w:rPr>
          <w:rFonts w:ascii="Cambria" w:hAnsi="Cambria"/>
          <w:sz w:val="24"/>
          <w:szCs w:val="24"/>
          <w:lang w:val="en-GB"/>
        </w:rPr>
        <w:t xml:space="preserve"> of the concept of</w:t>
      </w:r>
      <w:r w:rsidR="000D4F39" w:rsidRPr="007435DB">
        <w:rPr>
          <w:rFonts w:ascii="Cambria" w:hAnsi="Cambria"/>
          <w:sz w:val="24"/>
          <w:szCs w:val="24"/>
          <w:lang w:val="en-GB"/>
        </w:rPr>
        <w:t xml:space="preserve"> these</w:t>
      </w:r>
      <w:r w:rsidR="00BC5235" w:rsidRPr="007435DB">
        <w:rPr>
          <w:rFonts w:ascii="Cambria" w:hAnsi="Cambria"/>
          <w:sz w:val="24"/>
          <w:szCs w:val="24"/>
          <w:lang w:val="en-GB"/>
        </w:rPr>
        <w:t xml:space="preserve"> P</w:t>
      </w:r>
      <w:r w:rsidR="000D4F39" w:rsidRPr="007435DB">
        <w:rPr>
          <w:rFonts w:ascii="Cambria" w:hAnsi="Cambria"/>
          <w:sz w:val="24"/>
          <w:szCs w:val="24"/>
          <w:lang w:val="en-GB"/>
        </w:rPr>
        <w:t>SI</w:t>
      </w:r>
      <w:r w:rsidR="00BC5235" w:rsidRPr="007435DB">
        <w:rPr>
          <w:rFonts w:ascii="Cambria" w:hAnsi="Cambria"/>
          <w:sz w:val="24"/>
          <w:szCs w:val="24"/>
          <w:lang w:val="en-GB"/>
        </w:rPr>
        <w:t xml:space="preserve"> labs</w:t>
      </w:r>
      <w:r w:rsidR="00A3027A" w:rsidRPr="007435DB">
        <w:rPr>
          <w:rFonts w:ascii="Cambria" w:hAnsi="Cambria"/>
          <w:sz w:val="24"/>
          <w:szCs w:val="24"/>
          <w:lang w:val="en-GB"/>
        </w:rPr>
        <w:t xml:space="preserve"> within academia</w:t>
      </w:r>
      <w:r w:rsidR="00BC5235" w:rsidRPr="007435DB">
        <w:rPr>
          <w:rFonts w:ascii="Cambria" w:hAnsi="Cambria"/>
          <w:sz w:val="24"/>
          <w:szCs w:val="24"/>
          <w:lang w:val="en-GB"/>
        </w:rPr>
        <w:t>.</w:t>
      </w:r>
      <w:r w:rsidRPr="007435DB">
        <w:rPr>
          <w:rFonts w:ascii="Cambria" w:hAnsi="Cambria"/>
          <w:sz w:val="24"/>
          <w:szCs w:val="24"/>
          <w:lang w:val="en-GB"/>
        </w:rPr>
        <w:t xml:space="preserve"> This </w:t>
      </w:r>
      <w:r w:rsidR="00511503" w:rsidRPr="007435DB">
        <w:rPr>
          <w:rFonts w:ascii="Cambria" w:hAnsi="Cambria"/>
          <w:sz w:val="24"/>
          <w:szCs w:val="24"/>
          <w:lang w:val="en-GB"/>
        </w:rPr>
        <w:t xml:space="preserve">confirms </w:t>
      </w:r>
      <w:r w:rsidRPr="007435DB">
        <w:rPr>
          <w:rFonts w:ascii="Cambria" w:hAnsi="Cambria"/>
          <w:sz w:val="24"/>
          <w:szCs w:val="24"/>
          <w:lang w:val="en-GB"/>
        </w:rPr>
        <w:t xml:space="preserve">our </w:t>
      </w:r>
      <w:r w:rsidR="00A3027A" w:rsidRPr="007435DB">
        <w:rPr>
          <w:rFonts w:ascii="Cambria" w:hAnsi="Cambria"/>
          <w:sz w:val="24"/>
          <w:szCs w:val="24"/>
          <w:lang w:val="en-GB"/>
        </w:rPr>
        <w:t>finding</w:t>
      </w:r>
      <w:r w:rsidRPr="007435DB">
        <w:rPr>
          <w:rFonts w:ascii="Cambria" w:hAnsi="Cambria"/>
          <w:sz w:val="24"/>
          <w:szCs w:val="24"/>
          <w:lang w:val="en-GB"/>
        </w:rPr>
        <w:t xml:space="preserve"> that </w:t>
      </w:r>
      <w:r w:rsidR="00511503" w:rsidRPr="007435DB">
        <w:rPr>
          <w:rFonts w:ascii="Cambria" w:hAnsi="Cambria"/>
          <w:sz w:val="24"/>
          <w:szCs w:val="24"/>
          <w:lang w:val="en-GB"/>
        </w:rPr>
        <w:t>the concept of</w:t>
      </w:r>
      <w:r w:rsidRPr="007435DB">
        <w:rPr>
          <w:rFonts w:ascii="Cambria" w:hAnsi="Cambria"/>
          <w:sz w:val="24"/>
          <w:szCs w:val="24"/>
          <w:lang w:val="en-GB"/>
        </w:rPr>
        <w:t xml:space="preserve"> PSI labs</w:t>
      </w:r>
      <w:r w:rsidR="00511503" w:rsidRPr="007435DB">
        <w:rPr>
          <w:rFonts w:ascii="Cambria" w:hAnsi="Cambria"/>
          <w:sz w:val="24"/>
          <w:szCs w:val="24"/>
          <w:lang w:val="en-GB"/>
        </w:rPr>
        <w:t xml:space="preserve"> is contested</w:t>
      </w:r>
      <w:r w:rsidR="00A3027A" w:rsidRPr="007435DB">
        <w:rPr>
          <w:rFonts w:ascii="Cambria" w:hAnsi="Cambria"/>
          <w:sz w:val="24"/>
          <w:szCs w:val="24"/>
          <w:lang w:val="en-GB"/>
        </w:rPr>
        <w:t xml:space="preserve"> within </w:t>
      </w:r>
      <w:r w:rsidR="00724010" w:rsidRPr="007435DB">
        <w:rPr>
          <w:rFonts w:ascii="Cambria" w:hAnsi="Cambria"/>
          <w:sz w:val="24"/>
          <w:szCs w:val="24"/>
          <w:lang w:val="en-GB"/>
        </w:rPr>
        <w:t>scientific literature</w:t>
      </w:r>
      <w:r w:rsidR="00511503" w:rsidRPr="007435DB">
        <w:rPr>
          <w:rFonts w:ascii="Cambria" w:hAnsi="Cambria"/>
          <w:sz w:val="24"/>
          <w:szCs w:val="24"/>
          <w:lang w:val="en-GB"/>
        </w:rPr>
        <w:t xml:space="preserve"> </w:t>
      </w:r>
      <w:r w:rsidR="00F60526" w:rsidRPr="007435DB">
        <w:rPr>
          <w:rFonts w:ascii="Cambria" w:hAnsi="Cambria"/>
          <w:sz w:val="24"/>
          <w:szCs w:val="24"/>
          <w:lang w:val="en-GB"/>
        </w:rPr>
        <w:t>and</w:t>
      </w:r>
      <w:r w:rsidR="000A0501" w:rsidRPr="007435DB">
        <w:rPr>
          <w:rFonts w:ascii="Cambria" w:hAnsi="Cambria"/>
          <w:sz w:val="24"/>
          <w:szCs w:val="24"/>
          <w:lang w:val="en-GB"/>
        </w:rPr>
        <w:t>,</w:t>
      </w:r>
      <w:r w:rsidR="00F60526" w:rsidRPr="007435DB">
        <w:rPr>
          <w:rFonts w:ascii="Cambria" w:hAnsi="Cambria"/>
          <w:sz w:val="24"/>
          <w:szCs w:val="24"/>
          <w:lang w:val="en-GB"/>
        </w:rPr>
        <w:t xml:space="preserve"> therefore</w:t>
      </w:r>
      <w:r w:rsidR="000A0501" w:rsidRPr="007435DB">
        <w:rPr>
          <w:rFonts w:ascii="Cambria" w:hAnsi="Cambria"/>
          <w:sz w:val="24"/>
          <w:szCs w:val="24"/>
          <w:lang w:val="en-GB"/>
        </w:rPr>
        <w:t>,</w:t>
      </w:r>
      <w:r w:rsidR="00F60526" w:rsidRPr="007435DB">
        <w:rPr>
          <w:rFonts w:ascii="Cambria" w:hAnsi="Cambria"/>
          <w:sz w:val="24"/>
          <w:szCs w:val="24"/>
          <w:lang w:val="en-GB"/>
        </w:rPr>
        <w:t xml:space="preserve"> it is difficult</w:t>
      </w:r>
      <w:r w:rsidRPr="007435DB">
        <w:rPr>
          <w:rFonts w:ascii="Cambria" w:hAnsi="Cambria"/>
          <w:sz w:val="24"/>
          <w:szCs w:val="24"/>
          <w:lang w:val="en-GB"/>
        </w:rPr>
        <w:t xml:space="preserve"> to distinguish and analyse </w:t>
      </w:r>
      <w:r w:rsidR="00F60526" w:rsidRPr="007435DB">
        <w:rPr>
          <w:rFonts w:ascii="Cambria" w:hAnsi="Cambria"/>
          <w:sz w:val="24"/>
          <w:szCs w:val="24"/>
          <w:lang w:val="en-GB"/>
        </w:rPr>
        <w:t>PSI labs</w:t>
      </w:r>
      <w:r w:rsidRPr="007435DB">
        <w:rPr>
          <w:rFonts w:ascii="Cambria" w:hAnsi="Cambria"/>
          <w:sz w:val="24"/>
          <w:szCs w:val="24"/>
          <w:lang w:val="en-GB"/>
        </w:rPr>
        <w:t xml:space="preserve"> from similar types of labs.</w:t>
      </w:r>
      <w:r w:rsidR="00265852" w:rsidRPr="007435DB">
        <w:rPr>
          <w:rFonts w:ascii="Cambria" w:hAnsi="Cambria"/>
          <w:sz w:val="24"/>
          <w:szCs w:val="24"/>
          <w:lang w:val="en-GB"/>
        </w:rPr>
        <w:t xml:space="preserve"> </w:t>
      </w:r>
      <w:r w:rsidR="00DB0C2E" w:rsidRPr="007435DB">
        <w:rPr>
          <w:rFonts w:ascii="Cambria" w:hAnsi="Cambria"/>
          <w:sz w:val="24"/>
          <w:szCs w:val="24"/>
          <w:lang w:val="en-GB"/>
        </w:rPr>
        <w:t>In addition, our analysis</w:t>
      </w:r>
      <w:r w:rsidR="00050125" w:rsidRPr="007435DB">
        <w:rPr>
          <w:rFonts w:ascii="Cambria" w:hAnsi="Cambria"/>
          <w:sz w:val="24"/>
          <w:szCs w:val="24"/>
          <w:lang w:val="en-GB"/>
        </w:rPr>
        <w:t xml:space="preserve"> on the perception of existing PSI labs in different countries</w:t>
      </w:r>
      <w:r w:rsidR="00DB0C2E" w:rsidRPr="007435DB">
        <w:rPr>
          <w:rFonts w:ascii="Cambria" w:hAnsi="Cambria"/>
          <w:sz w:val="24"/>
          <w:szCs w:val="24"/>
          <w:lang w:val="en-GB"/>
        </w:rPr>
        <w:t xml:space="preserve"> shows the difficulty of </w:t>
      </w:r>
      <w:r w:rsidR="00C73CA1" w:rsidRPr="007435DB">
        <w:rPr>
          <w:rFonts w:ascii="Cambria" w:hAnsi="Cambria"/>
          <w:sz w:val="24"/>
          <w:szCs w:val="24"/>
          <w:lang w:val="en-GB"/>
        </w:rPr>
        <w:t xml:space="preserve">using </w:t>
      </w:r>
      <w:r w:rsidR="00DB0C2E" w:rsidRPr="007435DB">
        <w:rPr>
          <w:rFonts w:ascii="Cambria" w:hAnsi="Cambria"/>
          <w:sz w:val="24"/>
          <w:szCs w:val="24"/>
          <w:lang w:val="en-GB"/>
        </w:rPr>
        <w:t xml:space="preserve">the term </w:t>
      </w:r>
      <w:r w:rsidR="009F7419" w:rsidRPr="007435DB">
        <w:rPr>
          <w:rFonts w:ascii="Cambria" w:hAnsi="Cambria"/>
          <w:sz w:val="24"/>
          <w:szCs w:val="24"/>
          <w:lang w:val="en-GB"/>
        </w:rPr>
        <w:t>‘</w:t>
      </w:r>
      <w:r w:rsidR="00DB0C2E" w:rsidRPr="007435DB">
        <w:rPr>
          <w:rFonts w:ascii="Cambria" w:hAnsi="Cambria"/>
          <w:sz w:val="24"/>
          <w:szCs w:val="24"/>
          <w:lang w:val="en-GB"/>
        </w:rPr>
        <w:t>lab</w:t>
      </w:r>
      <w:r w:rsidR="009F7419" w:rsidRPr="007435DB">
        <w:rPr>
          <w:rFonts w:ascii="Cambria" w:hAnsi="Cambria"/>
          <w:sz w:val="24"/>
          <w:szCs w:val="24"/>
          <w:lang w:val="en-GB"/>
        </w:rPr>
        <w:t>’</w:t>
      </w:r>
      <w:r w:rsidR="00100055" w:rsidRPr="007435DB">
        <w:rPr>
          <w:rFonts w:ascii="Cambria" w:hAnsi="Cambria"/>
          <w:sz w:val="24"/>
          <w:szCs w:val="24"/>
          <w:lang w:val="en-GB"/>
        </w:rPr>
        <w:t xml:space="preserve"> in </w:t>
      </w:r>
      <w:r w:rsidR="00C73CA1" w:rsidRPr="007435DB">
        <w:rPr>
          <w:rFonts w:ascii="Cambria" w:hAnsi="Cambria"/>
          <w:sz w:val="24"/>
          <w:szCs w:val="24"/>
          <w:lang w:val="en-GB"/>
        </w:rPr>
        <w:t>general</w:t>
      </w:r>
      <w:r w:rsidR="00DB0C2E" w:rsidRPr="007435DB">
        <w:rPr>
          <w:rFonts w:ascii="Cambria" w:hAnsi="Cambria"/>
          <w:sz w:val="24"/>
          <w:szCs w:val="24"/>
          <w:lang w:val="en-GB"/>
        </w:rPr>
        <w:t xml:space="preserve">, which is in line with </w:t>
      </w:r>
      <w:r w:rsidR="00C718AF" w:rsidRPr="007435DB">
        <w:rPr>
          <w:rFonts w:ascii="Cambria" w:hAnsi="Cambria"/>
          <w:sz w:val="24"/>
          <w:szCs w:val="24"/>
          <w:lang w:val="en-GB"/>
        </w:rPr>
        <w:t>research on</w:t>
      </w:r>
      <w:r w:rsidR="00A30CF3" w:rsidRPr="007435DB">
        <w:rPr>
          <w:rFonts w:ascii="Cambria" w:hAnsi="Cambria"/>
          <w:sz w:val="24"/>
          <w:szCs w:val="24"/>
          <w:lang w:val="en-GB"/>
        </w:rPr>
        <w:t>,</w:t>
      </w:r>
      <w:r w:rsidR="00C718AF" w:rsidRPr="007435DB">
        <w:rPr>
          <w:rFonts w:ascii="Cambria" w:hAnsi="Cambria"/>
          <w:sz w:val="24"/>
          <w:szCs w:val="24"/>
          <w:lang w:val="en-GB"/>
        </w:rPr>
        <w:t xml:space="preserve"> for example</w:t>
      </w:r>
      <w:r w:rsidR="00A30CF3" w:rsidRPr="007435DB">
        <w:rPr>
          <w:rFonts w:ascii="Cambria" w:hAnsi="Cambria"/>
          <w:sz w:val="24"/>
          <w:szCs w:val="24"/>
          <w:lang w:val="en-GB"/>
        </w:rPr>
        <w:t>,</w:t>
      </w:r>
      <w:r w:rsidR="00C718AF" w:rsidRPr="007435DB">
        <w:rPr>
          <w:rFonts w:ascii="Cambria" w:hAnsi="Cambria"/>
          <w:sz w:val="24"/>
          <w:szCs w:val="24"/>
          <w:lang w:val="en-GB"/>
        </w:rPr>
        <w:t xml:space="preserve"> urban living laboratories</w:t>
      </w:r>
      <w:r w:rsidR="002135E8" w:rsidRPr="007435DB">
        <w:rPr>
          <w:rFonts w:ascii="Cambria" w:hAnsi="Cambria"/>
          <w:sz w:val="24"/>
          <w:szCs w:val="24"/>
          <w:lang w:val="en-GB"/>
        </w:rPr>
        <w:t xml:space="preserve"> </w:t>
      </w:r>
      <w:r w:rsidR="00100055" w:rsidRPr="007435DB">
        <w:rPr>
          <w:rFonts w:ascii="Cambria" w:hAnsi="Cambria"/>
          <w:sz w:val="24"/>
          <w:szCs w:val="24"/>
          <w:lang w:val="en-GB"/>
        </w:rPr>
        <w:fldChar w:fldCharType="begin"/>
      </w:r>
      <w:r w:rsidR="00100055" w:rsidRPr="007435DB">
        <w:rPr>
          <w:rFonts w:ascii="Cambria" w:hAnsi="Cambria"/>
          <w:sz w:val="24"/>
          <w:szCs w:val="24"/>
          <w:lang w:val="en-GB"/>
        </w:rPr>
        <w:instrText xml:space="preserve"> ADDIN ZOTERO_ITEM CSL_CITATION {"citationID":"HoNQiAwq","properties":{"formattedCitation":"(Bulkeley et al., 2019)","plainCitation":"(Bulkeley et al., 2019)","noteIndex":0},"citationItems":[{"id":1140,"uris":["http://zotero.org/users/5140535/items/CLE2YXN6"],"itemData":{"id":1140,"type":"article-journal","abstract":"The recent upsurge of interest in the experimental city as an arena within and through which urban sustainability is governed marks not only the emergence of the proliferation of forms of experimentation – from novel governance arrangements to demonstration projects, transition management processes to grassroots innovations – but also an increasing sensibility amongst the research community that urban interventions can be considered in experimental terms. Yet as research has progressed, it has become clear that experimentation is not a singular phenomenon that can be readily understood using any one conceptual entry point. In this paper, we focus on one particular mode of experimentation – the urban living laboratory (ULL) – and develop a typology through which to undertake a comparative analysis of 40 European ULLs, to understand how and why such forms of experimentation are being designed and implemented, and to identify the particular forms of experimentation they entail. We argue that there are distinct types of ULL taking shape, delimited by the ways in which they are designed and deployed through, on the one hand, specific kinds of configuration and practice and, on the other hand, by the ways in which they take laboratory form: the different dispositions towards the laboratory they entail. We propose three ‘ideal’ ULL types – strategic, civic and organic – and argue that these can be placed along the spectrum of four dispositions: trial, enclave, demonstration and platform.","container-title":"European Urban and Regional Studies","DOI":"10.1177/0969776418787222","ISSN":"0969-7764","issue":"4","journalAbbreviation":"European Urban and Regional Studies","language":"en","note":"publisher: SAGE Publications Ltd","page":"317-335","source":"SAGE Journals","title":"Urban living laboratories: Conducting the experimental city?","title-short":"Urban living laboratories","volume":"26","author":[{"family":"Bulkeley","given":"Harriet"},{"family":"Marvin","given":"Simon"},{"family":"Palgan","given":"Yuliya Voytenko"},{"family":"McCormick","given":"Kes"},{"family":"Breitfuss-Loidl","given":"Marija"},{"family":"Mai","given":"Lindsay"},{"family":"Wirth","given":"Timo","non-dropping-particle":"von"},{"family":"Frantzeskaki","given":"Niki"}],"issued":{"date-parts":[["2019",10,1]]}}}],"schema":"https://github.com/citation-style-language/schema/raw/master/csl-citation.json"} </w:instrText>
      </w:r>
      <w:r w:rsidR="00100055" w:rsidRPr="007435DB">
        <w:rPr>
          <w:rFonts w:ascii="Cambria" w:hAnsi="Cambria"/>
          <w:sz w:val="24"/>
          <w:szCs w:val="24"/>
          <w:lang w:val="en-GB"/>
        </w:rPr>
        <w:fldChar w:fldCharType="separate"/>
      </w:r>
      <w:r w:rsidR="00100055" w:rsidRPr="007435DB">
        <w:rPr>
          <w:rFonts w:ascii="Cambria" w:hAnsi="Cambria"/>
          <w:sz w:val="24"/>
          <w:lang w:val="en-GB"/>
        </w:rPr>
        <w:t>(Bulkeley et al., 2019)</w:t>
      </w:r>
      <w:r w:rsidR="00100055" w:rsidRPr="007435DB">
        <w:rPr>
          <w:rFonts w:ascii="Cambria" w:hAnsi="Cambria"/>
          <w:sz w:val="24"/>
          <w:szCs w:val="24"/>
          <w:lang w:val="en-GB"/>
        </w:rPr>
        <w:fldChar w:fldCharType="end"/>
      </w:r>
      <w:r w:rsidR="002135E8" w:rsidRPr="007435DB">
        <w:rPr>
          <w:rFonts w:ascii="Cambria" w:hAnsi="Cambria"/>
          <w:sz w:val="24"/>
          <w:szCs w:val="24"/>
          <w:lang w:val="en-GB"/>
        </w:rPr>
        <w:t>.</w:t>
      </w:r>
      <w:r w:rsidR="00C718AF" w:rsidRPr="007435DB">
        <w:rPr>
          <w:rFonts w:ascii="Cambria" w:hAnsi="Cambria"/>
          <w:sz w:val="24"/>
          <w:szCs w:val="24"/>
          <w:lang w:val="en-GB"/>
        </w:rPr>
        <w:t xml:space="preserve"> </w:t>
      </w:r>
    </w:p>
    <w:p w14:paraId="26B19A9C" w14:textId="40982160" w:rsidR="00E14179" w:rsidRPr="007435DB" w:rsidRDefault="00E14179" w:rsidP="00AA7F72">
      <w:pPr>
        <w:spacing w:after="0" w:line="240" w:lineRule="auto"/>
        <w:ind w:firstLine="708"/>
        <w:jc w:val="both"/>
        <w:rPr>
          <w:rFonts w:ascii="Cambria" w:hAnsi="Cambria"/>
          <w:sz w:val="24"/>
          <w:szCs w:val="24"/>
          <w:lang w:val="en-GB"/>
        </w:rPr>
      </w:pPr>
      <w:r w:rsidRPr="007435DB">
        <w:rPr>
          <w:rFonts w:ascii="Cambria" w:hAnsi="Cambria"/>
          <w:sz w:val="24"/>
          <w:szCs w:val="24"/>
          <w:lang w:val="en-GB"/>
        </w:rPr>
        <w:lastRenderedPageBreak/>
        <w:t xml:space="preserve">Based on this, we </w:t>
      </w:r>
      <w:r w:rsidR="001D727B" w:rsidRPr="007435DB">
        <w:rPr>
          <w:rFonts w:ascii="Cambria" w:hAnsi="Cambria"/>
          <w:sz w:val="24"/>
          <w:szCs w:val="24"/>
          <w:lang w:val="en-GB"/>
        </w:rPr>
        <w:t>argue</w:t>
      </w:r>
      <w:r w:rsidR="00EC1E9B" w:rsidRPr="007435DB">
        <w:rPr>
          <w:rFonts w:ascii="Cambria" w:hAnsi="Cambria"/>
          <w:sz w:val="24"/>
          <w:szCs w:val="24"/>
          <w:lang w:val="en-GB"/>
        </w:rPr>
        <w:t xml:space="preserve"> that </w:t>
      </w:r>
      <w:r w:rsidR="00C04315" w:rsidRPr="007435DB">
        <w:rPr>
          <w:rFonts w:ascii="Cambria" w:hAnsi="Cambria"/>
          <w:sz w:val="24"/>
          <w:szCs w:val="24"/>
          <w:lang w:val="en-GB"/>
        </w:rPr>
        <w:t>the concept of PSI</w:t>
      </w:r>
      <w:r w:rsidR="001D727B" w:rsidRPr="007435DB">
        <w:rPr>
          <w:rFonts w:ascii="Cambria" w:hAnsi="Cambria"/>
          <w:sz w:val="24"/>
          <w:szCs w:val="24"/>
          <w:lang w:val="en-GB"/>
        </w:rPr>
        <w:t xml:space="preserve"> labs</w:t>
      </w:r>
      <w:r w:rsidR="00C04315" w:rsidRPr="007435DB">
        <w:rPr>
          <w:rFonts w:ascii="Cambria" w:hAnsi="Cambria"/>
          <w:sz w:val="24"/>
          <w:szCs w:val="24"/>
          <w:lang w:val="en-GB"/>
        </w:rPr>
        <w:t xml:space="preserve"> is actually multifaceted</w:t>
      </w:r>
      <w:r w:rsidR="00297740" w:rsidRPr="007435DB">
        <w:rPr>
          <w:rFonts w:ascii="Cambria" w:hAnsi="Cambria"/>
          <w:sz w:val="24"/>
          <w:szCs w:val="24"/>
          <w:lang w:val="en-GB"/>
        </w:rPr>
        <w:t xml:space="preserve"> </w:t>
      </w:r>
      <w:r w:rsidR="00A53FA9" w:rsidRPr="007435DB">
        <w:rPr>
          <w:rFonts w:ascii="Cambria" w:hAnsi="Cambria"/>
          <w:sz w:val="24"/>
          <w:szCs w:val="24"/>
          <w:lang w:val="en-GB"/>
        </w:rPr>
        <w:t>and is a</w:t>
      </w:r>
      <w:r w:rsidR="0045221E" w:rsidRPr="007435DB">
        <w:rPr>
          <w:rFonts w:ascii="Cambria" w:hAnsi="Cambria"/>
          <w:sz w:val="24"/>
          <w:szCs w:val="24"/>
          <w:lang w:val="en-GB"/>
        </w:rPr>
        <w:t>n</w:t>
      </w:r>
      <w:r w:rsidR="00A53FA9" w:rsidRPr="007435DB">
        <w:rPr>
          <w:rFonts w:ascii="Cambria" w:hAnsi="Cambria"/>
          <w:sz w:val="24"/>
          <w:szCs w:val="24"/>
          <w:lang w:val="en-GB"/>
        </w:rPr>
        <w:t xml:space="preserve"> amalgam</w:t>
      </w:r>
      <w:r w:rsidR="00AC0704" w:rsidRPr="007435DB">
        <w:rPr>
          <w:rFonts w:ascii="Cambria" w:hAnsi="Cambria"/>
          <w:sz w:val="24"/>
          <w:szCs w:val="24"/>
          <w:lang w:val="en-GB"/>
        </w:rPr>
        <w:t xml:space="preserve"> of a clear</w:t>
      </w:r>
      <w:r w:rsidR="00CA79B5" w:rsidRPr="007435DB">
        <w:rPr>
          <w:rFonts w:ascii="Cambria" w:hAnsi="Cambria"/>
          <w:sz w:val="24"/>
          <w:szCs w:val="24"/>
          <w:lang w:val="en-GB"/>
        </w:rPr>
        <w:t xml:space="preserve"> and narrow</w:t>
      </w:r>
      <w:r w:rsidR="00AC0704" w:rsidRPr="007435DB">
        <w:rPr>
          <w:rFonts w:ascii="Cambria" w:hAnsi="Cambria"/>
          <w:sz w:val="24"/>
          <w:szCs w:val="24"/>
          <w:lang w:val="en-GB"/>
        </w:rPr>
        <w:t xml:space="preserve"> </w:t>
      </w:r>
      <w:r w:rsidR="00CA79B5" w:rsidRPr="007435DB">
        <w:rPr>
          <w:rFonts w:ascii="Cambria" w:hAnsi="Cambria"/>
          <w:sz w:val="24"/>
          <w:szCs w:val="24"/>
          <w:lang w:val="en-GB"/>
        </w:rPr>
        <w:t xml:space="preserve">OECD </w:t>
      </w:r>
      <w:r w:rsidR="00AC0704" w:rsidRPr="007435DB">
        <w:rPr>
          <w:rFonts w:ascii="Cambria" w:hAnsi="Cambria"/>
          <w:sz w:val="24"/>
          <w:szCs w:val="24"/>
          <w:lang w:val="en-GB"/>
        </w:rPr>
        <w:t>con</w:t>
      </w:r>
      <w:r w:rsidR="00CA79B5" w:rsidRPr="007435DB">
        <w:rPr>
          <w:rFonts w:ascii="Cambria" w:hAnsi="Cambria"/>
          <w:sz w:val="24"/>
          <w:szCs w:val="24"/>
          <w:lang w:val="en-GB"/>
        </w:rPr>
        <w:t>cept and</w:t>
      </w:r>
      <w:r w:rsidR="0045221E" w:rsidRPr="007435DB">
        <w:rPr>
          <w:rFonts w:ascii="Cambria" w:hAnsi="Cambria"/>
          <w:sz w:val="24"/>
          <w:szCs w:val="24"/>
          <w:lang w:val="en-GB"/>
        </w:rPr>
        <w:t xml:space="preserve"> simultaneously</w:t>
      </w:r>
      <w:r w:rsidR="00CA79B5" w:rsidRPr="007435DB">
        <w:rPr>
          <w:rFonts w:ascii="Cambria" w:hAnsi="Cambria"/>
          <w:sz w:val="24"/>
          <w:szCs w:val="24"/>
          <w:lang w:val="en-GB"/>
        </w:rPr>
        <w:t xml:space="preserve"> a</w:t>
      </w:r>
      <w:r w:rsidR="00AC6479" w:rsidRPr="007435DB">
        <w:rPr>
          <w:rFonts w:ascii="Cambria" w:hAnsi="Cambria"/>
          <w:sz w:val="24"/>
          <w:szCs w:val="24"/>
          <w:lang w:val="en-GB"/>
        </w:rPr>
        <w:t xml:space="preserve">n essentially </w:t>
      </w:r>
      <w:r w:rsidR="00C33379" w:rsidRPr="007435DB">
        <w:rPr>
          <w:rFonts w:ascii="Cambria" w:hAnsi="Cambria"/>
          <w:sz w:val="24"/>
          <w:szCs w:val="24"/>
          <w:lang w:val="en-GB"/>
        </w:rPr>
        <w:t>contested concept</w:t>
      </w:r>
      <w:r w:rsidR="006106D0" w:rsidRPr="007435DB">
        <w:rPr>
          <w:rFonts w:ascii="Cambria" w:hAnsi="Cambria"/>
          <w:sz w:val="24"/>
          <w:szCs w:val="24"/>
          <w:lang w:val="en-GB"/>
        </w:rPr>
        <w:t xml:space="preserve"> as well</w:t>
      </w:r>
      <w:r w:rsidR="00C04315" w:rsidRPr="007435DB">
        <w:rPr>
          <w:rFonts w:ascii="Cambria" w:hAnsi="Cambria"/>
          <w:sz w:val="24"/>
          <w:szCs w:val="24"/>
          <w:lang w:val="en-GB"/>
        </w:rPr>
        <w:t>.</w:t>
      </w:r>
      <w:r w:rsidR="006106D0" w:rsidRPr="007435DB">
        <w:rPr>
          <w:rFonts w:ascii="Cambria" w:hAnsi="Cambria"/>
          <w:sz w:val="24"/>
          <w:szCs w:val="24"/>
          <w:lang w:val="en-GB"/>
        </w:rPr>
        <w:t xml:space="preserve"> Because </w:t>
      </w:r>
      <w:r w:rsidR="004E5018" w:rsidRPr="007435DB">
        <w:rPr>
          <w:rFonts w:ascii="Cambria" w:hAnsi="Cambria"/>
          <w:sz w:val="24"/>
          <w:szCs w:val="24"/>
          <w:lang w:val="en-GB"/>
        </w:rPr>
        <w:t>PSI labs</w:t>
      </w:r>
      <w:r w:rsidR="006106D0" w:rsidRPr="007435DB">
        <w:rPr>
          <w:rFonts w:ascii="Cambria" w:hAnsi="Cambria"/>
          <w:sz w:val="24"/>
          <w:szCs w:val="24"/>
          <w:lang w:val="en-GB"/>
        </w:rPr>
        <w:t xml:space="preserve"> h</w:t>
      </w:r>
      <w:r w:rsidR="004E5018" w:rsidRPr="007435DB">
        <w:rPr>
          <w:rFonts w:ascii="Cambria" w:hAnsi="Cambria"/>
          <w:sz w:val="24"/>
          <w:szCs w:val="24"/>
          <w:lang w:val="en-GB"/>
        </w:rPr>
        <w:t>ave been</w:t>
      </w:r>
      <w:r w:rsidR="006106D0" w:rsidRPr="007435DB">
        <w:rPr>
          <w:rFonts w:ascii="Cambria" w:hAnsi="Cambria"/>
          <w:sz w:val="24"/>
          <w:szCs w:val="24"/>
          <w:lang w:val="en-GB"/>
        </w:rPr>
        <w:t xml:space="preserve"> introduced and promoted by </w:t>
      </w:r>
      <w:r w:rsidR="004E5018" w:rsidRPr="007435DB">
        <w:rPr>
          <w:rFonts w:ascii="Cambria" w:hAnsi="Cambria"/>
          <w:sz w:val="24"/>
          <w:szCs w:val="24"/>
          <w:lang w:val="en-GB"/>
        </w:rPr>
        <w:t>especially</w:t>
      </w:r>
      <w:r w:rsidR="006106D0" w:rsidRPr="007435DB">
        <w:rPr>
          <w:rFonts w:ascii="Cambria" w:hAnsi="Cambria"/>
          <w:sz w:val="24"/>
          <w:szCs w:val="24"/>
          <w:lang w:val="en-GB"/>
        </w:rPr>
        <w:t xml:space="preserve"> the Eu</w:t>
      </w:r>
      <w:r w:rsidR="00E61133" w:rsidRPr="007435DB">
        <w:rPr>
          <w:rFonts w:ascii="Cambria" w:hAnsi="Cambria"/>
          <w:sz w:val="24"/>
          <w:szCs w:val="24"/>
          <w:lang w:val="en-GB"/>
        </w:rPr>
        <w:t>r</w:t>
      </w:r>
      <w:r w:rsidR="006106D0" w:rsidRPr="007435DB">
        <w:rPr>
          <w:rFonts w:ascii="Cambria" w:hAnsi="Cambria"/>
          <w:sz w:val="24"/>
          <w:szCs w:val="24"/>
          <w:lang w:val="en-GB"/>
        </w:rPr>
        <w:t>opean Union</w:t>
      </w:r>
      <w:r w:rsidR="00E61133" w:rsidRPr="007435DB">
        <w:rPr>
          <w:rFonts w:ascii="Cambria" w:hAnsi="Cambria"/>
          <w:sz w:val="24"/>
          <w:szCs w:val="24"/>
          <w:lang w:val="en-GB"/>
        </w:rPr>
        <w:t xml:space="preserve">, it </w:t>
      </w:r>
      <w:r w:rsidR="00A30CF3" w:rsidRPr="007435DB">
        <w:rPr>
          <w:rFonts w:ascii="Cambria" w:hAnsi="Cambria"/>
          <w:sz w:val="24"/>
          <w:szCs w:val="24"/>
          <w:lang w:val="en-GB"/>
        </w:rPr>
        <w:t xml:space="preserve">also </w:t>
      </w:r>
      <w:r w:rsidR="00E61133" w:rsidRPr="007435DB">
        <w:rPr>
          <w:rFonts w:ascii="Cambria" w:hAnsi="Cambria"/>
          <w:sz w:val="24"/>
          <w:szCs w:val="24"/>
          <w:lang w:val="en-GB"/>
        </w:rPr>
        <w:t xml:space="preserve">became part of </w:t>
      </w:r>
      <w:r w:rsidR="00861900" w:rsidRPr="007435DB">
        <w:rPr>
          <w:rFonts w:ascii="Cambria" w:hAnsi="Cambria"/>
          <w:sz w:val="24"/>
          <w:szCs w:val="24"/>
          <w:lang w:val="en-GB"/>
        </w:rPr>
        <w:t xml:space="preserve">an emerging policy paradigm that combines </w:t>
      </w:r>
      <w:r w:rsidR="003B0C1A" w:rsidRPr="007435DB">
        <w:rPr>
          <w:rFonts w:ascii="Cambria" w:hAnsi="Cambria"/>
          <w:sz w:val="24"/>
          <w:szCs w:val="24"/>
          <w:lang w:val="en-GB"/>
        </w:rPr>
        <w:t xml:space="preserve">open innovation, social innovation and co-creation </w:t>
      </w:r>
      <w:r w:rsidR="003B0C1A" w:rsidRPr="007435DB">
        <w:rPr>
          <w:rFonts w:ascii="Cambria" w:hAnsi="Cambria"/>
          <w:sz w:val="24"/>
          <w:szCs w:val="24"/>
          <w:lang w:val="en-GB"/>
        </w:rPr>
        <w:fldChar w:fldCharType="begin"/>
      </w:r>
      <w:r w:rsidR="00C136CF" w:rsidRPr="007435DB">
        <w:rPr>
          <w:rFonts w:ascii="Cambria" w:hAnsi="Cambria"/>
          <w:sz w:val="24"/>
          <w:szCs w:val="24"/>
          <w:lang w:val="en-GB"/>
        </w:rPr>
        <w:instrText xml:space="preserve"> ADDIN ZOTERO_ITEM CSL_CITATION {"citationID":"9nzZ3SfX","properties":{"formattedCitation":"(Meister Broekema et al., 2021b)","plainCitation":"(Meister Broekema et al., 2021b)","noteIndex":0},"citationItems":[{"id":551,"uris":["http://zotero.org/users/5140535/items/8A496UA3"],"itemData":{"id":551,"type":"article-journal","container-title":"Innovation: The European Journal of Social Science Research","DOI":"10.1080/13511610.2021.1909464","ISSN":"1351-1610, 1469-8412","journalAbbreviation":"Innovation: The European Journal of Social Science Research","language":"en","page":"1-18","source":"DOI.org (Crossref)","title":"Understanding the value of co-creation for social innovation interpretations of social innovation and co-creation in European policy-related documents between 1995 and 2018","author":[{"family":"Meister Broekema","given":"Peter"},{"family":"Horlings","given":"Lummina G."},{"family":"Bulder","given":"Elisabeth Alice Maria"}],"issued":{"date-parts":[["2021",4,7]]}}}],"schema":"https://github.com/citation-style-language/schema/raw/master/csl-citation.json"} </w:instrText>
      </w:r>
      <w:r w:rsidR="003B0C1A" w:rsidRPr="007435DB">
        <w:rPr>
          <w:rFonts w:ascii="Cambria" w:hAnsi="Cambria"/>
          <w:sz w:val="24"/>
          <w:szCs w:val="24"/>
          <w:lang w:val="en-GB"/>
        </w:rPr>
        <w:fldChar w:fldCharType="separate"/>
      </w:r>
      <w:r w:rsidR="00C136CF" w:rsidRPr="007435DB">
        <w:rPr>
          <w:rFonts w:ascii="Cambria" w:hAnsi="Cambria"/>
          <w:sz w:val="24"/>
          <w:lang w:val="en-GB"/>
        </w:rPr>
        <w:t>(Meister Broekema et al., 2021b)</w:t>
      </w:r>
      <w:r w:rsidR="003B0C1A" w:rsidRPr="007435DB">
        <w:rPr>
          <w:rFonts w:ascii="Cambria" w:hAnsi="Cambria"/>
          <w:sz w:val="24"/>
          <w:szCs w:val="24"/>
          <w:lang w:val="en-GB"/>
        </w:rPr>
        <w:fldChar w:fldCharType="end"/>
      </w:r>
      <w:r w:rsidR="006D2924" w:rsidRPr="007435DB">
        <w:rPr>
          <w:rFonts w:ascii="Cambria" w:hAnsi="Cambria"/>
          <w:sz w:val="24"/>
          <w:szCs w:val="24"/>
          <w:lang w:val="en-GB"/>
        </w:rPr>
        <w:t>.</w:t>
      </w:r>
      <w:r w:rsidR="00645D9F" w:rsidRPr="007435DB">
        <w:rPr>
          <w:rFonts w:ascii="Cambria" w:hAnsi="Cambria"/>
          <w:sz w:val="24"/>
          <w:szCs w:val="24"/>
          <w:lang w:val="en-GB"/>
        </w:rPr>
        <w:t xml:space="preserve"> </w:t>
      </w:r>
      <w:r w:rsidR="00071AB3" w:rsidRPr="007435DB">
        <w:rPr>
          <w:rFonts w:ascii="Cambria" w:hAnsi="Cambria"/>
          <w:sz w:val="24"/>
          <w:szCs w:val="24"/>
          <w:lang w:val="en-GB"/>
        </w:rPr>
        <w:t xml:space="preserve">Therefore, it is no coincidence that most papers on PSI </w:t>
      </w:r>
      <w:r w:rsidR="00412F47" w:rsidRPr="007435DB">
        <w:rPr>
          <w:rFonts w:ascii="Cambria" w:hAnsi="Cambria"/>
          <w:sz w:val="24"/>
          <w:szCs w:val="24"/>
          <w:lang w:val="en-GB"/>
        </w:rPr>
        <w:t>are written by</w:t>
      </w:r>
      <w:r w:rsidR="00071AB3" w:rsidRPr="007435DB">
        <w:rPr>
          <w:rFonts w:ascii="Cambria" w:hAnsi="Cambria"/>
          <w:sz w:val="24"/>
          <w:szCs w:val="24"/>
          <w:lang w:val="en-GB"/>
        </w:rPr>
        <w:t xml:space="preserve"> scholars within Europe. </w:t>
      </w:r>
      <w:r w:rsidR="005C0A94" w:rsidRPr="007435DB">
        <w:rPr>
          <w:rFonts w:ascii="Cambria" w:hAnsi="Cambria"/>
          <w:sz w:val="24"/>
          <w:szCs w:val="24"/>
          <w:lang w:val="en-GB"/>
        </w:rPr>
        <w:t>PSI is increasingly</w:t>
      </w:r>
      <w:r w:rsidR="00645D9F" w:rsidRPr="007435DB">
        <w:rPr>
          <w:rFonts w:ascii="Cambria" w:hAnsi="Cambria"/>
          <w:sz w:val="24"/>
          <w:szCs w:val="24"/>
          <w:lang w:val="en-GB"/>
        </w:rPr>
        <w:t xml:space="preserve"> used by policymakers, researchers and </w:t>
      </w:r>
      <w:r w:rsidR="006019AE" w:rsidRPr="007435DB">
        <w:rPr>
          <w:rFonts w:ascii="Cambria" w:hAnsi="Cambria"/>
          <w:sz w:val="24"/>
          <w:szCs w:val="24"/>
          <w:lang w:val="en-GB"/>
        </w:rPr>
        <w:t>practitioners</w:t>
      </w:r>
      <w:r w:rsidR="00645D9F" w:rsidRPr="007435DB">
        <w:rPr>
          <w:rFonts w:ascii="Cambria" w:hAnsi="Cambria"/>
          <w:sz w:val="24"/>
          <w:szCs w:val="24"/>
          <w:lang w:val="en-GB"/>
        </w:rPr>
        <w:t xml:space="preserve"> </w:t>
      </w:r>
      <w:r w:rsidR="00D025D8" w:rsidRPr="007435DB">
        <w:rPr>
          <w:rFonts w:ascii="Cambria" w:hAnsi="Cambria"/>
          <w:sz w:val="24"/>
          <w:szCs w:val="24"/>
          <w:lang w:val="en-GB"/>
        </w:rPr>
        <w:t xml:space="preserve">as a </w:t>
      </w:r>
      <w:r w:rsidR="002D7C88" w:rsidRPr="007435DB">
        <w:rPr>
          <w:rFonts w:ascii="Cambria" w:hAnsi="Cambria"/>
          <w:sz w:val="24"/>
          <w:szCs w:val="24"/>
          <w:lang w:val="en-GB"/>
        </w:rPr>
        <w:t xml:space="preserve">potential </w:t>
      </w:r>
      <w:r w:rsidR="00D025D8" w:rsidRPr="007435DB">
        <w:rPr>
          <w:rFonts w:ascii="Cambria" w:hAnsi="Cambria"/>
          <w:sz w:val="24"/>
          <w:szCs w:val="24"/>
          <w:lang w:val="en-GB"/>
        </w:rPr>
        <w:t>solution to societal challenges</w:t>
      </w:r>
      <w:r w:rsidR="002D7C88" w:rsidRPr="007435DB">
        <w:rPr>
          <w:rFonts w:ascii="Cambria" w:hAnsi="Cambria"/>
          <w:sz w:val="24"/>
          <w:szCs w:val="24"/>
          <w:lang w:val="en-GB"/>
        </w:rPr>
        <w:t xml:space="preserve">, although there is little evidence </w:t>
      </w:r>
      <w:r w:rsidR="00944181" w:rsidRPr="007435DB">
        <w:rPr>
          <w:rFonts w:ascii="Cambria" w:hAnsi="Cambria"/>
          <w:sz w:val="24"/>
          <w:szCs w:val="24"/>
          <w:lang w:val="en-GB"/>
        </w:rPr>
        <w:t xml:space="preserve">yet </w:t>
      </w:r>
      <w:r w:rsidR="002D7C88" w:rsidRPr="007435DB">
        <w:rPr>
          <w:rFonts w:ascii="Cambria" w:hAnsi="Cambria"/>
          <w:sz w:val="24"/>
          <w:szCs w:val="24"/>
          <w:lang w:val="en-GB"/>
        </w:rPr>
        <w:t xml:space="preserve">that PSI labs lead to better policies and public service innovations </w:t>
      </w:r>
      <w:r w:rsidR="002D7C88" w:rsidRPr="007435DB">
        <w:rPr>
          <w:rFonts w:ascii="Cambria" w:hAnsi="Cambria"/>
          <w:sz w:val="24"/>
          <w:szCs w:val="24"/>
          <w:lang w:val="en-GB"/>
        </w:rPr>
        <w:fldChar w:fldCharType="begin"/>
      </w:r>
      <w:r w:rsidR="00C136CF" w:rsidRPr="007435DB">
        <w:rPr>
          <w:rFonts w:ascii="Cambria" w:hAnsi="Cambria"/>
          <w:sz w:val="24"/>
          <w:szCs w:val="24"/>
          <w:lang w:val="en-GB"/>
        </w:rPr>
        <w:instrText xml:space="preserve"> ADDIN ZOTERO_ITEM CSL_CITATION {"citationID":"dFKfNvbi","properties":{"formattedCitation":"(McGann et al., 2018)","plainCitation":"(McGann et al., 2018)","noteIndex":0},"citationItems":[{"id":1047,"uris":["http://zotero.org/users/5140535/items/KAEYABFQ"],"itemData":{"id":1047,"type":"article-journal","container-title":"Policy Sciences","DOI":"10.1007/S11077-018-9315-7","title":"The rise of public sector innovation labs: experiments in design thinking for policy","author":[{"family":"McGann","given":"Michael"},{"family":"Blomkamp","given":"Emma"},{"family":"Lewis","given":"Jenny M."}],"issued":{"date-parts":[["2018"]]}}}],"schema":"https://github.com/citation-style-language/schema/raw/master/csl-citation.json"} </w:instrText>
      </w:r>
      <w:r w:rsidR="002D7C88" w:rsidRPr="007435DB">
        <w:rPr>
          <w:rFonts w:ascii="Cambria" w:hAnsi="Cambria"/>
          <w:sz w:val="24"/>
          <w:szCs w:val="24"/>
          <w:lang w:val="en-GB"/>
        </w:rPr>
        <w:fldChar w:fldCharType="separate"/>
      </w:r>
      <w:r w:rsidR="00C136CF" w:rsidRPr="007435DB">
        <w:rPr>
          <w:rFonts w:ascii="Cambria" w:hAnsi="Cambria"/>
          <w:sz w:val="24"/>
          <w:lang w:val="en-GB"/>
        </w:rPr>
        <w:t>(McGann et al., 2018)</w:t>
      </w:r>
      <w:r w:rsidR="002D7C88" w:rsidRPr="007435DB">
        <w:rPr>
          <w:rFonts w:ascii="Cambria" w:hAnsi="Cambria"/>
          <w:sz w:val="24"/>
          <w:szCs w:val="24"/>
          <w:lang w:val="en-GB"/>
        </w:rPr>
        <w:fldChar w:fldCharType="end"/>
      </w:r>
      <w:r w:rsidR="00EA6415" w:rsidRPr="007435DB">
        <w:rPr>
          <w:rFonts w:ascii="Cambria" w:hAnsi="Cambria"/>
          <w:sz w:val="24"/>
          <w:szCs w:val="24"/>
          <w:lang w:val="en-GB"/>
        </w:rPr>
        <w:t>.</w:t>
      </w:r>
    </w:p>
    <w:p w14:paraId="342352C1" w14:textId="50D1A1C6" w:rsidR="00701239" w:rsidRPr="007435DB" w:rsidRDefault="00944181" w:rsidP="003D7E6C">
      <w:pPr>
        <w:spacing w:after="0" w:line="240" w:lineRule="auto"/>
        <w:ind w:firstLine="708"/>
        <w:jc w:val="both"/>
        <w:rPr>
          <w:rFonts w:ascii="Cambria" w:hAnsi="Cambria"/>
          <w:sz w:val="24"/>
          <w:szCs w:val="24"/>
          <w:lang w:val="en-GB"/>
        </w:rPr>
      </w:pPr>
      <w:r w:rsidRPr="007435DB">
        <w:rPr>
          <w:rFonts w:ascii="Cambria" w:hAnsi="Cambria"/>
          <w:sz w:val="24"/>
          <w:szCs w:val="24"/>
          <w:lang w:val="en-GB"/>
        </w:rPr>
        <w:t>W</w:t>
      </w:r>
      <w:r w:rsidR="00086832" w:rsidRPr="007435DB">
        <w:rPr>
          <w:rFonts w:ascii="Cambria" w:hAnsi="Cambria"/>
          <w:sz w:val="24"/>
          <w:szCs w:val="24"/>
          <w:lang w:val="en-GB"/>
        </w:rPr>
        <w:t>e</w:t>
      </w:r>
      <w:r w:rsidR="003A5F9D" w:rsidRPr="007435DB">
        <w:rPr>
          <w:rFonts w:ascii="Cambria" w:hAnsi="Cambria"/>
          <w:sz w:val="24"/>
          <w:szCs w:val="24"/>
          <w:lang w:val="en-GB"/>
        </w:rPr>
        <w:t xml:space="preserve"> </w:t>
      </w:r>
      <w:r w:rsidR="00841B2E" w:rsidRPr="007435DB">
        <w:rPr>
          <w:rFonts w:ascii="Cambria" w:hAnsi="Cambria"/>
          <w:sz w:val="24"/>
          <w:szCs w:val="24"/>
          <w:lang w:val="en-GB"/>
        </w:rPr>
        <w:t>argue</w:t>
      </w:r>
      <w:r w:rsidR="003A5F9D" w:rsidRPr="007435DB">
        <w:rPr>
          <w:rFonts w:ascii="Cambria" w:hAnsi="Cambria"/>
          <w:sz w:val="24"/>
          <w:szCs w:val="24"/>
          <w:lang w:val="en-GB"/>
        </w:rPr>
        <w:t xml:space="preserve"> that </w:t>
      </w:r>
      <w:r w:rsidR="009F580A" w:rsidRPr="007435DB">
        <w:rPr>
          <w:rFonts w:ascii="Cambria" w:hAnsi="Cambria"/>
          <w:sz w:val="24"/>
          <w:szCs w:val="24"/>
          <w:lang w:val="en-GB"/>
        </w:rPr>
        <w:t>the</w:t>
      </w:r>
      <w:r w:rsidR="003A5F9D" w:rsidRPr="007435DB">
        <w:rPr>
          <w:rFonts w:ascii="Cambria" w:hAnsi="Cambria"/>
          <w:sz w:val="24"/>
          <w:szCs w:val="24"/>
          <w:lang w:val="en-GB"/>
        </w:rPr>
        <w:t xml:space="preserve"> conceptual ambiguity not only stems from different interpretations of PSI labs by scholars, but is also heavily influenced by the national, regional or local context of these types of labs and the scholars analysing </w:t>
      </w:r>
      <w:r w:rsidR="009F580A" w:rsidRPr="007435DB">
        <w:rPr>
          <w:rFonts w:ascii="Cambria" w:hAnsi="Cambria"/>
          <w:sz w:val="24"/>
          <w:szCs w:val="24"/>
          <w:lang w:val="en-GB"/>
        </w:rPr>
        <w:t>such labs</w:t>
      </w:r>
      <w:r w:rsidR="003A5F9D" w:rsidRPr="007435DB">
        <w:rPr>
          <w:rFonts w:ascii="Cambria" w:hAnsi="Cambria"/>
          <w:sz w:val="24"/>
          <w:szCs w:val="24"/>
          <w:lang w:val="en-GB"/>
        </w:rPr>
        <w:t xml:space="preserve">. </w:t>
      </w:r>
      <w:r w:rsidR="008F1E65" w:rsidRPr="007435DB">
        <w:rPr>
          <w:rFonts w:ascii="Cambria" w:hAnsi="Cambria"/>
          <w:sz w:val="24"/>
          <w:szCs w:val="24"/>
          <w:lang w:val="en-GB"/>
        </w:rPr>
        <w:t xml:space="preserve">As argued by the </w:t>
      </w:r>
      <w:r w:rsidR="00477E4C" w:rsidRPr="007435DB">
        <w:rPr>
          <w:rFonts w:ascii="Cambria" w:hAnsi="Cambria"/>
          <w:sz w:val="24"/>
          <w:szCs w:val="24"/>
          <w:lang w:val="en-GB"/>
        </w:rPr>
        <w:t>SHIINE group</w:t>
      </w:r>
      <w:r w:rsidR="002C5E2D" w:rsidRPr="007435DB">
        <w:rPr>
          <w:rFonts w:ascii="Cambria" w:hAnsi="Cambria"/>
          <w:sz w:val="24"/>
          <w:szCs w:val="24"/>
          <w:lang w:val="en-GB"/>
        </w:rPr>
        <w:t xml:space="preserve"> in the final group discussion</w:t>
      </w:r>
      <w:r w:rsidR="000C2AF8" w:rsidRPr="007435DB">
        <w:rPr>
          <w:rFonts w:ascii="Cambria" w:hAnsi="Cambria"/>
          <w:sz w:val="24"/>
          <w:szCs w:val="24"/>
          <w:lang w:val="en-GB"/>
        </w:rPr>
        <w:t>,</w:t>
      </w:r>
      <w:r w:rsidR="00477E4C" w:rsidRPr="007435DB">
        <w:rPr>
          <w:rFonts w:ascii="Cambria" w:hAnsi="Cambria"/>
          <w:sz w:val="24"/>
          <w:szCs w:val="24"/>
          <w:lang w:val="en-GB"/>
        </w:rPr>
        <w:t xml:space="preserve"> it might be helpful to understand the emergence of PSI labs in a more dynamic </w:t>
      </w:r>
      <w:r w:rsidR="00BD3257" w:rsidRPr="007435DB">
        <w:rPr>
          <w:rFonts w:ascii="Cambria" w:hAnsi="Cambria"/>
          <w:sz w:val="24"/>
          <w:szCs w:val="24"/>
          <w:lang w:val="en-GB"/>
        </w:rPr>
        <w:t>framework</w:t>
      </w:r>
      <w:r w:rsidR="00477E4C" w:rsidRPr="007435DB">
        <w:rPr>
          <w:rFonts w:ascii="Cambria" w:hAnsi="Cambria"/>
          <w:sz w:val="24"/>
          <w:szCs w:val="24"/>
          <w:lang w:val="en-GB"/>
        </w:rPr>
        <w:t>. We</w:t>
      </w:r>
      <w:r w:rsidR="00A22DD5" w:rsidRPr="007435DB">
        <w:rPr>
          <w:rFonts w:ascii="Cambria" w:hAnsi="Cambria"/>
          <w:sz w:val="24"/>
          <w:szCs w:val="24"/>
          <w:lang w:val="en-GB"/>
        </w:rPr>
        <w:t xml:space="preserve"> tested this idea by using t</w:t>
      </w:r>
      <w:r w:rsidR="002D7CA8" w:rsidRPr="007435DB">
        <w:rPr>
          <w:rFonts w:ascii="Cambria" w:hAnsi="Cambria"/>
          <w:sz w:val="24"/>
          <w:szCs w:val="24"/>
          <w:lang w:val="en-GB"/>
        </w:rPr>
        <w:t>he so</w:t>
      </w:r>
      <w:r w:rsidR="006D2924" w:rsidRPr="007435DB">
        <w:rPr>
          <w:rFonts w:ascii="Cambria" w:hAnsi="Cambria"/>
          <w:sz w:val="24"/>
          <w:szCs w:val="24"/>
          <w:lang w:val="en-GB"/>
        </w:rPr>
        <w:t>-</w:t>
      </w:r>
      <w:r w:rsidR="002D7CA8" w:rsidRPr="007435DB">
        <w:rPr>
          <w:rFonts w:ascii="Cambria" w:hAnsi="Cambria"/>
          <w:sz w:val="24"/>
          <w:szCs w:val="24"/>
          <w:lang w:val="en-GB"/>
        </w:rPr>
        <w:t xml:space="preserve">called </w:t>
      </w:r>
      <w:r w:rsidR="00450B55" w:rsidRPr="007435DB">
        <w:rPr>
          <w:rFonts w:ascii="Cambria" w:hAnsi="Cambria"/>
          <w:sz w:val="24"/>
          <w:szCs w:val="24"/>
          <w:lang w:val="en-GB"/>
        </w:rPr>
        <w:t>Transition Performance Index</w:t>
      </w:r>
      <w:r w:rsidR="009844BB" w:rsidRPr="007435DB">
        <w:rPr>
          <w:rFonts w:ascii="Cambria" w:hAnsi="Cambria"/>
          <w:sz w:val="24"/>
          <w:szCs w:val="24"/>
          <w:lang w:val="en-GB"/>
        </w:rPr>
        <w:t xml:space="preserve"> </w:t>
      </w:r>
      <w:r w:rsidR="0089292A" w:rsidRPr="007435DB">
        <w:rPr>
          <w:rFonts w:ascii="Cambria" w:hAnsi="Cambria"/>
          <w:sz w:val="24"/>
          <w:szCs w:val="24"/>
          <w:lang w:val="en-GB"/>
        </w:rPr>
        <w:fldChar w:fldCharType="begin"/>
      </w:r>
      <w:r w:rsidR="0089292A" w:rsidRPr="007435DB">
        <w:rPr>
          <w:rFonts w:ascii="Cambria" w:hAnsi="Cambria"/>
          <w:sz w:val="24"/>
          <w:szCs w:val="24"/>
          <w:lang w:val="en-GB"/>
        </w:rPr>
        <w:instrText xml:space="preserve"> ADDIN ZOTERO_ITEM CSL_CITATION {"citationID":"GifxecJZ","properties":{"formattedCitation":"({\\i{}Transitions Performance Index (TPI)}, n.d.)","plainCitation":"(Transitions Performance Index (TPI), n.d.)","noteIndex":0},"citationItems":[{"id":1150,"uris":["http://zotero.org/users/5140535/items/QKDMK35Z"],"itemData":{"id":1150,"type":"webpage","abstract":"Index measuring countries transition to fair and prosperous sustainability. Interactive map, full report, key findings and country profiles","container-title":"European Commission - European Commission","genre":"Text","language":"en","title":"Transitions Performance Index (TPI)","URL":"https://ec.europa.eu/info/research-and-innovation/strategy/support-policy-making/support-national-research-and-innovation-policy-making/transitions-performance-index-tpi_en","accessed":{"date-parts":[["2022",6,27]]}}}],"schema":"https://github.com/citation-style-language/schema/raw/master/csl-citation.json"} </w:instrText>
      </w:r>
      <w:r w:rsidR="0089292A" w:rsidRPr="007435DB">
        <w:rPr>
          <w:rFonts w:ascii="Cambria" w:hAnsi="Cambria"/>
          <w:sz w:val="24"/>
          <w:szCs w:val="24"/>
          <w:lang w:val="en-GB"/>
        </w:rPr>
        <w:fldChar w:fldCharType="separate"/>
      </w:r>
      <w:r w:rsidR="0089292A" w:rsidRPr="007435DB">
        <w:rPr>
          <w:rFonts w:ascii="Cambria" w:hAnsi="Cambria" w:cs="Times New Roman"/>
          <w:sz w:val="24"/>
          <w:szCs w:val="24"/>
          <w:lang w:val="en-GB"/>
        </w:rPr>
        <w:t>(</w:t>
      </w:r>
      <w:r w:rsidR="0089292A" w:rsidRPr="007435DB">
        <w:rPr>
          <w:rFonts w:ascii="Cambria" w:hAnsi="Cambria" w:cs="Times New Roman"/>
          <w:i/>
          <w:iCs/>
          <w:sz w:val="24"/>
          <w:szCs w:val="24"/>
          <w:lang w:val="en-GB"/>
        </w:rPr>
        <w:t>Transitions Performance Index (TPI)</w:t>
      </w:r>
      <w:r w:rsidR="0089292A" w:rsidRPr="007435DB">
        <w:rPr>
          <w:rFonts w:ascii="Cambria" w:hAnsi="Cambria" w:cs="Times New Roman"/>
          <w:sz w:val="24"/>
          <w:szCs w:val="24"/>
          <w:lang w:val="en-GB"/>
        </w:rPr>
        <w:t>, n.d.)</w:t>
      </w:r>
      <w:r w:rsidR="0089292A" w:rsidRPr="007435DB">
        <w:rPr>
          <w:rFonts w:ascii="Cambria" w:hAnsi="Cambria"/>
          <w:sz w:val="24"/>
          <w:szCs w:val="24"/>
          <w:lang w:val="en-GB"/>
        </w:rPr>
        <w:fldChar w:fldCharType="end"/>
      </w:r>
      <w:r w:rsidR="00D10DDA" w:rsidRPr="007435DB">
        <w:rPr>
          <w:rFonts w:ascii="Cambria" w:hAnsi="Cambria"/>
          <w:sz w:val="24"/>
          <w:szCs w:val="24"/>
          <w:lang w:val="en-GB"/>
        </w:rPr>
        <w:t xml:space="preserve"> that monitors a</w:t>
      </w:r>
      <w:r w:rsidR="00227F7A" w:rsidRPr="007435DB">
        <w:rPr>
          <w:rFonts w:ascii="Cambria" w:hAnsi="Cambria"/>
          <w:sz w:val="24"/>
          <w:szCs w:val="24"/>
          <w:lang w:val="en-GB"/>
        </w:rPr>
        <w:t>n</w:t>
      </w:r>
      <w:r w:rsidR="00D10DDA" w:rsidRPr="007435DB">
        <w:rPr>
          <w:rFonts w:ascii="Cambria" w:hAnsi="Cambria"/>
          <w:sz w:val="24"/>
          <w:szCs w:val="24"/>
          <w:lang w:val="en-GB"/>
        </w:rPr>
        <w:t>d ranks countries based on 4 transitions</w:t>
      </w:r>
      <w:r w:rsidR="00227F7A" w:rsidRPr="007435DB">
        <w:rPr>
          <w:rFonts w:ascii="Cambria" w:hAnsi="Cambria"/>
          <w:sz w:val="24"/>
          <w:szCs w:val="24"/>
          <w:lang w:val="en-GB"/>
        </w:rPr>
        <w:t xml:space="preserve"> </w:t>
      </w:r>
      <w:r w:rsidR="00D10DDA" w:rsidRPr="007435DB">
        <w:rPr>
          <w:rFonts w:ascii="Cambria" w:hAnsi="Cambria"/>
          <w:sz w:val="24"/>
          <w:szCs w:val="24"/>
          <w:lang w:val="en-GB"/>
        </w:rPr>
        <w:t>(economic</w:t>
      </w:r>
      <w:r w:rsidR="00227F7A" w:rsidRPr="007435DB">
        <w:rPr>
          <w:rFonts w:ascii="Cambria" w:hAnsi="Cambria"/>
          <w:sz w:val="24"/>
          <w:szCs w:val="24"/>
          <w:lang w:val="en-GB"/>
        </w:rPr>
        <w:t>, social, environmental and governance)</w:t>
      </w:r>
      <w:r w:rsidR="00A22DD5" w:rsidRPr="007435DB">
        <w:rPr>
          <w:rFonts w:ascii="Cambria" w:hAnsi="Cambria"/>
          <w:sz w:val="24"/>
          <w:szCs w:val="24"/>
          <w:lang w:val="en-GB"/>
        </w:rPr>
        <w:t xml:space="preserve">. </w:t>
      </w:r>
      <w:r w:rsidR="00296AD3" w:rsidRPr="007435DB">
        <w:rPr>
          <w:rFonts w:ascii="Cambria" w:hAnsi="Cambria"/>
          <w:sz w:val="24"/>
          <w:szCs w:val="24"/>
          <w:lang w:val="en-GB"/>
        </w:rPr>
        <w:t xml:space="preserve">Based on our definition of PSI </w:t>
      </w:r>
      <w:r w:rsidR="005743CD" w:rsidRPr="007435DB">
        <w:rPr>
          <w:rFonts w:ascii="Cambria" w:hAnsi="Cambria"/>
          <w:sz w:val="24"/>
          <w:szCs w:val="24"/>
          <w:lang w:val="en-GB"/>
        </w:rPr>
        <w:t>labs</w:t>
      </w:r>
      <w:r w:rsidR="00296AD3" w:rsidRPr="007435DB">
        <w:rPr>
          <w:rFonts w:ascii="Cambria" w:hAnsi="Cambria"/>
          <w:sz w:val="24"/>
          <w:szCs w:val="24"/>
          <w:lang w:val="en-GB"/>
        </w:rPr>
        <w:t>, we focused on the social and govern</w:t>
      </w:r>
      <w:r w:rsidR="0052255B" w:rsidRPr="007435DB">
        <w:rPr>
          <w:rFonts w:ascii="Cambria" w:hAnsi="Cambria"/>
          <w:sz w:val="24"/>
          <w:szCs w:val="24"/>
          <w:lang w:val="en-GB"/>
        </w:rPr>
        <w:t>ance transitions.</w:t>
      </w:r>
      <w:r w:rsidR="00CA73C3" w:rsidRPr="007435DB">
        <w:rPr>
          <w:rFonts w:ascii="Cambria" w:hAnsi="Cambria"/>
          <w:sz w:val="24"/>
          <w:szCs w:val="24"/>
          <w:lang w:val="en-GB"/>
        </w:rPr>
        <w:t xml:space="preserve"> Most countries from our sample </w:t>
      </w:r>
      <w:r w:rsidR="002E60BC" w:rsidRPr="007435DB">
        <w:rPr>
          <w:rFonts w:ascii="Cambria" w:hAnsi="Cambria"/>
          <w:sz w:val="24"/>
          <w:szCs w:val="24"/>
          <w:lang w:val="en-GB"/>
        </w:rPr>
        <w:t xml:space="preserve">showed </w:t>
      </w:r>
      <w:r w:rsidR="00AE5B6F" w:rsidRPr="007435DB">
        <w:rPr>
          <w:rFonts w:ascii="Cambria" w:hAnsi="Cambria"/>
          <w:sz w:val="24"/>
          <w:szCs w:val="24"/>
          <w:lang w:val="en-GB"/>
        </w:rPr>
        <w:t xml:space="preserve">a clear connection between these transitions in terms of </w:t>
      </w:r>
      <w:r w:rsidR="00D84EE8" w:rsidRPr="007435DB">
        <w:rPr>
          <w:rFonts w:ascii="Cambria" w:hAnsi="Cambria"/>
          <w:sz w:val="24"/>
          <w:szCs w:val="24"/>
          <w:lang w:val="en-GB"/>
        </w:rPr>
        <w:t>progress</w:t>
      </w:r>
      <w:r w:rsidR="00125EA1" w:rsidRPr="007435DB">
        <w:rPr>
          <w:rFonts w:ascii="Cambria" w:hAnsi="Cambria"/>
          <w:sz w:val="24"/>
          <w:szCs w:val="24"/>
          <w:lang w:val="en-GB"/>
        </w:rPr>
        <w:t>.</w:t>
      </w:r>
      <w:r w:rsidR="0052255B" w:rsidRPr="007435DB">
        <w:rPr>
          <w:rFonts w:ascii="Cambria" w:hAnsi="Cambria"/>
          <w:sz w:val="24"/>
          <w:szCs w:val="24"/>
          <w:lang w:val="en-GB"/>
        </w:rPr>
        <w:t xml:space="preserve"> </w:t>
      </w:r>
      <w:r w:rsidR="00A22DD5" w:rsidRPr="007435DB">
        <w:rPr>
          <w:rFonts w:ascii="Cambria" w:hAnsi="Cambria"/>
          <w:sz w:val="24"/>
          <w:szCs w:val="24"/>
          <w:lang w:val="en-GB"/>
        </w:rPr>
        <w:t xml:space="preserve">Interestingly, we noticed </w:t>
      </w:r>
      <w:r w:rsidR="007C754D" w:rsidRPr="007435DB">
        <w:rPr>
          <w:rFonts w:ascii="Cambria" w:hAnsi="Cambria"/>
          <w:sz w:val="24"/>
          <w:szCs w:val="24"/>
          <w:lang w:val="en-GB"/>
        </w:rPr>
        <w:t xml:space="preserve">in the index </w:t>
      </w:r>
      <w:r w:rsidR="00752BB9" w:rsidRPr="007435DB">
        <w:rPr>
          <w:rFonts w:ascii="Cambria" w:hAnsi="Cambria"/>
          <w:sz w:val="24"/>
          <w:szCs w:val="24"/>
          <w:lang w:val="en-GB"/>
        </w:rPr>
        <w:t xml:space="preserve">that Moldova was the only country from our </w:t>
      </w:r>
      <w:r w:rsidR="002060C2" w:rsidRPr="007435DB">
        <w:rPr>
          <w:rFonts w:ascii="Cambria" w:hAnsi="Cambria"/>
          <w:sz w:val="24"/>
          <w:szCs w:val="24"/>
          <w:lang w:val="en-GB"/>
        </w:rPr>
        <w:t>sample</w:t>
      </w:r>
      <w:r w:rsidR="00752BB9" w:rsidRPr="007435DB">
        <w:rPr>
          <w:rFonts w:ascii="Cambria" w:hAnsi="Cambria"/>
          <w:sz w:val="24"/>
          <w:szCs w:val="24"/>
          <w:lang w:val="en-GB"/>
        </w:rPr>
        <w:t xml:space="preserve"> </w:t>
      </w:r>
      <w:r w:rsidR="00F3172D" w:rsidRPr="007435DB">
        <w:rPr>
          <w:rFonts w:ascii="Cambria" w:hAnsi="Cambria"/>
          <w:sz w:val="24"/>
          <w:szCs w:val="24"/>
          <w:lang w:val="en-GB"/>
        </w:rPr>
        <w:t>whose</w:t>
      </w:r>
      <w:r w:rsidR="00752BB9" w:rsidRPr="007435DB">
        <w:rPr>
          <w:rFonts w:ascii="Cambria" w:hAnsi="Cambria"/>
          <w:sz w:val="24"/>
          <w:szCs w:val="24"/>
          <w:lang w:val="en-GB"/>
        </w:rPr>
        <w:t xml:space="preserve"> </w:t>
      </w:r>
      <w:r w:rsidR="002060C2" w:rsidRPr="007435DB">
        <w:rPr>
          <w:rFonts w:ascii="Cambria" w:hAnsi="Cambria"/>
          <w:sz w:val="24"/>
          <w:szCs w:val="24"/>
          <w:lang w:val="en-GB"/>
        </w:rPr>
        <w:t>social transition</w:t>
      </w:r>
      <w:r w:rsidR="007C754D" w:rsidRPr="007435DB">
        <w:rPr>
          <w:rFonts w:ascii="Cambria" w:hAnsi="Cambria"/>
          <w:sz w:val="24"/>
          <w:szCs w:val="24"/>
          <w:lang w:val="en-GB"/>
        </w:rPr>
        <w:t xml:space="preserve"> was stronger</w:t>
      </w:r>
      <w:r w:rsidR="002060C2" w:rsidRPr="007435DB">
        <w:rPr>
          <w:rFonts w:ascii="Cambria" w:hAnsi="Cambria"/>
          <w:sz w:val="24"/>
          <w:szCs w:val="24"/>
          <w:lang w:val="en-GB"/>
        </w:rPr>
        <w:t xml:space="preserve"> than </w:t>
      </w:r>
      <w:r w:rsidR="001C70FA" w:rsidRPr="007435DB">
        <w:rPr>
          <w:rFonts w:ascii="Cambria" w:hAnsi="Cambria"/>
          <w:sz w:val="24"/>
          <w:szCs w:val="24"/>
          <w:lang w:val="en-GB"/>
        </w:rPr>
        <w:t>its</w:t>
      </w:r>
      <w:r w:rsidR="002060C2" w:rsidRPr="007435DB">
        <w:rPr>
          <w:rFonts w:ascii="Cambria" w:hAnsi="Cambria"/>
          <w:sz w:val="24"/>
          <w:szCs w:val="24"/>
          <w:lang w:val="en-GB"/>
        </w:rPr>
        <w:t xml:space="preserve"> governance transition.</w:t>
      </w:r>
      <w:r w:rsidR="00D10A6A" w:rsidRPr="007435DB">
        <w:rPr>
          <w:rFonts w:ascii="Cambria" w:hAnsi="Cambria"/>
          <w:sz w:val="24"/>
          <w:szCs w:val="24"/>
          <w:lang w:val="en-GB"/>
        </w:rPr>
        <w:t xml:space="preserve"> </w:t>
      </w:r>
      <w:r w:rsidR="00760529" w:rsidRPr="007435DB">
        <w:rPr>
          <w:rFonts w:ascii="Cambria" w:hAnsi="Cambria"/>
          <w:sz w:val="24"/>
          <w:szCs w:val="24"/>
          <w:lang w:val="en-GB"/>
        </w:rPr>
        <w:t xml:space="preserve">This </w:t>
      </w:r>
      <w:r w:rsidR="00CA73C3" w:rsidRPr="007435DB">
        <w:rPr>
          <w:rFonts w:ascii="Cambria" w:hAnsi="Cambria"/>
          <w:sz w:val="24"/>
          <w:szCs w:val="24"/>
          <w:lang w:val="en-GB"/>
        </w:rPr>
        <w:t xml:space="preserve">imbalance </w:t>
      </w:r>
      <w:r w:rsidR="00125EA1" w:rsidRPr="007435DB">
        <w:rPr>
          <w:rFonts w:ascii="Cambria" w:hAnsi="Cambria"/>
          <w:sz w:val="24"/>
          <w:szCs w:val="24"/>
          <w:lang w:val="en-GB"/>
        </w:rPr>
        <w:t>might</w:t>
      </w:r>
      <w:r w:rsidR="00760529" w:rsidRPr="007435DB">
        <w:rPr>
          <w:rFonts w:ascii="Cambria" w:hAnsi="Cambria"/>
          <w:sz w:val="24"/>
          <w:szCs w:val="24"/>
          <w:lang w:val="en-GB"/>
        </w:rPr>
        <w:t xml:space="preserve"> </w:t>
      </w:r>
      <w:r w:rsidR="009E046B" w:rsidRPr="007435DB">
        <w:rPr>
          <w:rFonts w:ascii="Cambria" w:hAnsi="Cambria"/>
          <w:sz w:val="24"/>
          <w:szCs w:val="24"/>
          <w:lang w:val="en-GB"/>
        </w:rPr>
        <w:t xml:space="preserve">be an explanation for </w:t>
      </w:r>
      <w:r w:rsidR="001C70FA" w:rsidRPr="007435DB">
        <w:rPr>
          <w:rFonts w:ascii="Cambria" w:hAnsi="Cambria"/>
          <w:sz w:val="24"/>
          <w:szCs w:val="24"/>
          <w:lang w:val="en-GB"/>
        </w:rPr>
        <w:t>Moldova’s</w:t>
      </w:r>
      <w:r w:rsidR="002427D5" w:rsidRPr="007435DB">
        <w:rPr>
          <w:rFonts w:ascii="Cambria" w:hAnsi="Cambria"/>
          <w:sz w:val="24"/>
          <w:szCs w:val="24"/>
          <w:lang w:val="en-GB"/>
        </w:rPr>
        <w:t xml:space="preserve"> </w:t>
      </w:r>
      <w:r w:rsidR="00924AE7" w:rsidRPr="007435DB">
        <w:rPr>
          <w:rFonts w:ascii="Cambria" w:hAnsi="Cambria"/>
          <w:sz w:val="24"/>
          <w:szCs w:val="24"/>
          <w:lang w:val="en-GB"/>
        </w:rPr>
        <w:t>perception</w:t>
      </w:r>
      <w:r w:rsidR="002427D5" w:rsidRPr="007435DB">
        <w:rPr>
          <w:rFonts w:ascii="Cambria" w:hAnsi="Cambria"/>
          <w:sz w:val="24"/>
          <w:szCs w:val="24"/>
          <w:lang w:val="en-GB"/>
        </w:rPr>
        <w:t xml:space="preserve"> </w:t>
      </w:r>
      <w:r w:rsidR="00924AE7" w:rsidRPr="007435DB">
        <w:rPr>
          <w:rFonts w:ascii="Cambria" w:hAnsi="Cambria"/>
          <w:sz w:val="24"/>
          <w:szCs w:val="24"/>
          <w:lang w:val="en-GB"/>
        </w:rPr>
        <w:t>of</w:t>
      </w:r>
      <w:r w:rsidR="00F3702C" w:rsidRPr="007435DB">
        <w:rPr>
          <w:rFonts w:ascii="Cambria" w:hAnsi="Cambria"/>
          <w:sz w:val="24"/>
          <w:szCs w:val="24"/>
          <w:lang w:val="en-GB"/>
        </w:rPr>
        <w:t xml:space="preserve"> </w:t>
      </w:r>
      <w:r w:rsidR="00924AE7" w:rsidRPr="007435DB">
        <w:rPr>
          <w:rFonts w:ascii="Cambria" w:hAnsi="Cambria"/>
          <w:sz w:val="24"/>
          <w:szCs w:val="24"/>
          <w:lang w:val="en-GB"/>
        </w:rPr>
        <w:t xml:space="preserve">PSI </w:t>
      </w:r>
      <w:r w:rsidR="002139F8" w:rsidRPr="007435DB">
        <w:rPr>
          <w:rFonts w:ascii="Cambria" w:hAnsi="Cambria"/>
          <w:sz w:val="24"/>
          <w:szCs w:val="24"/>
          <w:lang w:val="en-GB"/>
        </w:rPr>
        <w:t xml:space="preserve">labs </w:t>
      </w:r>
      <w:r w:rsidR="00924AE7" w:rsidRPr="007435DB">
        <w:rPr>
          <w:rFonts w:ascii="Cambria" w:hAnsi="Cambria"/>
          <w:sz w:val="24"/>
          <w:szCs w:val="24"/>
          <w:lang w:val="en-GB"/>
        </w:rPr>
        <w:t xml:space="preserve">as </w:t>
      </w:r>
      <w:r w:rsidR="002A24CB" w:rsidRPr="007435DB">
        <w:rPr>
          <w:rFonts w:ascii="Cambria" w:hAnsi="Cambria"/>
          <w:sz w:val="24"/>
          <w:szCs w:val="24"/>
          <w:lang w:val="en-GB"/>
        </w:rPr>
        <w:t>more externally focused</w:t>
      </w:r>
      <w:r w:rsidR="002139F8" w:rsidRPr="007435DB">
        <w:rPr>
          <w:rFonts w:ascii="Cambria" w:hAnsi="Cambria"/>
          <w:sz w:val="24"/>
          <w:szCs w:val="24"/>
          <w:lang w:val="en-GB"/>
        </w:rPr>
        <w:t xml:space="preserve"> on society</w:t>
      </w:r>
      <w:r w:rsidR="00E14B62" w:rsidRPr="007435DB">
        <w:rPr>
          <w:rFonts w:ascii="Cambria" w:hAnsi="Cambria"/>
          <w:sz w:val="24"/>
          <w:szCs w:val="24"/>
          <w:lang w:val="en-GB"/>
        </w:rPr>
        <w:t xml:space="preserve"> and </w:t>
      </w:r>
      <w:r w:rsidR="009D1824" w:rsidRPr="007435DB">
        <w:rPr>
          <w:rFonts w:ascii="Cambria" w:hAnsi="Cambria"/>
          <w:sz w:val="24"/>
          <w:szCs w:val="24"/>
          <w:lang w:val="en-GB"/>
        </w:rPr>
        <w:t xml:space="preserve">different from </w:t>
      </w:r>
      <w:r w:rsidR="00D82695" w:rsidRPr="007435DB">
        <w:rPr>
          <w:rFonts w:ascii="Cambria" w:hAnsi="Cambria"/>
          <w:sz w:val="24"/>
          <w:szCs w:val="24"/>
          <w:lang w:val="en-GB"/>
        </w:rPr>
        <w:t>other labs in the country</w:t>
      </w:r>
      <w:r w:rsidR="00E14B62" w:rsidRPr="007435DB">
        <w:rPr>
          <w:rFonts w:ascii="Cambria" w:hAnsi="Cambria"/>
          <w:sz w:val="24"/>
          <w:szCs w:val="24"/>
          <w:lang w:val="en-GB"/>
        </w:rPr>
        <w:t xml:space="preserve">, where other countries </w:t>
      </w:r>
      <w:r w:rsidR="0095756C" w:rsidRPr="007435DB">
        <w:rPr>
          <w:rFonts w:ascii="Cambria" w:hAnsi="Cambria"/>
          <w:sz w:val="24"/>
          <w:szCs w:val="24"/>
          <w:lang w:val="en-GB"/>
        </w:rPr>
        <w:t xml:space="preserve">show </w:t>
      </w:r>
      <w:r w:rsidR="00E14B62" w:rsidRPr="007435DB">
        <w:rPr>
          <w:rFonts w:ascii="Cambria" w:hAnsi="Cambria"/>
          <w:sz w:val="24"/>
          <w:szCs w:val="24"/>
          <w:lang w:val="en-GB"/>
        </w:rPr>
        <w:t>more nuance</w:t>
      </w:r>
      <w:r w:rsidR="0095756C" w:rsidRPr="007435DB">
        <w:rPr>
          <w:rFonts w:ascii="Cambria" w:hAnsi="Cambria"/>
          <w:sz w:val="24"/>
          <w:szCs w:val="24"/>
          <w:lang w:val="en-GB"/>
        </w:rPr>
        <w:t xml:space="preserve"> (</w:t>
      </w:r>
      <w:r w:rsidR="00DF7E7E" w:rsidRPr="007435DB">
        <w:rPr>
          <w:rFonts w:ascii="Cambria" w:hAnsi="Cambria"/>
          <w:sz w:val="24"/>
          <w:szCs w:val="24"/>
          <w:lang w:val="en-GB"/>
        </w:rPr>
        <w:t>F</w:t>
      </w:r>
      <w:r w:rsidR="0095756C" w:rsidRPr="007435DB">
        <w:rPr>
          <w:rFonts w:ascii="Cambria" w:hAnsi="Cambria"/>
          <w:sz w:val="24"/>
          <w:szCs w:val="24"/>
          <w:lang w:val="en-GB"/>
        </w:rPr>
        <w:t>igure 3)</w:t>
      </w:r>
      <w:r w:rsidR="002A24CB" w:rsidRPr="007435DB">
        <w:rPr>
          <w:rFonts w:ascii="Cambria" w:hAnsi="Cambria"/>
          <w:sz w:val="24"/>
          <w:szCs w:val="24"/>
          <w:lang w:val="en-GB"/>
        </w:rPr>
        <w:t>.</w:t>
      </w:r>
    </w:p>
    <w:p w14:paraId="505F7FDA" w14:textId="50F408AD" w:rsidR="00F57A64" w:rsidRPr="007435DB" w:rsidRDefault="000D7350" w:rsidP="00AA7F72">
      <w:pPr>
        <w:spacing w:after="0" w:line="240" w:lineRule="auto"/>
        <w:ind w:firstLine="708"/>
        <w:jc w:val="both"/>
        <w:rPr>
          <w:rFonts w:ascii="Cambria" w:hAnsi="Cambria"/>
          <w:sz w:val="24"/>
          <w:szCs w:val="24"/>
          <w:lang w:val="en-GB"/>
        </w:rPr>
      </w:pPr>
      <w:r w:rsidRPr="007435DB">
        <w:rPr>
          <w:rFonts w:ascii="Cambria" w:hAnsi="Cambria"/>
          <w:sz w:val="24"/>
          <w:szCs w:val="24"/>
          <w:lang w:val="en-GB"/>
        </w:rPr>
        <w:t>During</w:t>
      </w:r>
      <w:r w:rsidR="00CF6A57" w:rsidRPr="007435DB">
        <w:rPr>
          <w:rFonts w:ascii="Cambria" w:hAnsi="Cambria"/>
          <w:sz w:val="24"/>
          <w:szCs w:val="24"/>
          <w:lang w:val="en-GB"/>
        </w:rPr>
        <w:t xml:space="preserve"> </w:t>
      </w:r>
      <w:r w:rsidR="00634593" w:rsidRPr="007435DB">
        <w:rPr>
          <w:rFonts w:ascii="Cambria" w:hAnsi="Cambria"/>
          <w:sz w:val="24"/>
          <w:szCs w:val="24"/>
          <w:lang w:val="en-GB"/>
        </w:rPr>
        <w:t xml:space="preserve">our experiment in </w:t>
      </w:r>
      <w:r w:rsidR="00CF6A57" w:rsidRPr="007435DB">
        <w:rPr>
          <w:rFonts w:ascii="Cambria" w:hAnsi="Cambria"/>
          <w:sz w:val="24"/>
          <w:szCs w:val="24"/>
          <w:lang w:val="en-GB"/>
        </w:rPr>
        <w:t xml:space="preserve">practice </w:t>
      </w:r>
      <w:r w:rsidRPr="007435DB">
        <w:rPr>
          <w:rFonts w:ascii="Cambria" w:hAnsi="Cambria"/>
          <w:sz w:val="24"/>
          <w:szCs w:val="24"/>
          <w:lang w:val="en-GB"/>
        </w:rPr>
        <w:t>it became very clear</w:t>
      </w:r>
      <w:r w:rsidR="00DF7E7E" w:rsidRPr="007435DB">
        <w:rPr>
          <w:rFonts w:ascii="Cambria" w:hAnsi="Cambria"/>
          <w:sz w:val="24"/>
          <w:szCs w:val="24"/>
          <w:lang w:val="en-GB"/>
        </w:rPr>
        <w:t xml:space="preserve"> that</w:t>
      </w:r>
      <w:r w:rsidRPr="007435DB">
        <w:rPr>
          <w:rFonts w:ascii="Cambria" w:hAnsi="Cambria"/>
          <w:sz w:val="24"/>
          <w:szCs w:val="24"/>
          <w:lang w:val="en-GB"/>
        </w:rPr>
        <w:t xml:space="preserve"> </w:t>
      </w:r>
      <w:r w:rsidR="00DF7E7E" w:rsidRPr="007435DB">
        <w:rPr>
          <w:rFonts w:ascii="Cambria" w:hAnsi="Cambria"/>
          <w:sz w:val="24"/>
          <w:szCs w:val="24"/>
          <w:lang w:val="en-GB"/>
        </w:rPr>
        <w:t>for</w:t>
      </w:r>
      <w:r w:rsidR="00DA6FC1" w:rsidRPr="007435DB">
        <w:rPr>
          <w:rFonts w:ascii="Cambria" w:hAnsi="Cambria"/>
          <w:sz w:val="24"/>
          <w:szCs w:val="24"/>
          <w:lang w:val="en-GB"/>
        </w:rPr>
        <w:t xml:space="preserve"> a lack of a universal definition, </w:t>
      </w:r>
      <w:r w:rsidR="00E90F74" w:rsidRPr="007435DB">
        <w:rPr>
          <w:rFonts w:ascii="Cambria" w:hAnsi="Cambria"/>
          <w:sz w:val="24"/>
          <w:szCs w:val="24"/>
          <w:lang w:val="en-GB"/>
        </w:rPr>
        <w:t xml:space="preserve">most </w:t>
      </w:r>
      <w:r w:rsidR="003A5F9D" w:rsidRPr="007435DB">
        <w:rPr>
          <w:rFonts w:ascii="Cambria" w:hAnsi="Cambria"/>
          <w:sz w:val="24"/>
          <w:szCs w:val="24"/>
          <w:lang w:val="en-GB"/>
        </w:rPr>
        <w:t xml:space="preserve">labs are not </w:t>
      </w:r>
      <w:r w:rsidR="00DA6FC1" w:rsidRPr="007435DB">
        <w:rPr>
          <w:rFonts w:ascii="Cambria" w:hAnsi="Cambria"/>
          <w:sz w:val="24"/>
          <w:szCs w:val="24"/>
          <w:lang w:val="en-GB"/>
        </w:rPr>
        <w:t xml:space="preserve">even </w:t>
      </w:r>
      <w:r w:rsidR="003A5F9D" w:rsidRPr="007435DB">
        <w:rPr>
          <w:rFonts w:ascii="Cambria" w:hAnsi="Cambria"/>
          <w:sz w:val="24"/>
          <w:szCs w:val="24"/>
          <w:lang w:val="en-GB"/>
        </w:rPr>
        <w:t>identifying themselves as PSI labs</w:t>
      </w:r>
      <w:r w:rsidR="00AC31BC" w:rsidRPr="007435DB">
        <w:rPr>
          <w:rFonts w:ascii="Cambria" w:hAnsi="Cambria"/>
          <w:sz w:val="24"/>
          <w:szCs w:val="24"/>
          <w:lang w:val="en-GB"/>
        </w:rPr>
        <w:t xml:space="preserve">. If </w:t>
      </w:r>
      <w:r w:rsidR="003A5F9D" w:rsidRPr="007435DB">
        <w:rPr>
          <w:rFonts w:ascii="Cambria" w:hAnsi="Cambria"/>
          <w:sz w:val="24"/>
          <w:szCs w:val="24"/>
          <w:lang w:val="en-GB"/>
        </w:rPr>
        <w:t xml:space="preserve">scholars try to distinguish them from other labs, </w:t>
      </w:r>
      <w:r w:rsidR="00AC31BC" w:rsidRPr="007435DB">
        <w:rPr>
          <w:rFonts w:ascii="Cambria" w:hAnsi="Cambria"/>
          <w:sz w:val="24"/>
          <w:szCs w:val="24"/>
          <w:lang w:val="en-GB"/>
        </w:rPr>
        <w:t xml:space="preserve">they use </w:t>
      </w:r>
      <w:r w:rsidR="003A5F9D" w:rsidRPr="007435DB">
        <w:rPr>
          <w:rFonts w:ascii="Cambria" w:hAnsi="Cambria"/>
          <w:sz w:val="24"/>
          <w:szCs w:val="24"/>
          <w:lang w:val="en-GB"/>
        </w:rPr>
        <w:t xml:space="preserve">biased understandings of </w:t>
      </w:r>
      <w:r w:rsidR="00AC31BC" w:rsidRPr="007435DB">
        <w:rPr>
          <w:rFonts w:ascii="Cambria" w:hAnsi="Cambria"/>
          <w:sz w:val="24"/>
          <w:szCs w:val="24"/>
          <w:lang w:val="en-GB"/>
        </w:rPr>
        <w:t>concepts</w:t>
      </w:r>
      <w:r w:rsidR="003A5F9D" w:rsidRPr="007435DB">
        <w:rPr>
          <w:rFonts w:ascii="Cambria" w:hAnsi="Cambria"/>
          <w:sz w:val="24"/>
          <w:szCs w:val="24"/>
          <w:lang w:val="en-GB"/>
        </w:rPr>
        <w:t>.</w:t>
      </w:r>
      <w:r w:rsidR="00842CFC" w:rsidRPr="007435DB">
        <w:rPr>
          <w:rFonts w:ascii="Cambria" w:hAnsi="Cambria"/>
          <w:sz w:val="24"/>
          <w:szCs w:val="24"/>
          <w:lang w:val="en-GB"/>
        </w:rPr>
        <w:t xml:space="preserve"> This could lead to a sample of </w:t>
      </w:r>
      <w:r w:rsidR="00677D47" w:rsidRPr="007435DB">
        <w:rPr>
          <w:rFonts w:ascii="Cambria" w:hAnsi="Cambria"/>
          <w:sz w:val="24"/>
          <w:szCs w:val="24"/>
          <w:lang w:val="en-GB"/>
        </w:rPr>
        <w:t xml:space="preserve">specific types of PSI labs, in our case </w:t>
      </w:r>
      <w:r w:rsidR="000F3603" w:rsidRPr="007435DB">
        <w:rPr>
          <w:rFonts w:ascii="Cambria" w:hAnsi="Cambria"/>
          <w:sz w:val="24"/>
          <w:szCs w:val="24"/>
          <w:lang w:val="en-GB"/>
        </w:rPr>
        <w:t>to a sample</w:t>
      </w:r>
      <w:r w:rsidR="00677D47" w:rsidRPr="007435DB">
        <w:rPr>
          <w:rFonts w:ascii="Cambria" w:hAnsi="Cambria"/>
          <w:sz w:val="24"/>
          <w:szCs w:val="24"/>
          <w:lang w:val="en-GB"/>
        </w:rPr>
        <w:t xml:space="preserve"> that </w:t>
      </w:r>
      <w:r w:rsidR="000F3603" w:rsidRPr="007435DB">
        <w:rPr>
          <w:rFonts w:ascii="Cambria" w:hAnsi="Cambria"/>
          <w:sz w:val="24"/>
          <w:szCs w:val="24"/>
          <w:lang w:val="en-GB"/>
        </w:rPr>
        <w:t>is</w:t>
      </w:r>
      <w:r w:rsidR="00677D47" w:rsidRPr="007435DB">
        <w:rPr>
          <w:rFonts w:ascii="Cambria" w:hAnsi="Cambria"/>
          <w:sz w:val="24"/>
          <w:szCs w:val="24"/>
          <w:lang w:val="en-GB"/>
        </w:rPr>
        <w:t xml:space="preserve"> </w:t>
      </w:r>
      <w:r w:rsidR="00087D02" w:rsidRPr="007435DB">
        <w:rPr>
          <w:rFonts w:ascii="Cambria" w:hAnsi="Cambria"/>
          <w:sz w:val="24"/>
          <w:szCs w:val="24"/>
          <w:lang w:val="en-GB"/>
        </w:rPr>
        <w:t xml:space="preserve">often focused on education as an aim, a collaborator or </w:t>
      </w:r>
      <w:r w:rsidR="00E25C40" w:rsidRPr="007435DB">
        <w:rPr>
          <w:rFonts w:ascii="Cambria" w:hAnsi="Cambria"/>
          <w:sz w:val="24"/>
          <w:szCs w:val="24"/>
          <w:lang w:val="en-GB"/>
        </w:rPr>
        <w:t>coordinator of a PSI lab.</w:t>
      </w:r>
      <w:r w:rsidR="00842CFC" w:rsidRPr="007435DB">
        <w:rPr>
          <w:rFonts w:ascii="Cambria" w:hAnsi="Cambria"/>
          <w:sz w:val="24"/>
          <w:szCs w:val="24"/>
          <w:lang w:val="en-GB"/>
        </w:rPr>
        <w:t xml:space="preserve"> </w:t>
      </w:r>
      <w:r w:rsidR="003A5F9D" w:rsidRPr="007435DB">
        <w:rPr>
          <w:rFonts w:ascii="Cambria" w:hAnsi="Cambria"/>
          <w:sz w:val="24"/>
          <w:szCs w:val="24"/>
          <w:lang w:val="en-GB"/>
        </w:rPr>
        <w:t xml:space="preserve"> </w:t>
      </w:r>
      <w:r w:rsidR="00771DF3" w:rsidRPr="007435DB">
        <w:rPr>
          <w:rFonts w:ascii="Cambria" w:hAnsi="Cambria"/>
          <w:sz w:val="24"/>
          <w:szCs w:val="24"/>
          <w:lang w:val="en-GB"/>
        </w:rPr>
        <w:t xml:space="preserve">This </w:t>
      </w:r>
      <w:r w:rsidR="004015DD" w:rsidRPr="007435DB">
        <w:rPr>
          <w:rFonts w:ascii="Cambria" w:hAnsi="Cambria"/>
          <w:sz w:val="24"/>
          <w:szCs w:val="24"/>
          <w:lang w:val="en-GB"/>
        </w:rPr>
        <w:t>definition problem is</w:t>
      </w:r>
      <w:r w:rsidR="00771DF3" w:rsidRPr="007435DB">
        <w:rPr>
          <w:rFonts w:ascii="Cambria" w:hAnsi="Cambria"/>
          <w:sz w:val="24"/>
          <w:szCs w:val="24"/>
          <w:lang w:val="en-GB"/>
        </w:rPr>
        <w:t xml:space="preserve"> also reflected in </w:t>
      </w:r>
      <w:r w:rsidR="009E7B48" w:rsidRPr="007435DB">
        <w:rPr>
          <w:rFonts w:ascii="Cambria" w:hAnsi="Cambria"/>
          <w:sz w:val="24"/>
          <w:szCs w:val="24"/>
          <w:lang w:val="en-GB"/>
        </w:rPr>
        <w:t xml:space="preserve">the </w:t>
      </w:r>
      <w:r w:rsidR="008A1406" w:rsidRPr="007435DB">
        <w:rPr>
          <w:rFonts w:ascii="Cambria" w:hAnsi="Cambria"/>
          <w:sz w:val="24"/>
          <w:szCs w:val="24"/>
          <w:lang w:val="en-GB"/>
        </w:rPr>
        <w:t xml:space="preserve">given definition </w:t>
      </w:r>
      <w:r w:rsidR="009E7B48" w:rsidRPr="007435DB">
        <w:rPr>
          <w:rFonts w:ascii="Cambria" w:hAnsi="Cambria"/>
          <w:sz w:val="24"/>
          <w:szCs w:val="24"/>
          <w:lang w:val="en-GB"/>
        </w:rPr>
        <w:t xml:space="preserve">of </w:t>
      </w:r>
      <w:r w:rsidR="008A1406" w:rsidRPr="007435DB">
        <w:rPr>
          <w:rFonts w:ascii="Cambria" w:hAnsi="Cambria"/>
          <w:sz w:val="24"/>
          <w:szCs w:val="24"/>
          <w:lang w:val="en-GB"/>
        </w:rPr>
        <w:t xml:space="preserve">PSI labs from </w:t>
      </w:r>
      <w:r w:rsidR="009E7B48" w:rsidRPr="007435DB">
        <w:rPr>
          <w:rFonts w:ascii="Cambria" w:hAnsi="Cambria"/>
          <w:sz w:val="24"/>
          <w:szCs w:val="24"/>
          <w:lang w:val="en-GB"/>
        </w:rPr>
        <w:t xml:space="preserve">the scholars </w:t>
      </w:r>
      <w:r w:rsidR="008A1406" w:rsidRPr="007435DB">
        <w:rPr>
          <w:rFonts w:ascii="Cambria" w:hAnsi="Cambria"/>
          <w:sz w:val="24"/>
          <w:szCs w:val="24"/>
          <w:lang w:val="en-GB"/>
        </w:rPr>
        <w:t xml:space="preserve">that reflects </w:t>
      </w:r>
      <w:r w:rsidR="00B96C71" w:rsidRPr="007435DB">
        <w:rPr>
          <w:rFonts w:ascii="Cambria" w:hAnsi="Cambria"/>
          <w:sz w:val="24"/>
          <w:szCs w:val="24"/>
          <w:lang w:val="en-GB"/>
        </w:rPr>
        <w:t xml:space="preserve">the wish for </w:t>
      </w:r>
      <w:r w:rsidR="00E22480" w:rsidRPr="007435DB">
        <w:rPr>
          <w:rFonts w:ascii="Cambria" w:hAnsi="Cambria"/>
          <w:sz w:val="24"/>
          <w:szCs w:val="24"/>
          <w:lang w:val="en-GB"/>
        </w:rPr>
        <w:t>longer</w:t>
      </w:r>
      <w:r w:rsidR="00CA04B5" w:rsidRPr="007435DB">
        <w:rPr>
          <w:rFonts w:ascii="Cambria" w:hAnsi="Cambria"/>
          <w:sz w:val="24"/>
          <w:szCs w:val="24"/>
          <w:lang w:val="en-GB"/>
        </w:rPr>
        <w:t>-</w:t>
      </w:r>
      <w:r w:rsidR="00E22480" w:rsidRPr="007435DB">
        <w:rPr>
          <w:rFonts w:ascii="Cambria" w:hAnsi="Cambria"/>
          <w:sz w:val="24"/>
          <w:szCs w:val="24"/>
          <w:lang w:val="en-GB"/>
        </w:rPr>
        <w:t>term experiments</w:t>
      </w:r>
      <w:r w:rsidR="00B96C71" w:rsidRPr="007435DB">
        <w:rPr>
          <w:rFonts w:ascii="Cambria" w:hAnsi="Cambria"/>
          <w:sz w:val="24"/>
          <w:szCs w:val="24"/>
          <w:lang w:val="en-GB"/>
        </w:rPr>
        <w:t>, which appears to be</w:t>
      </w:r>
      <w:r w:rsidR="004035F5" w:rsidRPr="007435DB">
        <w:rPr>
          <w:rFonts w:ascii="Cambria" w:hAnsi="Cambria"/>
          <w:sz w:val="24"/>
          <w:szCs w:val="24"/>
          <w:lang w:val="en-GB"/>
        </w:rPr>
        <w:t xml:space="preserve"> the opposite of what policymakers often envision, namely </w:t>
      </w:r>
      <w:r w:rsidR="00EC566D" w:rsidRPr="007435DB">
        <w:rPr>
          <w:rFonts w:ascii="Cambria" w:hAnsi="Cambria"/>
          <w:sz w:val="24"/>
          <w:szCs w:val="24"/>
          <w:lang w:val="en-GB"/>
        </w:rPr>
        <w:t>the wish to experiment</w:t>
      </w:r>
      <w:r w:rsidR="00386E02" w:rsidRPr="007435DB">
        <w:rPr>
          <w:rFonts w:ascii="Cambria" w:hAnsi="Cambria"/>
          <w:sz w:val="24"/>
          <w:szCs w:val="24"/>
          <w:lang w:val="en-GB"/>
        </w:rPr>
        <w:t xml:space="preserve"> for a short amount of time</w:t>
      </w:r>
      <w:r w:rsidR="00EC566D" w:rsidRPr="007435DB">
        <w:rPr>
          <w:rFonts w:ascii="Cambria" w:hAnsi="Cambria"/>
          <w:sz w:val="24"/>
          <w:szCs w:val="24"/>
          <w:lang w:val="en-GB"/>
        </w:rPr>
        <w:t xml:space="preserve"> </w:t>
      </w:r>
      <w:r w:rsidR="00EC566D" w:rsidRPr="007435DB">
        <w:rPr>
          <w:rFonts w:ascii="Cambria" w:hAnsi="Cambria"/>
          <w:sz w:val="24"/>
          <w:szCs w:val="24"/>
          <w:lang w:val="en-GB"/>
        </w:rPr>
        <w:fldChar w:fldCharType="begin"/>
      </w:r>
      <w:r w:rsidR="00EC566D" w:rsidRPr="007435DB">
        <w:rPr>
          <w:rFonts w:ascii="Cambria" w:hAnsi="Cambria"/>
          <w:sz w:val="24"/>
          <w:szCs w:val="24"/>
          <w:lang w:val="en-GB"/>
        </w:rPr>
        <w:instrText xml:space="preserve"> ADDIN ZOTERO_ITEM CSL_CITATION {"citationID":"ybVaPJsI","properties":{"formattedCitation":"(Savini &amp; Bertolini, 2019)","plainCitation":"(Savini &amp; Bertolini, 2019)","noteIndex":0},"citationItems":[{"id":1142,"uris":["http://zotero.org/users/5140535/items/G6CB49PT"],"itemData":{"id":1142,"type":"article-journal","abstract":"Experimentation has become an increasingly dominant and celebrated practice in urban governance. Used by planners and policy-makers seeking to manage and organize a positive transition to a ‘better’ world, experiments are generally seen as desirable and even necessary to achieve this goal. The quintessentially political nature of this approach to urban change, however, remains insufficiently addressed in planning and policy literature. This paper argues that experimental agency entails a set of political biases and normative assumptions that deserve to be problematized. Critically building on the analytical insights of evolutionary theory, we develop a critique of experimental action, arguing that experiments express a ‘politics of niches’ which occur across three processes: the creation, selection and retention of emergent practices within established institutional orders. Using empirical evidence from contemporary practices in Amsterdam, we sketch four trajectories of niches: death, marginalization, assimilation and transformation. We conclude by reflecting on the political implications of experimentation for urban theory and practice.","container-title":"Environment and Planning A: Economy and Space","DOI":"10.1177/0308518X19826085","ISSN":"0308-518X","issue":"4","journalAbbreviation":"Environ Plan A","language":"en","note":"publisher: SAGE Publications Ltd","page":"831-848","source":"SAGE Journals","title":"Urban experimentation as a politics of niches","volume":"51","author":[{"family":"Savini","given":"Federico"},{"family":"Bertolini","given":"Luca"}],"issued":{"date-parts":[["2019",6,1]]}}}],"schema":"https://github.com/citation-style-language/schema/raw/master/csl-citation.json"} </w:instrText>
      </w:r>
      <w:r w:rsidR="00EC566D" w:rsidRPr="007435DB">
        <w:rPr>
          <w:rFonts w:ascii="Cambria" w:hAnsi="Cambria"/>
          <w:sz w:val="24"/>
          <w:szCs w:val="24"/>
          <w:lang w:val="en-GB"/>
        </w:rPr>
        <w:fldChar w:fldCharType="separate"/>
      </w:r>
      <w:r w:rsidR="00EC566D" w:rsidRPr="007435DB">
        <w:rPr>
          <w:rFonts w:ascii="Cambria" w:hAnsi="Cambria"/>
          <w:sz w:val="24"/>
          <w:lang w:val="en-GB"/>
        </w:rPr>
        <w:t>(Savini &amp; Bertolini, 2019)</w:t>
      </w:r>
      <w:r w:rsidR="00EC566D" w:rsidRPr="007435DB">
        <w:rPr>
          <w:rFonts w:ascii="Cambria" w:hAnsi="Cambria"/>
          <w:sz w:val="24"/>
          <w:szCs w:val="24"/>
          <w:lang w:val="en-GB"/>
        </w:rPr>
        <w:fldChar w:fldCharType="end"/>
      </w:r>
      <w:r w:rsidR="00EC566D" w:rsidRPr="007435DB">
        <w:rPr>
          <w:rFonts w:ascii="Cambria" w:hAnsi="Cambria"/>
          <w:sz w:val="24"/>
          <w:szCs w:val="24"/>
          <w:lang w:val="en-GB"/>
        </w:rPr>
        <w:t xml:space="preserve">. </w:t>
      </w:r>
    </w:p>
    <w:p w14:paraId="623E0436" w14:textId="30E996F4" w:rsidR="00214AE9" w:rsidRPr="007435DB" w:rsidRDefault="00A645D0" w:rsidP="001507F5">
      <w:pPr>
        <w:spacing w:after="0" w:line="240" w:lineRule="auto"/>
        <w:ind w:firstLine="708"/>
        <w:jc w:val="both"/>
        <w:rPr>
          <w:rFonts w:ascii="Cambria" w:hAnsi="Cambria"/>
          <w:sz w:val="24"/>
          <w:szCs w:val="24"/>
          <w:lang w:val="en-GB"/>
        </w:rPr>
      </w:pPr>
      <w:r w:rsidRPr="007435DB">
        <w:rPr>
          <w:rFonts w:ascii="Cambria" w:hAnsi="Cambria"/>
          <w:sz w:val="24"/>
          <w:szCs w:val="24"/>
          <w:lang w:val="en-GB"/>
        </w:rPr>
        <w:t xml:space="preserve">Some authors are trying to understand the </w:t>
      </w:r>
      <w:r w:rsidR="00880E39" w:rsidRPr="007435DB">
        <w:rPr>
          <w:rFonts w:ascii="Cambria" w:hAnsi="Cambria"/>
          <w:sz w:val="24"/>
          <w:szCs w:val="24"/>
          <w:lang w:val="en-GB"/>
        </w:rPr>
        <w:t>position</w:t>
      </w:r>
      <w:r w:rsidRPr="007435DB">
        <w:rPr>
          <w:rFonts w:ascii="Cambria" w:hAnsi="Cambria"/>
          <w:sz w:val="24"/>
          <w:szCs w:val="24"/>
          <w:lang w:val="en-GB"/>
        </w:rPr>
        <w:t xml:space="preserve"> of PSI labs in the context of policy systems </w:t>
      </w:r>
      <w:r w:rsidRPr="007435DB">
        <w:rPr>
          <w:rFonts w:ascii="Cambria" w:hAnsi="Cambria"/>
          <w:sz w:val="24"/>
          <w:szCs w:val="24"/>
          <w:lang w:val="en-GB"/>
        </w:rPr>
        <w:fldChar w:fldCharType="begin"/>
      </w:r>
      <w:r w:rsidR="00C136CF" w:rsidRPr="007435DB">
        <w:rPr>
          <w:rFonts w:ascii="Cambria" w:hAnsi="Cambria"/>
          <w:sz w:val="24"/>
          <w:szCs w:val="24"/>
          <w:lang w:val="en-GB"/>
        </w:rPr>
        <w:instrText xml:space="preserve"> ADDIN ZOTERO_ITEM CSL_CITATION {"citationID":"tsIqLqDl","properties":{"formattedCitation":"(McGann et al., 2018)","plainCitation":"(McGann et al., 2018)","noteIndex":0},"citationItems":[{"id":1047,"uris":["http://zotero.org/users/5140535/items/KAEYABFQ"],"itemData":{"id":1047,"type":"article-journal","container-title":"Policy Sciences","DOI":"10.1007/S11077-018-9315-7","title":"The rise of public sector innovation labs: experiments in design thinking for policy","author":[{"family":"McGann","given":"Michael"},{"family":"Blomkamp","given":"Emma"},{"family":"Lewis","given":"Jenny M."}],"issued":{"date-parts":[["2018"]]}}}],"schema":"https://github.com/citation-style-language/schema/raw/master/csl-citation.json"} </w:instrText>
      </w:r>
      <w:r w:rsidRPr="007435DB">
        <w:rPr>
          <w:rFonts w:ascii="Cambria" w:hAnsi="Cambria"/>
          <w:sz w:val="24"/>
          <w:szCs w:val="24"/>
          <w:lang w:val="en-GB"/>
        </w:rPr>
        <w:fldChar w:fldCharType="separate"/>
      </w:r>
      <w:r w:rsidR="00C136CF" w:rsidRPr="007435DB">
        <w:rPr>
          <w:rFonts w:ascii="Cambria" w:hAnsi="Cambria"/>
          <w:sz w:val="24"/>
          <w:lang w:val="en-GB"/>
        </w:rPr>
        <w:t>(McGann et al., 2018)</w:t>
      </w:r>
      <w:r w:rsidRPr="007435DB">
        <w:rPr>
          <w:rFonts w:ascii="Cambria" w:hAnsi="Cambria"/>
          <w:sz w:val="24"/>
          <w:szCs w:val="24"/>
          <w:lang w:val="en-GB"/>
        </w:rPr>
        <w:fldChar w:fldCharType="end"/>
      </w:r>
      <w:r w:rsidRPr="007435DB">
        <w:rPr>
          <w:rFonts w:ascii="Cambria" w:hAnsi="Cambria"/>
          <w:sz w:val="24"/>
          <w:szCs w:val="24"/>
          <w:lang w:val="en-GB"/>
        </w:rPr>
        <w:t>.</w:t>
      </w:r>
      <w:r w:rsidR="0067033F" w:rsidRPr="007435DB">
        <w:rPr>
          <w:rFonts w:ascii="Cambria" w:hAnsi="Cambria"/>
          <w:sz w:val="24"/>
          <w:szCs w:val="24"/>
          <w:lang w:val="en-GB"/>
        </w:rPr>
        <w:t xml:space="preserve"> W</w:t>
      </w:r>
      <w:r w:rsidRPr="007435DB">
        <w:rPr>
          <w:rFonts w:ascii="Cambria" w:hAnsi="Cambria"/>
          <w:sz w:val="24"/>
          <w:szCs w:val="24"/>
          <w:lang w:val="en-GB"/>
        </w:rPr>
        <w:t xml:space="preserve">e believe </w:t>
      </w:r>
      <w:r w:rsidR="00A9722D" w:rsidRPr="007435DB">
        <w:rPr>
          <w:rFonts w:ascii="Cambria" w:hAnsi="Cambria"/>
          <w:sz w:val="24"/>
          <w:szCs w:val="24"/>
          <w:lang w:val="en-GB"/>
        </w:rPr>
        <w:t xml:space="preserve">that the concept </w:t>
      </w:r>
      <w:r w:rsidR="004F205B" w:rsidRPr="007435DB">
        <w:rPr>
          <w:rFonts w:ascii="Cambria" w:hAnsi="Cambria"/>
          <w:sz w:val="24"/>
          <w:szCs w:val="24"/>
          <w:lang w:val="en-GB"/>
        </w:rPr>
        <w:t xml:space="preserve">of social innovation ecosystems </w:t>
      </w:r>
      <w:r w:rsidR="00E90F74" w:rsidRPr="007435DB">
        <w:rPr>
          <w:rFonts w:ascii="Cambria" w:hAnsi="Cambria"/>
          <w:sz w:val="24"/>
          <w:szCs w:val="24"/>
          <w:lang w:val="en-GB"/>
        </w:rPr>
        <w:t>could</w:t>
      </w:r>
      <w:r w:rsidR="00BF74AB" w:rsidRPr="007435DB">
        <w:rPr>
          <w:rFonts w:ascii="Cambria" w:hAnsi="Cambria"/>
          <w:sz w:val="24"/>
          <w:szCs w:val="24"/>
          <w:lang w:val="en-GB"/>
        </w:rPr>
        <w:t xml:space="preserve"> also</w:t>
      </w:r>
      <w:r w:rsidR="00E90F74" w:rsidRPr="007435DB">
        <w:rPr>
          <w:rFonts w:ascii="Cambria" w:hAnsi="Cambria"/>
          <w:sz w:val="24"/>
          <w:szCs w:val="24"/>
          <w:lang w:val="en-GB"/>
        </w:rPr>
        <w:t xml:space="preserve"> be</w:t>
      </w:r>
      <w:r w:rsidR="00E77FC4" w:rsidRPr="007435DB">
        <w:rPr>
          <w:rFonts w:ascii="Cambria" w:hAnsi="Cambria"/>
          <w:sz w:val="24"/>
          <w:szCs w:val="24"/>
          <w:lang w:val="en-GB"/>
        </w:rPr>
        <w:t xml:space="preserve"> </w:t>
      </w:r>
      <w:r w:rsidR="004F205B" w:rsidRPr="007435DB">
        <w:rPr>
          <w:rFonts w:ascii="Cambria" w:hAnsi="Cambria"/>
          <w:sz w:val="24"/>
          <w:szCs w:val="24"/>
          <w:lang w:val="en-GB"/>
        </w:rPr>
        <w:t xml:space="preserve">helpful </w:t>
      </w:r>
      <w:r w:rsidR="00E77FC4" w:rsidRPr="007435DB">
        <w:rPr>
          <w:rFonts w:ascii="Cambria" w:hAnsi="Cambria"/>
          <w:sz w:val="24"/>
          <w:szCs w:val="24"/>
          <w:lang w:val="en-GB"/>
        </w:rPr>
        <w:t>in</w:t>
      </w:r>
      <w:r w:rsidR="00862DA7" w:rsidRPr="007435DB">
        <w:rPr>
          <w:rFonts w:ascii="Cambria" w:hAnsi="Cambria"/>
          <w:sz w:val="24"/>
          <w:szCs w:val="24"/>
          <w:lang w:val="en-GB"/>
        </w:rPr>
        <w:t xml:space="preserve"> understand</w:t>
      </w:r>
      <w:r w:rsidR="00E77FC4" w:rsidRPr="007435DB">
        <w:rPr>
          <w:rFonts w:ascii="Cambria" w:hAnsi="Cambria"/>
          <w:sz w:val="24"/>
          <w:szCs w:val="24"/>
          <w:lang w:val="en-GB"/>
        </w:rPr>
        <w:t>ing</w:t>
      </w:r>
      <w:r w:rsidR="00862DA7" w:rsidRPr="007435DB">
        <w:rPr>
          <w:rFonts w:ascii="Cambria" w:hAnsi="Cambria"/>
          <w:sz w:val="24"/>
          <w:szCs w:val="24"/>
          <w:lang w:val="en-GB"/>
        </w:rPr>
        <w:t xml:space="preserve"> the added value of PSI labs</w:t>
      </w:r>
      <w:r w:rsidR="00D80303" w:rsidRPr="007435DB">
        <w:rPr>
          <w:rFonts w:ascii="Cambria" w:hAnsi="Cambria"/>
          <w:sz w:val="24"/>
          <w:szCs w:val="24"/>
          <w:lang w:val="en-GB"/>
        </w:rPr>
        <w:t xml:space="preserve"> in different cont</w:t>
      </w:r>
      <w:r w:rsidR="009A4666" w:rsidRPr="007435DB">
        <w:rPr>
          <w:rFonts w:ascii="Cambria" w:hAnsi="Cambria"/>
          <w:sz w:val="24"/>
          <w:szCs w:val="24"/>
          <w:lang w:val="en-GB"/>
        </w:rPr>
        <w:t>e</w:t>
      </w:r>
      <w:r w:rsidR="00D80303" w:rsidRPr="007435DB">
        <w:rPr>
          <w:rFonts w:ascii="Cambria" w:hAnsi="Cambria"/>
          <w:sz w:val="24"/>
          <w:szCs w:val="24"/>
          <w:lang w:val="en-GB"/>
        </w:rPr>
        <w:t>xts</w:t>
      </w:r>
      <w:r w:rsidR="004F205B" w:rsidRPr="007435DB">
        <w:rPr>
          <w:rFonts w:ascii="Cambria" w:hAnsi="Cambria"/>
          <w:sz w:val="24"/>
          <w:szCs w:val="24"/>
          <w:lang w:val="en-GB"/>
        </w:rPr>
        <w:t>.</w:t>
      </w:r>
      <w:r w:rsidR="00616876" w:rsidRPr="007435DB">
        <w:rPr>
          <w:rFonts w:ascii="Cambria" w:hAnsi="Cambria"/>
          <w:sz w:val="24"/>
          <w:szCs w:val="24"/>
          <w:lang w:val="en-GB"/>
        </w:rPr>
        <w:t xml:space="preserve"> </w:t>
      </w:r>
      <w:r w:rsidR="00862DA7" w:rsidRPr="007435DB">
        <w:rPr>
          <w:rFonts w:ascii="Cambria" w:hAnsi="Cambria"/>
          <w:sz w:val="24"/>
          <w:szCs w:val="24"/>
          <w:lang w:val="en-GB"/>
        </w:rPr>
        <w:t xml:space="preserve">Social Innovation Ecosystems </w:t>
      </w:r>
      <w:r w:rsidR="001A585B" w:rsidRPr="007435DB">
        <w:rPr>
          <w:rFonts w:ascii="Cambria" w:hAnsi="Cambria"/>
          <w:sz w:val="24"/>
          <w:szCs w:val="24"/>
          <w:lang w:val="en-GB"/>
        </w:rPr>
        <w:t xml:space="preserve">are </w:t>
      </w:r>
      <w:r w:rsidR="00BF74AB" w:rsidRPr="007435DB">
        <w:rPr>
          <w:rFonts w:ascii="Cambria" w:hAnsi="Cambria"/>
          <w:sz w:val="24"/>
          <w:szCs w:val="24"/>
          <w:lang w:val="en-GB"/>
        </w:rPr>
        <w:t xml:space="preserve">namely </w:t>
      </w:r>
      <w:r w:rsidR="000706C7" w:rsidRPr="007435DB">
        <w:rPr>
          <w:rFonts w:ascii="Cambria" w:hAnsi="Cambria"/>
          <w:sz w:val="24"/>
          <w:szCs w:val="24"/>
          <w:lang w:val="en-GB"/>
        </w:rPr>
        <w:t>defined by</w:t>
      </w:r>
      <w:r w:rsidR="00E33691" w:rsidRPr="007435DB">
        <w:rPr>
          <w:rFonts w:ascii="Cambria" w:hAnsi="Cambria"/>
          <w:sz w:val="24"/>
          <w:szCs w:val="24"/>
          <w:lang w:val="en-GB"/>
        </w:rPr>
        <w:t xml:space="preserve"> framework conditions</w:t>
      </w:r>
      <w:r w:rsidR="009D163F" w:rsidRPr="007435DB">
        <w:rPr>
          <w:rFonts w:ascii="Cambria" w:hAnsi="Cambria"/>
          <w:sz w:val="24"/>
          <w:szCs w:val="24"/>
          <w:lang w:val="en-GB"/>
        </w:rPr>
        <w:t>,</w:t>
      </w:r>
      <w:r w:rsidR="00E33691" w:rsidRPr="007435DB">
        <w:rPr>
          <w:rFonts w:ascii="Cambria" w:hAnsi="Cambria"/>
          <w:sz w:val="24"/>
          <w:szCs w:val="24"/>
          <w:lang w:val="en-GB"/>
        </w:rPr>
        <w:t xml:space="preserve"> </w:t>
      </w:r>
      <w:r w:rsidR="005D70B0" w:rsidRPr="007435DB">
        <w:rPr>
          <w:rFonts w:ascii="Cambria" w:hAnsi="Cambria"/>
          <w:sz w:val="24"/>
          <w:szCs w:val="24"/>
          <w:lang w:val="en-GB"/>
        </w:rPr>
        <w:t xml:space="preserve">which make it impossible </w:t>
      </w:r>
      <w:r w:rsidR="00705D54" w:rsidRPr="007435DB">
        <w:rPr>
          <w:rFonts w:ascii="Cambria" w:hAnsi="Cambria"/>
          <w:sz w:val="24"/>
          <w:szCs w:val="24"/>
          <w:lang w:val="en-GB"/>
        </w:rPr>
        <w:t xml:space="preserve">to replicate </w:t>
      </w:r>
      <w:r w:rsidR="00BA7CD1" w:rsidRPr="007435DB">
        <w:rPr>
          <w:rFonts w:ascii="Cambria" w:hAnsi="Cambria"/>
          <w:sz w:val="24"/>
          <w:szCs w:val="24"/>
          <w:lang w:val="en-GB"/>
        </w:rPr>
        <w:t>social innovations in different contexts</w:t>
      </w:r>
      <w:r w:rsidR="009B3C11" w:rsidRPr="007435DB">
        <w:rPr>
          <w:rFonts w:ascii="Cambria" w:hAnsi="Cambria"/>
          <w:sz w:val="24"/>
          <w:szCs w:val="24"/>
          <w:lang w:val="en-GB"/>
        </w:rPr>
        <w:t xml:space="preserve"> </w:t>
      </w:r>
      <w:r w:rsidR="00BA7CD1" w:rsidRPr="007435DB">
        <w:rPr>
          <w:rFonts w:ascii="Cambria" w:hAnsi="Cambria"/>
          <w:sz w:val="24"/>
          <w:szCs w:val="24"/>
          <w:lang w:val="en-GB"/>
        </w:rPr>
        <w:fldChar w:fldCharType="begin"/>
      </w:r>
      <w:r w:rsidR="006A1E2A" w:rsidRPr="007435DB">
        <w:rPr>
          <w:rFonts w:ascii="Cambria" w:hAnsi="Cambria"/>
          <w:sz w:val="24"/>
          <w:szCs w:val="24"/>
          <w:lang w:val="en-GB"/>
        </w:rPr>
        <w:instrText xml:space="preserve"> ADDIN ZOTERO_ITEM CSL_CITATION {"citationID":"Sim4uayt","properties":{"formattedCitation":"(Kaletka et al., 2016)","plainCitation":"(Kaletka et al., 2016)","noteIndex":0},"citationItems":[{"id":1131,"uris":["http://zotero.org/users/5140535/items/YYZSQFZN"],"itemData":{"id":1131,"type":"article-journal","abstract":"This article builds on the emerging discourse on “ecosystems of social innovation” and develops a model to identify and analyse driving and hindering factors for social innovation initiatives.Social innovation – especially in the context of social entrepreneurship – is increasingly gaining momentum in the European welfare landscape. That growing importance challenges the scientific discourse as it asks for criteria of how to support, foster and sustain social innovation. This article utilizes two case studies illustrating different levels of drivers and barriers and develops a model for understanding contexts of social innovation. Four interrelated context levels are identified which constitute social innovation ecosystems: actors, structures, functions, and norms. The “onion”-model can be used by social innovators, financiers and policy makers alike in order to better and more strategically support social innovations themselves and to improve the framework conditions promoting or impeding them. The model allows for a better understanding of the diversity of supporting and hindering factors initiatives can face in any given urban or national social innovation ecosystem. DOI: https://doi.org/10.31637/epsir.16-2.3","container-title":"European Public &amp; Social Innovation Review","ISSN":"2529-9824","issue":"2","language":"en","license":"Copyright (c) 2017 European Public &amp; Social Innovation Review","note":"number: 2","source":"pub.sinnergiak.org","title":"Peeling the Onion. An Exploration of the Layers of Social Innovation Ecosystems. Modelling a context sensitive perspective on driving and hindering factors for social innovation","URL":"https://pub.sinnergiak.org/esir/article/view/42","volume":"1","author":[{"family":"Kaletka","given":"Christoph"},{"family":"Markmann","given":"Mona"},{"family":"Pelka","given":"Bastian"}],"accessed":{"date-parts":[["2022",6,2]]},"issued":{"date-parts":[["2016"]]}}}],"schema":"https://github.com/citation-style-language/schema/raw/master/csl-citation.json"} </w:instrText>
      </w:r>
      <w:r w:rsidR="00BA7CD1" w:rsidRPr="007435DB">
        <w:rPr>
          <w:rFonts w:ascii="Cambria" w:hAnsi="Cambria"/>
          <w:sz w:val="24"/>
          <w:szCs w:val="24"/>
          <w:lang w:val="en-GB"/>
        </w:rPr>
        <w:fldChar w:fldCharType="separate"/>
      </w:r>
      <w:r w:rsidR="00C136CF" w:rsidRPr="007435DB">
        <w:rPr>
          <w:rFonts w:ascii="Cambria" w:hAnsi="Cambria"/>
          <w:sz w:val="24"/>
          <w:lang w:val="en-GB"/>
        </w:rPr>
        <w:t>(Kaletka et al., 2016)</w:t>
      </w:r>
      <w:r w:rsidR="00BA7CD1" w:rsidRPr="007435DB">
        <w:rPr>
          <w:rFonts w:ascii="Cambria" w:hAnsi="Cambria"/>
          <w:sz w:val="24"/>
          <w:szCs w:val="24"/>
          <w:lang w:val="en-GB"/>
        </w:rPr>
        <w:fldChar w:fldCharType="end"/>
      </w:r>
      <w:r w:rsidR="00BA7CD1" w:rsidRPr="007435DB">
        <w:rPr>
          <w:rFonts w:ascii="Cambria" w:hAnsi="Cambria"/>
          <w:sz w:val="24"/>
          <w:szCs w:val="24"/>
          <w:lang w:val="en-GB"/>
        </w:rPr>
        <w:t xml:space="preserve">. </w:t>
      </w:r>
      <w:r w:rsidR="00AC668D" w:rsidRPr="007435DB">
        <w:rPr>
          <w:rFonts w:ascii="Cambria" w:hAnsi="Cambria"/>
          <w:sz w:val="24"/>
          <w:szCs w:val="24"/>
          <w:lang w:val="en-GB"/>
        </w:rPr>
        <w:t xml:space="preserve">In this </w:t>
      </w:r>
      <w:r w:rsidR="007631AF" w:rsidRPr="007435DB">
        <w:rPr>
          <w:rFonts w:ascii="Cambria" w:hAnsi="Cambria"/>
          <w:sz w:val="24"/>
          <w:szCs w:val="24"/>
          <w:lang w:val="en-GB"/>
        </w:rPr>
        <w:t>model, the authors distinguish four contextual layers of social innovation eco</w:t>
      </w:r>
      <w:r w:rsidR="00F42239" w:rsidRPr="007435DB">
        <w:rPr>
          <w:rFonts w:ascii="Cambria" w:hAnsi="Cambria"/>
          <w:sz w:val="24"/>
          <w:szCs w:val="24"/>
          <w:lang w:val="en-GB"/>
        </w:rPr>
        <w:t>s</w:t>
      </w:r>
      <w:r w:rsidR="007631AF" w:rsidRPr="007435DB">
        <w:rPr>
          <w:rFonts w:ascii="Cambria" w:hAnsi="Cambria"/>
          <w:sz w:val="24"/>
          <w:szCs w:val="24"/>
          <w:lang w:val="en-GB"/>
        </w:rPr>
        <w:t>ystems</w:t>
      </w:r>
      <w:r w:rsidR="009660FB" w:rsidRPr="007435DB">
        <w:rPr>
          <w:rFonts w:ascii="Cambria" w:hAnsi="Cambria"/>
          <w:sz w:val="24"/>
          <w:szCs w:val="24"/>
          <w:lang w:val="en-GB"/>
        </w:rPr>
        <w:t>. They distinguish</w:t>
      </w:r>
      <w:r w:rsidR="00384942" w:rsidRPr="007435DB">
        <w:rPr>
          <w:rFonts w:ascii="Cambria" w:hAnsi="Cambria"/>
          <w:sz w:val="24"/>
          <w:szCs w:val="24"/>
          <w:lang w:val="en-GB"/>
        </w:rPr>
        <w:t xml:space="preserve"> </w:t>
      </w:r>
      <w:r w:rsidR="009660FB" w:rsidRPr="007435DB">
        <w:rPr>
          <w:rFonts w:ascii="Cambria" w:hAnsi="Cambria"/>
          <w:sz w:val="24"/>
          <w:szCs w:val="24"/>
          <w:lang w:val="en-GB"/>
        </w:rPr>
        <w:t xml:space="preserve">a) </w:t>
      </w:r>
      <w:r w:rsidR="00384942" w:rsidRPr="007435DB">
        <w:rPr>
          <w:rFonts w:ascii="Cambria" w:hAnsi="Cambria"/>
          <w:sz w:val="24"/>
          <w:szCs w:val="24"/>
          <w:lang w:val="en-GB"/>
        </w:rPr>
        <w:t>r</w:t>
      </w:r>
      <w:r w:rsidR="000B524C" w:rsidRPr="007435DB">
        <w:rPr>
          <w:rFonts w:ascii="Cambria" w:hAnsi="Cambria"/>
          <w:sz w:val="24"/>
          <w:szCs w:val="24"/>
          <w:lang w:val="en-GB"/>
        </w:rPr>
        <w:t xml:space="preserve">oles of </w:t>
      </w:r>
      <w:r w:rsidR="00710EB4" w:rsidRPr="007435DB">
        <w:rPr>
          <w:rFonts w:ascii="Cambria" w:hAnsi="Cambria"/>
          <w:sz w:val="24"/>
          <w:szCs w:val="24"/>
          <w:lang w:val="en-GB"/>
        </w:rPr>
        <w:t>stakeholders and beneficiaries</w:t>
      </w:r>
      <w:r w:rsidR="001507F5" w:rsidRPr="007435DB">
        <w:rPr>
          <w:rFonts w:ascii="Cambria" w:hAnsi="Cambria"/>
          <w:sz w:val="24"/>
          <w:szCs w:val="24"/>
          <w:lang w:val="en-GB"/>
        </w:rPr>
        <w:t xml:space="preserve">, </w:t>
      </w:r>
      <w:r w:rsidR="009660FB" w:rsidRPr="007435DB">
        <w:rPr>
          <w:rFonts w:ascii="Cambria" w:hAnsi="Cambria"/>
          <w:sz w:val="24"/>
          <w:szCs w:val="24"/>
          <w:lang w:val="en-GB"/>
        </w:rPr>
        <w:t xml:space="preserve">b) </w:t>
      </w:r>
      <w:r w:rsidR="001507F5" w:rsidRPr="007435DB">
        <w:rPr>
          <w:rFonts w:ascii="Cambria" w:hAnsi="Cambria"/>
          <w:sz w:val="24"/>
          <w:szCs w:val="24"/>
          <w:lang w:val="en-GB"/>
        </w:rPr>
        <w:t>f</w:t>
      </w:r>
      <w:r w:rsidR="00815D76" w:rsidRPr="007435DB">
        <w:rPr>
          <w:rFonts w:ascii="Cambria" w:hAnsi="Cambria"/>
          <w:sz w:val="24"/>
          <w:szCs w:val="24"/>
          <w:lang w:val="en-GB"/>
        </w:rPr>
        <w:t>unctions</w:t>
      </w:r>
      <w:r w:rsidR="009660FB" w:rsidRPr="007435DB">
        <w:rPr>
          <w:rFonts w:ascii="Cambria" w:hAnsi="Cambria"/>
          <w:sz w:val="24"/>
          <w:szCs w:val="24"/>
          <w:lang w:val="en-GB"/>
        </w:rPr>
        <w:t xml:space="preserve"> </w:t>
      </w:r>
      <w:r w:rsidR="00815D76" w:rsidRPr="007435DB">
        <w:rPr>
          <w:rFonts w:ascii="Cambria" w:hAnsi="Cambria"/>
          <w:sz w:val="24"/>
          <w:szCs w:val="24"/>
          <w:lang w:val="en-GB"/>
        </w:rPr>
        <w:t>such as management procedures and governance models</w:t>
      </w:r>
      <w:r w:rsidR="001507F5" w:rsidRPr="007435DB">
        <w:rPr>
          <w:rFonts w:ascii="Cambria" w:hAnsi="Cambria"/>
          <w:sz w:val="24"/>
          <w:szCs w:val="24"/>
          <w:lang w:val="en-GB"/>
        </w:rPr>
        <w:t xml:space="preserve">, </w:t>
      </w:r>
      <w:r w:rsidR="009660FB" w:rsidRPr="007435DB">
        <w:rPr>
          <w:rFonts w:ascii="Cambria" w:hAnsi="Cambria"/>
          <w:sz w:val="24"/>
          <w:szCs w:val="24"/>
          <w:lang w:val="en-GB"/>
        </w:rPr>
        <w:t xml:space="preserve">c) </w:t>
      </w:r>
      <w:r w:rsidR="001507F5" w:rsidRPr="007435DB">
        <w:rPr>
          <w:rFonts w:ascii="Cambria" w:hAnsi="Cambria"/>
          <w:sz w:val="24"/>
          <w:szCs w:val="24"/>
          <w:lang w:val="en-GB"/>
        </w:rPr>
        <w:t>s</w:t>
      </w:r>
      <w:r w:rsidR="00643C73" w:rsidRPr="007435DB">
        <w:rPr>
          <w:rFonts w:ascii="Cambria" w:hAnsi="Cambria"/>
          <w:sz w:val="24"/>
          <w:szCs w:val="24"/>
          <w:lang w:val="en-GB"/>
        </w:rPr>
        <w:t>tructures</w:t>
      </w:r>
      <w:r w:rsidR="009D163F" w:rsidRPr="007435DB">
        <w:rPr>
          <w:rFonts w:ascii="Cambria" w:hAnsi="Cambria"/>
          <w:sz w:val="24"/>
          <w:szCs w:val="24"/>
          <w:lang w:val="en-GB"/>
        </w:rPr>
        <w:t>,</w:t>
      </w:r>
      <w:r w:rsidR="00643C73" w:rsidRPr="007435DB">
        <w:rPr>
          <w:rFonts w:ascii="Cambria" w:hAnsi="Cambria"/>
          <w:sz w:val="24"/>
          <w:szCs w:val="24"/>
          <w:lang w:val="en-GB"/>
        </w:rPr>
        <w:t xml:space="preserve"> such as </w:t>
      </w:r>
      <w:r w:rsidR="00F23393" w:rsidRPr="007435DB">
        <w:rPr>
          <w:rFonts w:ascii="Cambria" w:hAnsi="Cambria"/>
          <w:sz w:val="24"/>
          <w:szCs w:val="24"/>
          <w:lang w:val="en-GB"/>
        </w:rPr>
        <w:t>path dependencies betwee</w:t>
      </w:r>
      <w:r w:rsidR="00214AE9" w:rsidRPr="007435DB">
        <w:rPr>
          <w:rFonts w:ascii="Cambria" w:hAnsi="Cambria"/>
          <w:sz w:val="24"/>
          <w:szCs w:val="24"/>
          <w:lang w:val="en-GB"/>
        </w:rPr>
        <w:t>n existing institutions and</w:t>
      </w:r>
      <w:r w:rsidR="00062433" w:rsidRPr="007435DB">
        <w:rPr>
          <w:rFonts w:ascii="Cambria" w:hAnsi="Cambria"/>
          <w:sz w:val="24"/>
          <w:szCs w:val="24"/>
          <w:lang w:val="en-GB"/>
        </w:rPr>
        <w:t>,</w:t>
      </w:r>
      <w:r w:rsidR="00214AE9" w:rsidRPr="007435DB">
        <w:rPr>
          <w:rFonts w:ascii="Cambria" w:hAnsi="Cambria"/>
          <w:sz w:val="24"/>
          <w:szCs w:val="24"/>
          <w:lang w:val="en-GB"/>
        </w:rPr>
        <w:t xml:space="preserve"> for example</w:t>
      </w:r>
      <w:r w:rsidR="00062433" w:rsidRPr="007435DB">
        <w:rPr>
          <w:rFonts w:ascii="Cambria" w:hAnsi="Cambria"/>
          <w:sz w:val="24"/>
          <w:szCs w:val="24"/>
          <w:lang w:val="en-GB"/>
        </w:rPr>
        <w:t>,</w:t>
      </w:r>
      <w:r w:rsidR="00214AE9" w:rsidRPr="007435DB">
        <w:rPr>
          <w:rFonts w:ascii="Cambria" w:hAnsi="Cambria"/>
          <w:sz w:val="24"/>
          <w:szCs w:val="24"/>
          <w:lang w:val="en-GB"/>
        </w:rPr>
        <w:t xml:space="preserve"> economic and political imperatives</w:t>
      </w:r>
      <w:r w:rsidR="001507F5" w:rsidRPr="007435DB">
        <w:rPr>
          <w:rFonts w:ascii="Cambria" w:hAnsi="Cambria"/>
          <w:sz w:val="24"/>
          <w:szCs w:val="24"/>
          <w:lang w:val="en-GB"/>
        </w:rPr>
        <w:t xml:space="preserve"> and </w:t>
      </w:r>
      <w:r w:rsidR="009660FB" w:rsidRPr="007435DB">
        <w:rPr>
          <w:rFonts w:ascii="Cambria" w:hAnsi="Cambria"/>
          <w:sz w:val="24"/>
          <w:szCs w:val="24"/>
          <w:lang w:val="en-GB"/>
        </w:rPr>
        <w:t xml:space="preserve">d) </w:t>
      </w:r>
      <w:r w:rsidR="001507F5" w:rsidRPr="007435DB">
        <w:rPr>
          <w:rFonts w:ascii="Cambria" w:hAnsi="Cambria"/>
          <w:sz w:val="24"/>
          <w:szCs w:val="24"/>
          <w:lang w:val="en-GB"/>
        </w:rPr>
        <w:t>n</w:t>
      </w:r>
      <w:r w:rsidR="00160110" w:rsidRPr="007435DB">
        <w:rPr>
          <w:rFonts w:ascii="Cambria" w:hAnsi="Cambria"/>
          <w:sz w:val="24"/>
          <w:szCs w:val="24"/>
          <w:lang w:val="en-GB"/>
        </w:rPr>
        <w:t>orms</w:t>
      </w:r>
      <w:r w:rsidR="00062433" w:rsidRPr="007435DB">
        <w:rPr>
          <w:rFonts w:ascii="Cambria" w:hAnsi="Cambria"/>
          <w:sz w:val="24"/>
          <w:szCs w:val="24"/>
          <w:lang w:val="en-GB"/>
        </w:rPr>
        <w:t>,</w:t>
      </w:r>
      <w:r w:rsidR="00160110" w:rsidRPr="007435DB">
        <w:rPr>
          <w:rFonts w:ascii="Cambria" w:hAnsi="Cambria"/>
          <w:sz w:val="24"/>
          <w:szCs w:val="24"/>
          <w:lang w:val="en-GB"/>
        </w:rPr>
        <w:t xml:space="preserve"> such as </w:t>
      </w:r>
      <w:r w:rsidR="00F163CF" w:rsidRPr="007435DB">
        <w:rPr>
          <w:rFonts w:ascii="Cambria" w:hAnsi="Cambria"/>
          <w:sz w:val="24"/>
          <w:szCs w:val="24"/>
          <w:lang w:val="en-GB"/>
        </w:rPr>
        <w:t xml:space="preserve">ethical standards, legal conditions, codes and other accepted social standards </w:t>
      </w:r>
      <w:r w:rsidR="00F163CF" w:rsidRPr="007435DB">
        <w:rPr>
          <w:rFonts w:ascii="Cambria" w:hAnsi="Cambria"/>
          <w:sz w:val="24"/>
          <w:szCs w:val="24"/>
          <w:lang w:val="en-GB"/>
        </w:rPr>
        <w:fldChar w:fldCharType="begin"/>
      </w:r>
      <w:r w:rsidR="006A1E2A" w:rsidRPr="007435DB">
        <w:rPr>
          <w:rFonts w:ascii="Cambria" w:hAnsi="Cambria"/>
          <w:sz w:val="24"/>
          <w:szCs w:val="24"/>
          <w:lang w:val="en-GB"/>
        </w:rPr>
        <w:instrText xml:space="preserve"> ADDIN ZOTERO_ITEM CSL_CITATION {"citationID":"rxU1rZGf","properties":{"formattedCitation":"(Kaletka et al., 2016)","plainCitation":"(Kaletka et al., 2016)","noteIndex":0},"citationItems":[{"id":1131,"uris":["http://zotero.org/users/5140535/items/YYZSQFZN"],"itemData":{"id":1131,"type":"article-journal","abstract":"This article builds on the emerging discourse on “ecosystems of social innovation” and develops a model to identify and analyse driving and hindering factors for social innovation initiatives.Social innovation – especially in the context of social entrepreneurship – is increasingly gaining momentum in the European welfare landscape. That growing importance challenges the scientific discourse as it asks for criteria of how to support, foster and sustain social innovation. This article utilizes two case studies illustrating different levels of drivers and barriers and develops a model for understanding contexts of social innovation. Four interrelated context levels are identified which constitute social innovation ecosystems: actors, structures, functions, and norms. The “onion”-model can be used by social innovators, financiers and policy makers alike in order to better and more strategically support social innovations themselves and to improve the framework conditions promoting or impeding them. The model allows for a better understanding of the diversity of supporting and hindering factors initiatives can face in any given urban or national social innovation ecosystem. DOI: https://doi.org/10.31637/epsir.16-2.3","container-title":"European Public &amp; Social Innovation Review","ISSN":"2529-9824","issue":"2","language":"en","license":"Copyright (c) 2017 European Public &amp; Social Innovation Review","note":"number: 2","source":"pub.sinnergiak.org","title":"Peeling the Onion. An Exploration of the Layers of Social Innovation Ecosystems. Modelling a context sensitive perspective on driving and hindering factors for social innovation","URL":"https://pub.sinnergiak.org/esir/article/view/42","volume":"1","author":[{"family":"Kaletka","given":"Christoph"},{"family":"Markmann","given":"Mona"},{"family":"Pelka","given":"Bastian"}],"accessed":{"date-parts":[["2022",6,2]]},"issued":{"date-parts":[["2016"]]}}}],"schema":"https://github.com/citation-style-language/schema/raw/master/csl-citation.json"} </w:instrText>
      </w:r>
      <w:r w:rsidR="00F163CF" w:rsidRPr="007435DB">
        <w:rPr>
          <w:rFonts w:ascii="Cambria" w:hAnsi="Cambria"/>
          <w:sz w:val="24"/>
          <w:szCs w:val="24"/>
          <w:lang w:val="en-GB"/>
        </w:rPr>
        <w:fldChar w:fldCharType="separate"/>
      </w:r>
      <w:r w:rsidR="00C136CF" w:rsidRPr="007435DB">
        <w:rPr>
          <w:rFonts w:ascii="Cambria" w:hAnsi="Cambria"/>
          <w:sz w:val="24"/>
          <w:lang w:val="en-GB"/>
        </w:rPr>
        <w:t>(Kaletka et al., 2016)</w:t>
      </w:r>
      <w:r w:rsidR="00F163CF" w:rsidRPr="007435DB">
        <w:rPr>
          <w:rFonts w:ascii="Cambria" w:hAnsi="Cambria"/>
          <w:sz w:val="24"/>
          <w:szCs w:val="24"/>
          <w:lang w:val="en-GB"/>
        </w:rPr>
        <w:fldChar w:fldCharType="end"/>
      </w:r>
      <w:r w:rsidR="00F163CF" w:rsidRPr="007435DB">
        <w:rPr>
          <w:rFonts w:ascii="Cambria" w:hAnsi="Cambria"/>
          <w:sz w:val="24"/>
          <w:szCs w:val="24"/>
          <w:lang w:val="en-GB"/>
        </w:rPr>
        <w:t>.</w:t>
      </w:r>
    </w:p>
    <w:p w14:paraId="386CDC18" w14:textId="77777777" w:rsidR="00511ECD" w:rsidRPr="007435DB" w:rsidRDefault="00511ECD" w:rsidP="00511ECD">
      <w:pPr>
        <w:spacing w:after="0" w:line="240" w:lineRule="auto"/>
        <w:jc w:val="both"/>
        <w:rPr>
          <w:rFonts w:ascii="Cambria" w:hAnsi="Cambria"/>
          <w:sz w:val="24"/>
          <w:szCs w:val="24"/>
          <w:lang w:val="en-GB"/>
        </w:rPr>
      </w:pPr>
    </w:p>
    <w:p w14:paraId="1453BD54" w14:textId="424C7DB4" w:rsidR="004F205B" w:rsidRPr="007435DB" w:rsidRDefault="000855F2" w:rsidP="00F12BB1">
      <w:pPr>
        <w:spacing w:after="0" w:line="240" w:lineRule="auto"/>
        <w:jc w:val="both"/>
        <w:rPr>
          <w:rFonts w:ascii="Cambria" w:hAnsi="Cambria"/>
          <w:sz w:val="24"/>
          <w:szCs w:val="24"/>
          <w:lang w:val="en-GB"/>
        </w:rPr>
      </w:pPr>
      <w:r w:rsidRPr="007435DB">
        <w:rPr>
          <w:rFonts w:ascii="Cambria" w:hAnsi="Cambria"/>
          <w:sz w:val="24"/>
          <w:szCs w:val="24"/>
          <w:lang w:val="en-GB"/>
        </w:rPr>
        <w:t xml:space="preserve">We distinguished </w:t>
      </w:r>
      <w:r w:rsidR="00062433" w:rsidRPr="007435DB">
        <w:rPr>
          <w:rFonts w:ascii="Cambria" w:hAnsi="Cambria"/>
          <w:sz w:val="24"/>
          <w:szCs w:val="24"/>
          <w:lang w:val="en-GB"/>
        </w:rPr>
        <w:t xml:space="preserve">between </w:t>
      </w:r>
      <w:r w:rsidRPr="007435DB">
        <w:rPr>
          <w:rFonts w:ascii="Cambria" w:hAnsi="Cambria"/>
          <w:sz w:val="24"/>
          <w:szCs w:val="24"/>
          <w:lang w:val="en-GB"/>
        </w:rPr>
        <w:t xml:space="preserve">three types of PSI labs. The first, </w:t>
      </w:r>
      <w:r w:rsidR="00203C53" w:rsidRPr="007435DB">
        <w:rPr>
          <w:rFonts w:ascii="Cambria" w:hAnsi="Cambria"/>
          <w:sz w:val="24"/>
          <w:szCs w:val="24"/>
          <w:lang w:val="en-GB"/>
        </w:rPr>
        <w:t>government</w:t>
      </w:r>
      <w:r w:rsidR="003931CB" w:rsidRPr="007435DB">
        <w:rPr>
          <w:rFonts w:ascii="Cambria" w:hAnsi="Cambria"/>
          <w:sz w:val="24"/>
          <w:szCs w:val="24"/>
          <w:lang w:val="en-GB"/>
        </w:rPr>
        <w:t>-</w:t>
      </w:r>
      <w:r w:rsidR="00203C53" w:rsidRPr="007435DB">
        <w:rPr>
          <w:rFonts w:ascii="Cambria" w:hAnsi="Cambria"/>
          <w:sz w:val="24"/>
          <w:szCs w:val="24"/>
          <w:lang w:val="en-GB"/>
        </w:rPr>
        <w:t xml:space="preserve">led </w:t>
      </w:r>
      <w:r w:rsidR="009E68D8" w:rsidRPr="007435DB">
        <w:rPr>
          <w:rFonts w:ascii="Cambria" w:hAnsi="Cambria"/>
          <w:sz w:val="24"/>
          <w:szCs w:val="24"/>
          <w:lang w:val="en-GB"/>
        </w:rPr>
        <w:t>labs</w:t>
      </w:r>
      <w:r w:rsidRPr="007435DB">
        <w:rPr>
          <w:rFonts w:ascii="Cambria" w:hAnsi="Cambria"/>
          <w:sz w:val="24"/>
          <w:szCs w:val="24"/>
          <w:lang w:val="en-GB"/>
        </w:rPr>
        <w:t xml:space="preserve"> overlaps mainly with the</w:t>
      </w:r>
      <w:r w:rsidR="00CA04B5" w:rsidRPr="007435DB">
        <w:rPr>
          <w:rFonts w:ascii="Cambria" w:hAnsi="Cambria"/>
          <w:sz w:val="24"/>
          <w:szCs w:val="24"/>
          <w:lang w:val="en-GB"/>
        </w:rPr>
        <w:t xml:space="preserve"> </w:t>
      </w:r>
      <w:r w:rsidRPr="007435DB">
        <w:rPr>
          <w:rFonts w:ascii="Cambria" w:hAnsi="Cambria"/>
          <w:sz w:val="24"/>
          <w:szCs w:val="24"/>
          <w:lang w:val="en-GB"/>
        </w:rPr>
        <w:t>narrow</w:t>
      </w:r>
      <w:r w:rsidR="00CA04B5" w:rsidRPr="007435DB">
        <w:rPr>
          <w:rFonts w:ascii="Cambria" w:hAnsi="Cambria"/>
          <w:sz w:val="24"/>
          <w:szCs w:val="24"/>
          <w:lang w:val="en-GB"/>
        </w:rPr>
        <w:t>er</w:t>
      </w:r>
      <w:r w:rsidRPr="007435DB">
        <w:rPr>
          <w:rFonts w:ascii="Cambria" w:hAnsi="Cambria"/>
          <w:sz w:val="24"/>
          <w:szCs w:val="24"/>
          <w:lang w:val="en-GB"/>
        </w:rPr>
        <w:t xml:space="preserve"> OECD definition of PSI labs</w:t>
      </w:r>
      <w:r w:rsidR="000B2F39" w:rsidRPr="007435DB">
        <w:rPr>
          <w:rFonts w:ascii="Cambria" w:hAnsi="Cambria"/>
          <w:sz w:val="24"/>
          <w:szCs w:val="24"/>
          <w:lang w:val="en-GB"/>
        </w:rPr>
        <w:t>,</w:t>
      </w:r>
      <w:r w:rsidR="009E68D8" w:rsidRPr="007435DB">
        <w:rPr>
          <w:rFonts w:ascii="Cambria" w:hAnsi="Cambria"/>
          <w:sz w:val="24"/>
          <w:szCs w:val="24"/>
          <w:lang w:val="en-GB"/>
        </w:rPr>
        <w:t xml:space="preserve"> </w:t>
      </w:r>
      <w:r w:rsidR="00C6546F" w:rsidRPr="007435DB">
        <w:rPr>
          <w:rFonts w:ascii="Cambria" w:hAnsi="Cambria"/>
          <w:sz w:val="24"/>
          <w:szCs w:val="24"/>
          <w:lang w:val="en-GB"/>
        </w:rPr>
        <w:t>appears to be</w:t>
      </w:r>
      <w:r w:rsidR="00A82681" w:rsidRPr="007435DB">
        <w:rPr>
          <w:rFonts w:ascii="Cambria" w:hAnsi="Cambria"/>
          <w:sz w:val="24"/>
          <w:szCs w:val="24"/>
          <w:lang w:val="en-GB"/>
        </w:rPr>
        <w:t xml:space="preserve"> </w:t>
      </w:r>
      <w:r w:rsidR="00E87932" w:rsidRPr="007435DB">
        <w:rPr>
          <w:rFonts w:ascii="Cambria" w:hAnsi="Cambria"/>
          <w:sz w:val="24"/>
          <w:szCs w:val="24"/>
          <w:lang w:val="en-GB"/>
        </w:rPr>
        <w:t xml:space="preserve">more coherent in </w:t>
      </w:r>
      <w:r w:rsidR="00A9620E" w:rsidRPr="007435DB">
        <w:rPr>
          <w:rFonts w:ascii="Cambria" w:hAnsi="Cambria"/>
          <w:sz w:val="24"/>
          <w:szCs w:val="24"/>
          <w:lang w:val="en-GB"/>
        </w:rPr>
        <w:t xml:space="preserve">terms of for example aims in </w:t>
      </w:r>
      <w:r w:rsidR="00E87932" w:rsidRPr="007435DB">
        <w:rPr>
          <w:rFonts w:ascii="Cambria" w:hAnsi="Cambria"/>
          <w:sz w:val="24"/>
          <w:szCs w:val="24"/>
          <w:lang w:val="en-GB"/>
        </w:rPr>
        <w:t>different contexts</w:t>
      </w:r>
      <w:r w:rsidR="005A60CE" w:rsidRPr="007435DB">
        <w:rPr>
          <w:rFonts w:ascii="Cambria" w:hAnsi="Cambria"/>
          <w:sz w:val="24"/>
          <w:szCs w:val="24"/>
          <w:lang w:val="en-GB"/>
        </w:rPr>
        <w:t>.</w:t>
      </w:r>
      <w:r w:rsidR="00E87932" w:rsidRPr="007435DB">
        <w:rPr>
          <w:rFonts w:ascii="Cambria" w:hAnsi="Cambria"/>
          <w:sz w:val="24"/>
          <w:szCs w:val="24"/>
          <w:lang w:val="en-GB"/>
        </w:rPr>
        <w:t xml:space="preserve"> </w:t>
      </w:r>
      <w:r w:rsidR="005A60CE" w:rsidRPr="007435DB">
        <w:rPr>
          <w:rFonts w:ascii="Cambria" w:hAnsi="Cambria"/>
          <w:sz w:val="24"/>
          <w:szCs w:val="24"/>
          <w:lang w:val="en-GB"/>
        </w:rPr>
        <w:t xml:space="preserve">This </w:t>
      </w:r>
      <w:r w:rsidR="000F6ACD" w:rsidRPr="007435DB">
        <w:rPr>
          <w:rFonts w:ascii="Cambria" w:hAnsi="Cambria"/>
          <w:sz w:val="24"/>
          <w:szCs w:val="24"/>
          <w:lang w:val="en-GB"/>
        </w:rPr>
        <w:t>could be the case</w:t>
      </w:r>
      <w:r w:rsidR="005A60CE" w:rsidRPr="007435DB">
        <w:rPr>
          <w:rFonts w:ascii="Cambria" w:hAnsi="Cambria"/>
          <w:sz w:val="24"/>
          <w:szCs w:val="24"/>
          <w:lang w:val="en-GB"/>
        </w:rPr>
        <w:t xml:space="preserve">, </w:t>
      </w:r>
      <w:r w:rsidR="00E87932" w:rsidRPr="007435DB">
        <w:rPr>
          <w:rFonts w:ascii="Cambria" w:hAnsi="Cambria"/>
          <w:sz w:val="24"/>
          <w:szCs w:val="24"/>
          <w:lang w:val="en-GB"/>
        </w:rPr>
        <w:t>because</w:t>
      </w:r>
      <w:r w:rsidR="00C637DF" w:rsidRPr="007435DB">
        <w:rPr>
          <w:rFonts w:ascii="Cambria" w:hAnsi="Cambria"/>
          <w:sz w:val="24"/>
          <w:szCs w:val="24"/>
          <w:lang w:val="en-GB"/>
        </w:rPr>
        <w:t xml:space="preserve"> </w:t>
      </w:r>
      <w:r w:rsidR="00E87932" w:rsidRPr="007435DB">
        <w:rPr>
          <w:rFonts w:ascii="Cambria" w:hAnsi="Cambria"/>
          <w:sz w:val="24"/>
          <w:szCs w:val="24"/>
          <w:lang w:val="en-GB"/>
        </w:rPr>
        <w:t xml:space="preserve">the roles of the stakeholders </w:t>
      </w:r>
      <w:r w:rsidR="004946C2" w:rsidRPr="007435DB">
        <w:rPr>
          <w:rFonts w:ascii="Cambria" w:hAnsi="Cambria"/>
          <w:sz w:val="24"/>
          <w:szCs w:val="24"/>
          <w:lang w:val="en-GB"/>
        </w:rPr>
        <w:t>and</w:t>
      </w:r>
      <w:r w:rsidR="000D0DC3" w:rsidRPr="007435DB">
        <w:rPr>
          <w:rFonts w:ascii="Cambria" w:hAnsi="Cambria"/>
          <w:sz w:val="24"/>
          <w:szCs w:val="24"/>
          <w:lang w:val="en-GB"/>
        </w:rPr>
        <w:t>,</w:t>
      </w:r>
      <w:r w:rsidR="004946C2" w:rsidRPr="007435DB">
        <w:rPr>
          <w:rFonts w:ascii="Cambria" w:hAnsi="Cambria"/>
          <w:sz w:val="24"/>
          <w:szCs w:val="24"/>
          <w:lang w:val="en-GB"/>
        </w:rPr>
        <w:t xml:space="preserve"> </w:t>
      </w:r>
      <w:r w:rsidR="00673946" w:rsidRPr="007435DB">
        <w:rPr>
          <w:rFonts w:ascii="Cambria" w:hAnsi="Cambria"/>
          <w:sz w:val="24"/>
          <w:szCs w:val="24"/>
          <w:lang w:val="en-GB"/>
        </w:rPr>
        <w:t>for example</w:t>
      </w:r>
      <w:r w:rsidR="000D0DC3" w:rsidRPr="007435DB">
        <w:rPr>
          <w:rFonts w:ascii="Cambria" w:hAnsi="Cambria"/>
          <w:sz w:val="24"/>
          <w:szCs w:val="24"/>
          <w:lang w:val="en-GB"/>
        </w:rPr>
        <w:t>,</w:t>
      </w:r>
      <w:r w:rsidR="00673946" w:rsidRPr="007435DB">
        <w:rPr>
          <w:rFonts w:ascii="Cambria" w:hAnsi="Cambria"/>
          <w:sz w:val="24"/>
          <w:szCs w:val="24"/>
          <w:lang w:val="en-GB"/>
        </w:rPr>
        <w:t xml:space="preserve"> governance models </w:t>
      </w:r>
      <w:r w:rsidR="004946C2" w:rsidRPr="007435DB">
        <w:rPr>
          <w:rFonts w:ascii="Cambria" w:hAnsi="Cambria"/>
          <w:sz w:val="24"/>
          <w:szCs w:val="24"/>
          <w:lang w:val="en-GB"/>
        </w:rPr>
        <w:t>are better defined</w:t>
      </w:r>
      <w:r w:rsidR="00673946" w:rsidRPr="007435DB">
        <w:rPr>
          <w:rFonts w:ascii="Cambria" w:hAnsi="Cambria"/>
          <w:sz w:val="24"/>
          <w:szCs w:val="24"/>
          <w:lang w:val="en-GB"/>
        </w:rPr>
        <w:t xml:space="preserve"> and are well aligned with governmental </w:t>
      </w:r>
      <w:r w:rsidR="00884F15" w:rsidRPr="007435DB">
        <w:rPr>
          <w:rFonts w:ascii="Cambria" w:hAnsi="Cambria"/>
          <w:sz w:val="24"/>
          <w:szCs w:val="24"/>
          <w:lang w:val="en-GB"/>
        </w:rPr>
        <w:t>institutions an</w:t>
      </w:r>
      <w:r w:rsidR="00C637DF" w:rsidRPr="007435DB">
        <w:rPr>
          <w:rFonts w:ascii="Cambria" w:hAnsi="Cambria"/>
          <w:sz w:val="24"/>
          <w:szCs w:val="24"/>
          <w:lang w:val="en-GB"/>
        </w:rPr>
        <w:t>d political imperatives.</w:t>
      </w:r>
      <w:r w:rsidR="00A40FBD" w:rsidRPr="007435DB">
        <w:rPr>
          <w:rFonts w:ascii="Cambria" w:hAnsi="Cambria"/>
          <w:sz w:val="24"/>
          <w:szCs w:val="24"/>
          <w:lang w:val="en-GB"/>
        </w:rPr>
        <w:t xml:space="preserve"> In addition, the </w:t>
      </w:r>
      <w:r w:rsidR="00A40FBD" w:rsidRPr="007435DB">
        <w:rPr>
          <w:rFonts w:ascii="Cambria" w:hAnsi="Cambria"/>
          <w:sz w:val="24"/>
          <w:szCs w:val="24"/>
          <w:lang w:val="en-GB"/>
        </w:rPr>
        <w:lastRenderedPageBreak/>
        <w:t>observatory on Public Sector Innovation is also supporting the</w:t>
      </w:r>
      <w:r w:rsidR="006E4D19" w:rsidRPr="007435DB">
        <w:rPr>
          <w:rFonts w:ascii="Cambria" w:hAnsi="Cambria"/>
          <w:sz w:val="24"/>
          <w:szCs w:val="24"/>
          <w:lang w:val="en-GB"/>
        </w:rPr>
        <w:t xml:space="preserve"> development of th</w:t>
      </w:r>
      <w:r w:rsidR="007720F5" w:rsidRPr="007435DB">
        <w:rPr>
          <w:rFonts w:ascii="Cambria" w:hAnsi="Cambria"/>
          <w:sz w:val="24"/>
          <w:szCs w:val="24"/>
          <w:lang w:val="en-GB"/>
        </w:rPr>
        <w:t>e</w:t>
      </w:r>
      <w:r w:rsidR="006E4D19" w:rsidRPr="007435DB">
        <w:rPr>
          <w:rFonts w:ascii="Cambria" w:hAnsi="Cambria"/>
          <w:sz w:val="24"/>
          <w:szCs w:val="24"/>
          <w:lang w:val="en-GB"/>
        </w:rPr>
        <w:t>se specific types of labs.</w:t>
      </w:r>
      <w:r w:rsidR="00A40FBD" w:rsidRPr="007435DB">
        <w:rPr>
          <w:rFonts w:ascii="Cambria" w:hAnsi="Cambria"/>
          <w:sz w:val="24"/>
          <w:szCs w:val="24"/>
          <w:lang w:val="en-GB"/>
        </w:rPr>
        <w:t xml:space="preserve"> </w:t>
      </w:r>
      <w:r w:rsidR="00A463CD" w:rsidRPr="007435DB">
        <w:rPr>
          <w:rFonts w:ascii="Cambria" w:hAnsi="Cambria"/>
          <w:sz w:val="24"/>
          <w:szCs w:val="24"/>
          <w:lang w:val="en-GB"/>
        </w:rPr>
        <w:t xml:space="preserve">However, </w:t>
      </w:r>
      <w:r w:rsidR="00690150" w:rsidRPr="007435DB">
        <w:rPr>
          <w:rFonts w:ascii="Cambria" w:hAnsi="Cambria"/>
          <w:sz w:val="24"/>
          <w:szCs w:val="24"/>
          <w:lang w:val="en-GB"/>
        </w:rPr>
        <w:t>our research showed that</w:t>
      </w:r>
      <w:r w:rsidR="006E4D19" w:rsidRPr="007435DB">
        <w:rPr>
          <w:rFonts w:ascii="Cambria" w:hAnsi="Cambria"/>
          <w:sz w:val="24"/>
          <w:szCs w:val="24"/>
          <w:lang w:val="en-GB"/>
        </w:rPr>
        <w:t xml:space="preserve"> the second and third type of PSI lab, </w:t>
      </w:r>
      <w:r w:rsidR="004122BA" w:rsidRPr="007435DB">
        <w:rPr>
          <w:rFonts w:ascii="Cambria" w:hAnsi="Cambria"/>
          <w:sz w:val="24"/>
          <w:szCs w:val="24"/>
          <w:lang w:val="en-GB"/>
        </w:rPr>
        <w:t>the</w:t>
      </w:r>
      <w:r w:rsidR="006E4D19" w:rsidRPr="007435DB">
        <w:rPr>
          <w:rFonts w:ascii="Cambria" w:hAnsi="Cambria"/>
          <w:sz w:val="24"/>
          <w:szCs w:val="24"/>
          <w:lang w:val="en-GB"/>
        </w:rPr>
        <w:t xml:space="preserve"> </w:t>
      </w:r>
      <w:r w:rsidR="00203C53" w:rsidRPr="007435DB">
        <w:rPr>
          <w:rFonts w:ascii="Cambria" w:hAnsi="Cambria"/>
          <w:sz w:val="24"/>
          <w:szCs w:val="24"/>
          <w:lang w:val="en-GB"/>
        </w:rPr>
        <w:t xml:space="preserve">not-for-profit and </w:t>
      </w:r>
      <w:r w:rsidR="0082730D" w:rsidRPr="007435DB">
        <w:rPr>
          <w:rFonts w:ascii="Cambria" w:hAnsi="Cambria"/>
          <w:sz w:val="24"/>
          <w:szCs w:val="24"/>
          <w:lang w:val="en-GB"/>
        </w:rPr>
        <w:t>hybrid</w:t>
      </w:r>
      <w:r w:rsidR="00203C53" w:rsidRPr="007435DB">
        <w:rPr>
          <w:rFonts w:ascii="Cambria" w:hAnsi="Cambria"/>
          <w:sz w:val="24"/>
          <w:szCs w:val="24"/>
          <w:lang w:val="en-GB"/>
        </w:rPr>
        <w:t xml:space="preserve"> types </w:t>
      </w:r>
      <w:r w:rsidR="00784DE9" w:rsidRPr="007435DB">
        <w:rPr>
          <w:rFonts w:ascii="Cambria" w:hAnsi="Cambria"/>
          <w:sz w:val="24"/>
          <w:szCs w:val="24"/>
          <w:lang w:val="en-GB"/>
        </w:rPr>
        <w:t>of labs</w:t>
      </w:r>
      <w:r w:rsidR="006E4D19" w:rsidRPr="007435DB">
        <w:rPr>
          <w:rFonts w:ascii="Cambria" w:hAnsi="Cambria"/>
          <w:sz w:val="24"/>
          <w:szCs w:val="24"/>
          <w:lang w:val="en-GB"/>
        </w:rPr>
        <w:t>,</w:t>
      </w:r>
      <w:r w:rsidR="00647F53" w:rsidRPr="007435DB">
        <w:rPr>
          <w:rFonts w:ascii="Cambria" w:hAnsi="Cambria"/>
          <w:sz w:val="24"/>
          <w:szCs w:val="24"/>
          <w:lang w:val="en-GB"/>
        </w:rPr>
        <w:t xml:space="preserve"> </w:t>
      </w:r>
      <w:r w:rsidR="00784DE9" w:rsidRPr="007435DB">
        <w:rPr>
          <w:rFonts w:ascii="Cambria" w:hAnsi="Cambria"/>
          <w:sz w:val="24"/>
          <w:szCs w:val="24"/>
          <w:lang w:val="en-GB"/>
        </w:rPr>
        <w:t xml:space="preserve">have more different types of </w:t>
      </w:r>
      <w:r w:rsidR="00A90315" w:rsidRPr="007435DB">
        <w:rPr>
          <w:rFonts w:ascii="Cambria" w:hAnsi="Cambria"/>
          <w:sz w:val="24"/>
          <w:szCs w:val="24"/>
          <w:lang w:val="en-GB"/>
        </w:rPr>
        <w:t>stakeholders</w:t>
      </w:r>
      <w:r w:rsidR="00432E18" w:rsidRPr="007435DB">
        <w:rPr>
          <w:rFonts w:ascii="Cambria" w:hAnsi="Cambria"/>
          <w:sz w:val="24"/>
          <w:szCs w:val="24"/>
          <w:lang w:val="en-GB"/>
        </w:rPr>
        <w:t xml:space="preserve"> than the first type</w:t>
      </w:r>
      <w:r w:rsidR="00B33C8D" w:rsidRPr="007435DB">
        <w:rPr>
          <w:rFonts w:ascii="Cambria" w:hAnsi="Cambria"/>
          <w:sz w:val="24"/>
          <w:szCs w:val="24"/>
          <w:lang w:val="en-GB"/>
        </w:rPr>
        <w:t xml:space="preserve"> and have more diverse aims </w:t>
      </w:r>
      <w:r w:rsidR="00B44690" w:rsidRPr="007435DB">
        <w:rPr>
          <w:rFonts w:ascii="Cambria" w:hAnsi="Cambria"/>
          <w:sz w:val="24"/>
          <w:szCs w:val="24"/>
          <w:lang w:val="en-GB"/>
        </w:rPr>
        <w:t xml:space="preserve">which makes it more difficult </w:t>
      </w:r>
      <w:r w:rsidR="007355FF" w:rsidRPr="007435DB">
        <w:rPr>
          <w:rFonts w:ascii="Cambria" w:hAnsi="Cambria"/>
          <w:sz w:val="24"/>
          <w:szCs w:val="24"/>
          <w:lang w:val="en-GB"/>
        </w:rPr>
        <w:t xml:space="preserve">to </w:t>
      </w:r>
      <w:r w:rsidR="00E9366F" w:rsidRPr="007435DB">
        <w:rPr>
          <w:rFonts w:ascii="Cambria" w:hAnsi="Cambria"/>
          <w:sz w:val="24"/>
          <w:szCs w:val="24"/>
          <w:lang w:val="en-GB"/>
        </w:rPr>
        <w:t>replicate labs and compare t</w:t>
      </w:r>
      <w:r w:rsidR="008D7C52" w:rsidRPr="007435DB">
        <w:rPr>
          <w:rFonts w:ascii="Cambria" w:hAnsi="Cambria"/>
          <w:sz w:val="24"/>
          <w:szCs w:val="24"/>
          <w:lang w:val="en-GB"/>
        </w:rPr>
        <w:t>hem.</w:t>
      </w:r>
      <w:r w:rsidR="00E9366F" w:rsidRPr="007435DB">
        <w:rPr>
          <w:rFonts w:ascii="Cambria" w:hAnsi="Cambria"/>
          <w:sz w:val="24"/>
          <w:szCs w:val="24"/>
          <w:lang w:val="en-GB"/>
        </w:rPr>
        <w:t xml:space="preserve"> </w:t>
      </w:r>
    </w:p>
    <w:p w14:paraId="5AE6DC84" w14:textId="4BBBB34C" w:rsidR="0080481A" w:rsidRPr="007435DB" w:rsidRDefault="0080481A" w:rsidP="00511ECD">
      <w:pPr>
        <w:spacing w:after="0" w:line="240" w:lineRule="auto"/>
        <w:ind w:firstLine="708"/>
        <w:jc w:val="both"/>
        <w:rPr>
          <w:rFonts w:ascii="Cambria" w:hAnsi="Cambria"/>
          <w:sz w:val="24"/>
          <w:szCs w:val="24"/>
          <w:lang w:val="en-GB"/>
        </w:rPr>
      </w:pPr>
      <w:r w:rsidRPr="007435DB">
        <w:rPr>
          <w:rFonts w:ascii="Cambria" w:hAnsi="Cambria"/>
          <w:sz w:val="24"/>
          <w:szCs w:val="24"/>
          <w:lang w:val="en-GB"/>
        </w:rPr>
        <w:t>Although we started our research to</w:t>
      </w:r>
      <w:r w:rsidR="000B1B7E" w:rsidRPr="007435DB">
        <w:rPr>
          <w:rFonts w:ascii="Cambria" w:hAnsi="Cambria"/>
          <w:sz w:val="24"/>
          <w:szCs w:val="24"/>
          <w:lang w:val="en-GB"/>
        </w:rPr>
        <w:t xml:space="preserve"> gain a better</w:t>
      </w:r>
      <w:r w:rsidRPr="007435DB">
        <w:rPr>
          <w:rFonts w:ascii="Cambria" w:hAnsi="Cambria"/>
          <w:sz w:val="24"/>
          <w:szCs w:val="24"/>
          <w:lang w:val="en-GB"/>
        </w:rPr>
        <w:t xml:space="preserve"> understand</w:t>
      </w:r>
      <w:r w:rsidR="00A621A0" w:rsidRPr="007435DB">
        <w:rPr>
          <w:rFonts w:ascii="Cambria" w:hAnsi="Cambria"/>
          <w:sz w:val="24"/>
          <w:szCs w:val="24"/>
          <w:lang w:val="en-GB"/>
        </w:rPr>
        <w:t>ing of</w:t>
      </w:r>
      <w:r w:rsidRPr="007435DB">
        <w:rPr>
          <w:rFonts w:ascii="Cambria" w:hAnsi="Cambria"/>
          <w:sz w:val="24"/>
          <w:szCs w:val="24"/>
          <w:lang w:val="en-GB"/>
        </w:rPr>
        <w:t xml:space="preserve"> the concept of Public Sector Innovation </w:t>
      </w:r>
      <w:r w:rsidR="00A621A0" w:rsidRPr="007435DB">
        <w:rPr>
          <w:rFonts w:ascii="Cambria" w:hAnsi="Cambria"/>
          <w:sz w:val="24"/>
          <w:szCs w:val="24"/>
          <w:lang w:val="en-GB"/>
        </w:rPr>
        <w:t>L</w:t>
      </w:r>
      <w:r w:rsidRPr="007435DB">
        <w:rPr>
          <w:rFonts w:ascii="Cambria" w:hAnsi="Cambria"/>
          <w:sz w:val="24"/>
          <w:szCs w:val="24"/>
          <w:lang w:val="en-GB"/>
        </w:rPr>
        <w:t xml:space="preserve">abs, we </w:t>
      </w:r>
      <w:r w:rsidR="00B809EF" w:rsidRPr="007435DB">
        <w:rPr>
          <w:rFonts w:ascii="Cambria" w:hAnsi="Cambria"/>
          <w:sz w:val="24"/>
          <w:szCs w:val="24"/>
          <w:lang w:val="en-GB"/>
        </w:rPr>
        <w:t>foun</w:t>
      </w:r>
      <w:r w:rsidR="00814E14" w:rsidRPr="007435DB">
        <w:rPr>
          <w:rFonts w:ascii="Cambria" w:hAnsi="Cambria"/>
          <w:sz w:val="24"/>
          <w:szCs w:val="24"/>
          <w:lang w:val="en-GB"/>
        </w:rPr>
        <w:t>d</w:t>
      </w:r>
      <w:r w:rsidRPr="007435DB">
        <w:rPr>
          <w:rFonts w:ascii="Cambria" w:hAnsi="Cambria"/>
          <w:sz w:val="24"/>
          <w:szCs w:val="24"/>
          <w:lang w:val="en-GB"/>
        </w:rPr>
        <w:t xml:space="preserve"> that the use of </w:t>
      </w:r>
      <w:r w:rsidR="00B809EF" w:rsidRPr="007435DB">
        <w:rPr>
          <w:rFonts w:ascii="Cambria" w:hAnsi="Cambria"/>
          <w:sz w:val="24"/>
          <w:szCs w:val="24"/>
          <w:lang w:val="en-GB"/>
        </w:rPr>
        <w:t>the term ‘lab’</w:t>
      </w:r>
      <w:r w:rsidRPr="007435DB">
        <w:rPr>
          <w:rFonts w:ascii="Cambria" w:hAnsi="Cambria"/>
          <w:sz w:val="24"/>
          <w:szCs w:val="24"/>
          <w:lang w:val="en-GB"/>
        </w:rPr>
        <w:t xml:space="preserve"> is quite problematic. As </w:t>
      </w:r>
      <w:r w:rsidR="008D3861" w:rsidRPr="007435DB">
        <w:rPr>
          <w:rFonts w:ascii="Cambria" w:hAnsi="Cambria"/>
          <w:sz w:val="24"/>
          <w:szCs w:val="24"/>
          <w:lang w:val="en-GB"/>
        </w:rPr>
        <w:t>was observed</w:t>
      </w:r>
      <w:r w:rsidRPr="007435DB">
        <w:rPr>
          <w:rFonts w:ascii="Cambria" w:hAnsi="Cambria"/>
          <w:sz w:val="24"/>
          <w:szCs w:val="24"/>
          <w:lang w:val="en-GB"/>
        </w:rPr>
        <w:t xml:space="preserve"> by </w:t>
      </w:r>
      <w:proofErr w:type="spellStart"/>
      <w:r w:rsidRPr="007435DB">
        <w:rPr>
          <w:rFonts w:ascii="Cambria" w:hAnsi="Cambria"/>
          <w:sz w:val="24"/>
          <w:szCs w:val="24"/>
          <w:lang w:val="en-GB"/>
        </w:rPr>
        <w:t>Bulkeley</w:t>
      </w:r>
      <w:proofErr w:type="spellEnd"/>
      <w:r w:rsidRPr="007435DB">
        <w:rPr>
          <w:rFonts w:ascii="Cambria" w:hAnsi="Cambria"/>
          <w:sz w:val="24"/>
          <w:szCs w:val="24"/>
          <w:lang w:val="en-GB"/>
        </w:rPr>
        <w:t>,</w:t>
      </w:r>
      <w:r w:rsidR="008D3861" w:rsidRPr="007435DB">
        <w:rPr>
          <w:rFonts w:ascii="Cambria" w:hAnsi="Cambria"/>
          <w:sz w:val="24"/>
          <w:szCs w:val="24"/>
          <w:lang w:val="en-GB"/>
        </w:rPr>
        <w:t xml:space="preserve"> amongst others,</w:t>
      </w:r>
      <w:r w:rsidRPr="007435DB">
        <w:rPr>
          <w:rFonts w:ascii="Cambria" w:hAnsi="Cambria"/>
          <w:sz w:val="24"/>
          <w:szCs w:val="24"/>
          <w:lang w:val="en-GB"/>
        </w:rPr>
        <w:t xml:space="preserve"> the term ‘lab’ is not only associated with scientific lab</w:t>
      </w:r>
      <w:r w:rsidR="00AF613B" w:rsidRPr="007435DB">
        <w:rPr>
          <w:rFonts w:ascii="Cambria" w:hAnsi="Cambria"/>
          <w:sz w:val="24"/>
          <w:szCs w:val="24"/>
          <w:lang w:val="en-GB"/>
        </w:rPr>
        <w:t>oratories</w:t>
      </w:r>
      <w:r w:rsidRPr="007435DB">
        <w:rPr>
          <w:rFonts w:ascii="Cambria" w:hAnsi="Cambria"/>
          <w:sz w:val="24"/>
          <w:szCs w:val="24"/>
          <w:lang w:val="en-GB"/>
        </w:rPr>
        <w:t xml:space="preserve"> but also provides some legitimacy for experiments and in the context of</w:t>
      </w:r>
      <w:r w:rsidR="00AF613B" w:rsidRPr="007435DB">
        <w:rPr>
          <w:rFonts w:ascii="Cambria" w:hAnsi="Cambria"/>
          <w:sz w:val="24"/>
          <w:szCs w:val="24"/>
          <w:lang w:val="en-GB"/>
        </w:rPr>
        <w:t>,</w:t>
      </w:r>
      <w:r w:rsidRPr="007435DB">
        <w:rPr>
          <w:rFonts w:ascii="Cambria" w:hAnsi="Cambria"/>
          <w:sz w:val="24"/>
          <w:szCs w:val="24"/>
          <w:lang w:val="en-GB"/>
        </w:rPr>
        <w:t xml:space="preserve"> for example</w:t>
      </w:r>
      <w:r w:rsidR="00AF613B" w:rsidRPr="007435DB">
        <w:rPr>
          <w:rFonts w:ascii="Cambria" w:hAnsi="Cambria"/>
          <w:sz w:val="24"/>
          <w:szCs w:val="24"/>
          <w:lang w:val="en-GB"/>
        </w:rPr>
        <w:t>,</w:t>
      </w:r>
      <w:r w:rsidRPr="007435DB">
        <w:rPr>
          <w:rFonts w:ascii="Cambria" w:hAnsi="Cambria"/>
          <w:sz w:val="24"/>
          <w:szCs w:val="24"/>
          <w:lang w:val="en-GB"/>
        </w:rPr>
        <w:t xml:space="preserve"> urban experiments</w:t>
      </w:r>
      <w:r w:rsidR="008777A4" w:rsidRPr="007435DB">
        <w:rPr>
          <w:rFonts w:ascii="Cambria" w:hAnsi="Cambria"/>
          <w:sz w:val="24"/>
          <w:szCs w:val="24"/>
          <w:lang w:val="en-GB"/>
        </w:rPr>
        <w:t xml:space="preserve"> it</w:t>
      </w:r>
      <w:r w:rsidRPr="007435DB">
        <w:rPr>
          <w:rFonts w:ascii="Cambria" w:hAnsi="Cambria"/>
          <w:sz w:val="24"/>
          <w:szCs w:val="24"/>
          <w:lang w:val="en-GB"/>
        </w:rPr>
        <w:t xml:space="preserve"> is also political in nature </w:t>
      </w:r>
      <w:r w:rsidRPr="007435DB">
        <w:rPr>
          <w:rFonts w:ascii="Cambria" w:hAnsi="Cambria"/>
          <w:sz w:val="24"/>
          <w:szCs w:val="24"/>
          <w:lang w:val="en-GB"/>
        </w:rPr>
        <w:fldChar w:fldCharType="begin"/>
      </w:r>
      <w:r w:rsidRPr="007435DB">
        <w:rPr>
          <w:rFonts w:ascii="Cambria" w:hAnsi="Cambria"/>
          <w:sz w:val="24"/>
          <w:szCs w:val="24"/>
          <w:lang w:val="en-GB"/>
        </w:rPr>
        <w:instrText xml:space="preserve"> ADDIN ZOTERO_ITEM CSL_CITATION {"citationID":"H0N9mby6","properties":{"formattedCitation":"(Bulkeley et al., 2019; Savini &amp; Bertolini, 2019)","plainCitation":"(Bulkeley et al., 2019; Savini &amp; Bertolini, 2019)","noteIndex":0},"citationItems":[{"id":1140,"uris":["http://zotero.org/users/5140535/items/CLE2YXN6"],"itemData":{"id":1140,"type":"article-journal","abstract":"The recent upsurge of interest in the experimental city as an arena within and through which urban sustainability is governed marks not only the emergence of the proliferation of forms of experimentation – from novel governance arrangements to demonstration projects, transition management processes to grassroots innovations – but also an increasing sensibility amongst the research community that urban interventions can be considered in experimental terms. Yet as research has progressed, it has become clear that experimentation is not a singular phenomenon that can be readily understood using any one conceptual entry point. In this paper, we focus on one particular mode of experimentation – the urban living laboratory (ULL) – and develop a typology through which to undertake a comparative analysis of 40 European ULLs, to understand how and why such forms of experimentation are being designed and implemented, and to identify the particular forms of experimentation they entail. We argue that there are distinct types of ULL taking shape, delimited by the ways in which they are designed and deployed through, on the one hand, specific kinds of configuration and practice and, on the other hand, by the ways in which they take laboratory form: the different dispositions towards the laboratory they entail. We propose three ‘ideal’ ULL types – strategic, civic and organic – and argue that these can be placed along the spectrum of four dispositions: trial, enclave, demonstration and platform.","container-title":"European Urban and Regional Studies","DOI":"10.1177/0969776418787222","ISSN":"0969-7764","issue":"4","journalAbbreviation":"European Urban and Regional Studies","language":"en","note":"publisher: SAGE Publications Ltd","page":"317-335","source":"SAGE Journals","title":"Urban living laboratories: Conducting the experimental city?","title-short":"Urban living laboratories","volume":"26","author":[{"family":"Bulkeley","given":"Harriet"},{"family":"Marvin","given":"Simon"},{"family":"Palgan","given":"Yuliya Voytenko"},{"family":"McCormick","given":"Kes"},{"family":"Breitfuss-Loidl","given":"Marija"},{"family":"Mai","given":"Lindsay"},{"family":"Wirth","given":"Timo","non-dropping-particle":"von"},{"family":"Frantzeskaki","given":"Niki"}],"issued":{"date-parts":[["2019",10,1]]}}},{"id":1142,"uris":["http://zotero.org/users/5140535/items/G6CB49PT"],"itemData":{"id":1142,"type":"article-journal","abstract":"Experimentation has become an increasingly dominant and celebrated practice in urban governance. Used by planners and policy-makers seeking to manage and organize a positive transition to a ‘better’ world, experiments are generally seen as desirable and even necessary to achieve this goal. The quintessentially political nature of this approach to urban change, however, remains insufficiently addressed in planning and policy literature. This paper argues that experimental agency entails a set of political biases and normative assumptions that deserve to be problematized. Critically building on the analytical insights of evolutionary theory, we develop a critique of experimental action, arguing that experiments express a ‘politics of niches’ which occur across three processes: the creation, selection and retention of emergent practices within established institutional orders. Using empirical evidence from contemporary practices in Amsterdam, we sketch four trajectories of niches: death, marginalization, assimilation and transformation. We conclude by reflecting on the political implications of experimentation for urban theory and practice.","container-title":"Environment and Planning A: Economy and Space","DOI":"10.1177/0308518X19826085","ISSN":"0308-518X","issue":"4","journalAbbreviation":"Environ Plan A","language":"en","note":"publisher: SAGE Publications Ltd","page":"831-848","source":"SAGE Journals","title":"Urban experimentation as a politics of niches","volume":"51","author":[{"family":"Savini","given":"Federico"},{"family":"Bertolini","given":"Luca"}],"issued":{"date-parts":[["2019",6,1]]}}}],"schema":"https://github.com/citation-style-language/schema/raw/master/csl-citation.json"} </w:instrText>
      </w:r>
      <w:r w:rsidRPr="007435DB">
        <w:rPr>
          <w:rFonts w:ascii="Cambria" w:hAnsi="Cambria"/>
          <w:sz w:val="24"/>
          <w:szCs w:val="24"/>
          <w:lang w:val="en-GB"/>
        </w:rPr>
        <w:fldChar w:fldCharType="separate"/>
      </w:r>
      <w:r w:rsidRPr="007435DB">
        <w:rPr>
          <w:rFonts w:ascii="Cambria" w:hAnsi="Cambria"/>
          <w:sz w:val="24"/>
          <w:lang w:val="en-GB"/>
        </w:rPr>
        <w:t>(Bulkeley et al., 2019; Savini &amp; Bertolini, 2019)</w:t>
      </w:r>
      <w:r w:rsidRPr="007435DB">
        <w:rPr>
          <w:rFonts w:ascii="Cambria" w:hAnsi="Cambria"/>
          <w:sz w:val="24"/>
          <w:szCs w:val="24"/>
          <w:lang w:val="en-GB"/>
        </w:rPr>
        <w:fldChar w:fldCharType="end"/>
      </w:r>
      <w:r w:rsidRPr="007435DB">
        <w:rPr>
          <w:rFonts w:ascii="Cambria" w:hAnsi="Cambria"/>
          <w:sz w:val="24"/>
          <w:szCs w:val="24"/>
          <w:lang w:val="en-GB"/>
        </w:rPr>
        <w:t>. If we contrast this with our findings from the focus group sessions</w:t>
      </w:r>
      <w:r w:rsidR="005A60CE" w:rsidRPr="007435DB">
        <w:rPr>
          <w:rFonts w:ascii="Cambria" w:hAnsi="Cambria"/>
          <w:sz w:val="24"/>
          <w:szCs w:val="24"/>
          <w:lang w:val="en-GB"/>
        </w:rPr>
        <w:t>,</w:t>
      </w:r>
      <w:r w:rsidRPr="007435DB">
        <w:rPr>
          <w:rFonts w:ascii="Cambria" w:hAnsi="Cambria"/>
          <w:sz w:val="24"/>
          <w:szCs w:val="24"/>
          <w:lang w:val="en-GB"/>
        </w:rPr>
        <w:t xml:space="preserve"> we believe that there is a discrepancy between policymakers and researchers not only</w:t>
      </w:r>
      <w:r w:rsidR="00BB58C8" w:rsidRPr="007435DB">
        <w:rPr>
          <w:rFonts w:ascii="Cambria" w:hAnsi="Cambria"/>
          <w:sz w:val="24"/>
          <w:szCs w:val="24"/>
          <w:lang w:val="en-GB"/>
        </w:rPr>
        <w:t xml:space="preserve"> in respect</w:t>
      </w:r>
      <w:r w:rsidR="00AF3326" w:rsidRPr="007435DB">
        <w:rPr>
          <w:rFonts w:ascii="Cambria" w:hAnsi="Cambria"/>
          <w:sz w:val="24"/>
          <w:szCs w:val="24"/>
          <w:lang w:val="en-GB"/>
        </w:rPr>
        <w:t xml:space="preserve"> of </w:t>
      </w:r>
      <w:r w:rsidRPr="007435DB">
        <w:rPr>
          <w:rFonts w:ascii="Cambria" w:hAnsi="Cambria"/>
          <w:sz w:val="24"/>
          <w:szCs w:val="24"/>
          <w:lang w:val="en-GB"/>
        </w:rPr>
        <w:t>the definition</w:t>
      </w:r>
      <w:r w:rsidR="00AF3326" w:rsidRPr="007435DB">
        <w:rPr>
          <w:rFonts w:ascii="Cambria" w:hAnsi="Cambria"/>
          <w:sz w:val="24"/>
          <w:szCs w:val="24"/>
          <w:lang w:val="en-GB"/>
        </w:rPr>
        <w:t xml:space="preserve"> of labs</w:t>
      </w:r>
      <w:r w:rsidRPr="007435DB">
        <w:rPr>
          <w:rFonts w:ascii="Cambria" w:hAnsi="Cambria"/>
          <w:sz w:val="24"/>
          <w:szCs w:val="24"/>
          <w:lang w:val="en-GB"/>
        </w:rPr>
        <w:t xml:space="preserve">, but also </w:t>
      </w:r>
      <w:r w:rsidR="00AF3326" w:rsidRPr="007435DB">
        <w:rPr>
          <w:rFonts w:ascii="Cambria" w:hAnsi="Cambria"/>
          <w:sz w:val="24"/>
          <w:szCs w:val="24"/>
          <w:lang w:val="en-GB"/>
        </w:rPr>
        <w:t xml:space="preserve">in respect of </w:t>
      </w:r>
      <w:r w:rsidRPr="007435DB">
        <w:rPr>
          <w:rFonts w:ascii="Cambria" w:hAnsi="Cambria"/>
          <w:sz w:val="24"/>
          <w:szCs w:val="24"/>
          <w:lang w:val="en-GB"/>
        </w:rPr>
        <w:t>the</w:t>
      </w:r>
      <w:r w:rsidR="00CB4A75" w:rsidRPr="007435DB">
        <w:rPr>
          <w:rFonts w:ascii="Cambria" w:hAnsi="Cambria"/>
          <w:sz w:val="24"/>
          <w:szCs w:val="24"/>
          <w:lang w:val="en-GB"/>
        </w:rPr>
        <w:t>ir</w:t>
      </w:r>
      <w:r w:rsidRPr="007435DB">
        <w:rPr>
          <w:rFonts w:ascii="Cambria" w:hAnsi="Cambria"/>
          <w:sz w:val="24"/>
          <w:szCs w:val="24"/>
          <w:lang w:val="en-GB"/>
        </w:rPr>
        <w:t xml:space="preserve"> aim and </w:t>
      </w:r>
      <w:r w:rsidR="00CB4A75" w:rsidRPr="007435DB">
        <w:rPr>
          <w:rFonts w:ascii="Cambria" w:hAnsi="Cambria"/>
          <w:sz w:val="24"/>
          <w:szCs w:val="24"/>
          <w:lang w:val="en-GB"/>
        </w:rPr>
        <w:t xml:space="preserve">duration </w:t>
      </w:r>
      <w:r w:rsidRPr="007435DB">
        <w:rPr>
          <w:rFonts w:ascii="Cambria" w:hAnsi="Cambria"/>
          <w:sz w:val="24"/>
          <w:szCs w:val="24"/>
          <w:lang w:val="en-GB"/>
        </w:rPr>
        <w:t>in general. The former focus more on the use of labs for specific challenges in short</w:t>
      </w:r>
      <w:r w:rsidR="005B5326" w:rsidRPr="007435DB">
        <w:rPr>
          <w:rFonts w:ascii="Cambria" w:hAnsi="Cambria"/>
          <w:sz w:val="24"/>
          <w:szCs w:val="24"/>
          <w:lang w:val="en-GB"/>
        </w:rPr>
        <w:t>-</w:t>
      </w:r>
      <w:r w:rsidRPr="007435DB">
        <w:rPr>
          <w:rFonts w:ascii="Cambria" w:hAnsi="Cambria"/>
          <w:sz w:val="24"/>
          <w:szCs w:val="24"/>
          <w:lang w:val="en-GB"/>
        </w:rPr>
        <w:t>term experiments, mainly due to political pressure</w:t>
      </w:r>
      <w:r w:rsidR="00CB4A75" w:rsidRPr="007435DB">
        <w:rPr>
          <w:rFonts w:ascii="Cambria" w:hAnsi="Cambria"/>
          <w:sz w:val="24"/>
          <w:szCs w:val="24"/>
          <w:lang w:val="en-GB"/>
        </w:rPr>
        <w:t>,</w:t>
      </w:r>
      <w:r w:rsidRPr="007435DB">
        <w:rPr>
          <w:rFonts w:ascii="Cambria" w:hAnsi="Cambria"/>
          <w:sz w:val="24"/>
          <w:szCs w:val="24"/>
          <w:lang w:val="en-GB"/>
        </w:rPr>
        <w:t xml:space="preserve"> and the latter have a preference for longer, more systemic types of innovation.</w:t>
      </w:r>
    </w:p>
    <w:p w14:paraId="20214139" w14:textId="08F380C8" w:rsidR="008D7C52" w:rsidRPr="007435DB" w:rsidRDefault="006969DD" w:rsidP="00511ECD">
      <w:pPr>
        <w:spacing w:after="0" w:line="240" w:lineRule="auto"/>
        <w:ind w:firstLine="708"/>
        <w:jc w:val="both"/>
        <w:rPr>
          <w:rFonts w:ascii="Cambria" w:hAnsi="Cambria"/>
          <w:sz w:val="24"/>
          <w:szCs w:val="24"/>
          <w:lang w:val="en-GB"/>
        </w:rPr>
      </w:pPr>
      <w:r w:rsidRPr="007435DB">
        <w:rPr>
          <w:rFonts w:ascii="Cambria" w:hAnsi="Cambria"/>
          <w:sz w:val="24"/>
          <w:szCs w:val="24"/>
          <w:lang w:val="en-GB"/>
        </w:rPr>
        <w:t>Interestingly</w:t>
      </w:r>
      <w:r w:rsidR="001310F4" w:rsidRPr="007435DB">
        <w:rPr>
          <w:rFonts w:ascii="Cambria" w:hAnsi="Cambria"/>
          <w:sz w:val="24"/>
          <w:szCs w:val="24"/>
          <w:lang w:val="en-GB"/>
        </w:rPr>
        <w:t>, the development and</w:t>
      </w:r>
      <w:r w:rsidR="00231981" w:rsidRPr="007435DB">
        <w:rPr>
          <w:rFonts w:ascii="Cambria" w:hAnsi="Cambria"/>
          <w:sz w:val="24"/>
          <w:szCs w:val="24"/>
          <w:lang w:val="en-GB"/>
        </w:rPr>
        <w:t xml:space="preserve"> changing</w:t>
      </w:r>
      <w:r w:rsidR="001310F4" w:rsidRPr="007435DB">
        <w:rPr>
          <w:rFonts w:ascii="Cambria" w:hAnsi="Cambria"/>
          <w:sz w:val="24"/>
          <w:szCs w:val="24"/>
          <w:lang w:val="en-GB"/>
        </w:rPr>
        <w:t xml:space="preserve"> </w:t>
      </w:r>
      <w:r w:rsidR="00231981" w:rsidRPr="007435DB">
        <w:rPr>
          <w:rFonts w:ascii="Cambria" w:hAnsi="Cambria"/>
          <w:sz w:val="24"/>
          <w:szCs w:val="24"/>
          <w:lang w:val="en-GB"/>
        </w:rPr>
        <w:t>interpretations</w:t>
      </w:r>
      <w:r w:rsidR="00A20EF5" w:rsidRPr="007435DB">
        <w:rPr>
          <w:rFonts w:ascii="Cambria" w:hAnsi="Cambria"/>
          <w:sz w:val="24"/>
          <w:szCs w:val="24"/>
          <w:lang w:val="en-GB"/>
        </w:rPr>
        <w:t xml:space="preserve"> </w:t>
      </w:r>
      <w:r w:rsidR="00231981" w:rsidRPr="007435DB">
        <w:rPr>
          <w:rFonts w:ascii="Cambria" w:hAnsi="Cambria"/>
          <w:sz w:val="24"/>
          <w:szCs w:val="24"/>
          <w:lang w:val="en-GB"/>
        </w:rPr>
        <w:t>of</w:t>
      </w:r>
      <w:r w:rsidR="001310F4" w:rsidRPr="007435DB">
        <w:rPr>
          <w:rFonts w:ascii="Cambria" w:hAnsi="Cambria"/>
          <w:sz w:val="24"/>
          <w:szCs w:val="24"/>
          <w:lang w:val="en-GB"/>
        </w:rPr>
        <w:t xml:space="preserve"> </w:t>
      </w:r>
      <w:r w:rsidR="00231981" w:rsidRPr="007435DB">
        <w:rPr>
          <w:rFonts w:ascii="Cambria" w:hAnsi="Cambria"/>
          <w:sz w:val="24"/>
          <w:szCs w:val="24"/>
          <w:lang w:val="en-GB"/>
        </w:rPr>
        <w:t xml:space="preserve">the </w:t>
      </w:r>
      <w:r w:rsidR="001310F4" w:rsidRPr="007435DB">
        <w:rPr>
          <w:rFonts w:ascii="Cambria" w:hAnsi="Cambria"/>
          <w:sz w:val="24"/>
          <w:szCs w:val="24"/>
          <w:lang w:val="en-GB"/>
        </w:rPr>
        <w:t>PSI</w:t>
      </w:r>
      <w:r w:rsidR="00EF582A" w:rsidRPr="007435DB">
        <w:rPr>
          <w:rFonts w:ascii="Cambria" w:hAnsi="Cambria"/>
          <w:sz w:val="24"/>
          <w:szCs w:val="24"/>
          <w:lang w:val="en-GB"/>
        </w:rPr>
        <w:t xml:space="preserve"> lab</w:t>
      </w:r>
      <w:r w:rsidR="001310F4" w:rsidRPr="007435DB">
        <w:rPr>
          <w:rFonts w:ascii="Cambria" w:hAnsi="Cambria"/>
          <w:sz w:val="24"/>
          <w:szCs w:val="24"/>
          <w:lang w:val="en-GB"/>
        </w:rPr>
        <w:t xml:space="preserve"> concept </w:t>
      </w:r>
      <w:r w:rsidR="008453CE" w:rsidRPr="007435DB">
        <w:rPr>
          <w:rFonts w:ascii="Cambria" w:hAnsi="Cambria"/>
          <w:sz w:val="24"/>
          <w:szCs w:val="24"/>
          <w:lang w:val="en-GB"/>
        </w:rPr>
        <w:t>share similarities with the development of the concept of living labs.</w:t>
      </w:r>
      <w:r w:rsidR="000B08F0" w:rsidRPr="007435DB">
        <w:rPr>
          <w:rFonts w:ascii="Cambria" w:hAnsi="Cambria"/>
          <w:sz w:val="24"/>
          <w:szCs w:val="24"/>
          <w:lang w:val="en-GB"/>
        </w:rPr>
        <w:t xml:space="preserve"> </w:t>
      </w:r>
      <w:r w:rsidR="00A20EF5" w:rsidRPr="007435DB">
        <w:rPr>
          <w:rFonts w:ascii="Cambria" w:hAnsi="Cambria"/>
          <w:sz w:val="24"/>
          <w:szCs w:val="24"/>
          <w:lang w:val="en-GB"/>
        </w:rPr>
        <w:t>As argued by</w:t>
      </w:r>
      <w:r w:rsidR="00E544B2" w:rsidRPr="007435DB">
        <w:rPr>
          <w:rFonts w:ascii="Cambria" w:hAnsi="Cambria"/>
          <w:sz w:val="24"/>
          <w:szCs w:val="24"/>
          <w:lang w:val="en-GB"/>
        </w:rPr>
        <w:t xml:space="preserve"> </w:t>
      </w:r>
      <w:proofErr w:type="spellStart"/>
      <w:r w:rsidR="00E544B2" w:rsidRPr="007435DB">
        <w:rPr>
          <w:rFonts w:ascii="Cambria" w:hAnsi="Cambria"/>
          <w:sz w:val="24"/>
          <w:szCs w:val="24"/>
          <w:lang w:val="en-GB"/>
        </w:rPr>
        <w:t>R</w:t>
      </w:r>
      <w:r w:rsidR="00E544B2" w:rsidRPr="007435DB">
        <w:rPr>
          <w:rFonts w:ascii="Cambria" w:hAnsi="Cambria" w:cs="Times New Roman"/>
          <w:sz w:val="24"/>
          <w:szCs w:val="24"/>
          <w:lang w:val="en-GB"/>
        </w:rPr>
        <w:t>ădulescu</w:t>
      </w:r>
      <w:proofErr w:type="spellEnd"/>
      <w:r w:rsidR="00E544B2" w:rsidRPr="007435DB">
        <w:rPr>
          <w:rFonts w:ascii="Cambria" w:hAnsi="Cambria" w:cs="Times New Roman"/>
          <w:sz w:val="24"/>
          <w:szCs w:val="24"/>
          <w:lang w:val="en-GB"/>
        </w:rPr>
        <w:t xml:space="preserve"> et al.</w:t>
      </w:r>
      <w:r w:rsidR="007720F5" w:rsidRPr="007435DB">
        <w:rPr>
          <w:rFonts w:ascii="Cambria" w:hAnsi="Cambria" w:cs="Times New Roman"/>
          <w:sz w:val="24"/>
          <w:szCs w:val="24"/>
          <w:lang w:val="en-GB"/>
        </w:rPr>
        <w:t>,</w:t>
      </w:r>
      <w:r w:rsidR="00E544B2" w:rsidRPr="007435DB">
        <w:rPr>
          <w:rFonts w:ascii="Cambria" w:hAnsi="Cambria" w:cs="Times New Roman"/>
          <w:sz w:val="24"/>
          <w:szCs w:val="24"/>
          <w:lang w:val="en-GB"/>
        </w:rPr>
        <w:t xml:space="preserve"> living labs </w:t>
      </w:r>
      <w:r w:rsidR="00CB3F42" w:rsidRPr="007435DB">
        <w:rPr>
          <w:rFonts w:ascii="Cambria" w:hAnsi="Cambria" w:cs="Times New Roman"/>
          <w:sz w:val="24"/>
          <w:szCs w:val="24"/>
          <w:lang w:val="en-GB"/>
        </w:rPr>
        <w:t>used</w:t>
      </w:r>
      <w:r w:rsidR="00DC198A" w:rsidRPr="007435DB">
        <w:rPr>
          <w:rFonts w:ascii="Cambria" w:hAnsi="Cambria" w:cs="Times New Roman"/>
          <w:sz w:val="24"/>
          <w:szCs w:val="24"/>
          <w:lang w:val="en-GB"/>
        </w:rPr>
        <w:t xml:space="preserve"> to be used</w:t>
      </w:r>
      <w:r w:rsidR="00CB3F42" w:rsidRPr="007435DB">
        <w:rPr>
          <w:rFonts w:ascii="Cambria" w:hAnsi="Cambria" w:cs="Times New Roman"/>
          <w:sz w:val="24"/>
          <w:szCs w:val="24"/>
          <w:lang w:val="en-GB"/>
        </w:rPr>
        <w:t xml:space="preserve"> in specific </w:t>
      </w:r>
      <w:r w:rsidR="001C13D6" w:rsidRPr="007435DB">
        <w:rPr>
          <w:rFonts w:ascii="Cambria" w:hAnsi="Cambria" w:cs="Times New Roman"/>
          <w:sz w:val="24"/>
          <w:szCs w:val="24"/>
          <w:lang w:val="en-GB"/>
        </w:rPr>
        <w:t xml:space="preserve">contexts, but </w:t>
      </w:r>
      <w:r w:rsidR="00F338E6" w:rsidRPr="007435DB">
        <w:rPr>
          <w:rFonts w:ascii="Cambria" w:hAnsi="Cambria" w:cs="Times New Roman"/>
          <w:sz w:val="24"/>
          <w:szCs w:val="24"/>
          <w:lang w:val="en-GB"/>
        </w:rPr>
        <w:t>have</w:t>
      </w:r>
      <w:r w:rsidR="0021056A" w:rsidRPr="007435DB">
        <w:rPr>
          <w:rFonts w:ascii="Cambria" w:hAnsi="Cambria" w:cs="Times New Roman"/>
          <w:sz w:val="24"/>
          <w:szCs w:val="24"/>
          <w:lang w:val="en-GB"/>
        </w:rPr>
        <w:t xml:space="preserve"> now</w:t>
      </w:r>
      <w:r w:rsidR="00F338E6" w:rsidRPr="007435DB">
        <w:rPr>
          <w:rFonts w:ascii="Cambria" w:hAnsi="Cambria" w:cs="Times New Roman"/>
          <w:sz w:val="24"/>
          <w:szCs w:val="24"/>
          <w:lang w:val="en-GB"/>
        </w:rPr>
        <w:t xml:space="preserve"> become </w:t>
      </w:r>
      <w:r w:rsidR="001C13D6" w:rsidRPr="007435DB">
        <w:rPr>
          <w:rFonts w:ascii="Cambria" w:hAnsi="Cambria" w:cs="Times New Roman"/>
          <w:sz w:val="24"/>
          <w:szCs w:val="24"/>
          <w:lang w:val="en-GB"/>
        </w:rPr>
        <w:t xml:space="preserve">a </w:t>
      </w:r>
      <w:r w:rsidR="00F338E6" w:rsidRPr="007435DB">
        <w:rPr>
          <w:rFonts w:ascii="Cambria" w:hAnsi="Cambria" w:cs="Times New Roman"/>
          <w:sz w:val="24"/>
          <w:szCs w:val="24"/>
          <w:lang w:val="en-GB"/>
        </w:rPr>
        <w:t xml:space="preserve">magical concept that </w:t>
      </w:r>
      <w:r w:rsidR="000E7525" w:rsidRPr="007435DB">
        <w:rPr>
          <w:rFonts w:ascii="Cambria" w:hAnsi="Cambria" w:cs="Times New Roman"/>
          <w:sz w:val="24"/>
          <w:szCs w:val="24"/>
          <w:lang w:val="en-GB"/>
        </w:rPr>
        <w:t xml:space="preserve">is almost </w:t>
      </w:r>
      <w:r w:rsidR="001C13D6" w:rsidRPr="007435DB">
        <w:rPr>
          <w:rFonts w:ascii="Cambria" w:hAnsi="Cambria" w:cs="Times New Roman"/>
          <w:sz w:val="24"/>
          <w:szCs w:val="24"/>
          <w:lang w:val="en-GB"/>
        </w:rPr>
        <w:t>seen as the only</w:t>
      </w:r>
      <w:r w:rsidR="000E7525" w:rsidRPr="007435DB">
        <w:rPr>
          <w:rFonts w:ascii="Cambria" w:hAnsi="Cambria" w:cs="Times New Roman"/>
          <w:sz w:val="24"/>
          <w:szCs w:val="24"/>
          <w:lang w:val="en-GB"/>
        </w:rPr>
        <w:t xml:space="preserve"> response to all the wicked problems of our time and </w:t>
      </w:r>
      <w:r w:rsidR="00B30E76" w:rsidRPr="007435DB">
        <w:rPr>
          <w:rFonts w:ascii="Cambria" w:hAnsi="Cambria" w:cs="Times New Roman"/>
          <w:sz w:val="24"/>
          <w:szCs w:val="24"/>
          <w:lang w:val="en-GB"/>
        </w:rPr>
        <w:t xml:space="preserve">is therefore promoted and funded </w:t>
      </w:r>
      <w:r w:rsidR="00DD022E" w:rsidRPr="007435DB">
        <w:rPr>
          <w:rFonts w:ascii="Cambria" w:hAnsi="Cambria" w:cs="Times New Roman"/>
          <w:sz w:val="24"/>
          <w:szCs w:val="24"/>
          <w:lang w:val="en-GB"/>
        </w:rPr>
        <w:t>on a large scale</w:t>
      </w:r>
      <w:r w:rsidR="00B30E76" w:rsidRPr="007435DB">
        <w:rPr>
          <w:rFonts w:ascii="Cambria" w:hAnsi="Cambria" w:cs="Times New Roman"/>
          <w:sz w:val="24"/>
          <w:szCs w:val="24"/>
          <w:lang w:val="en-GB"/>
        </w:rPr>
        <w:t xml:space="preserve"> </w:t>
      </w:r>
      <w:r w:rsidR="00A20EF5" w:rsidRPr="007435DB">
        <w:rPr>
          <w:rFonts w:ascii="Cambria" w:hAnsi="Cambria"/>
          <w:sz w:val="24"/>
          <w:szCs w:val="24"/>
          <w:lang w:val="en-GB"/>
        </w:rPr>
        <w:fldChar w:fldCharType="begin"/>
      </w:r>
      <w:r w:rsidR="00C136CF" w:rsidRPr="007435DB">
        <w:rPr>
          <w:rFonts w:ascii="Cambria" w:hAnsi="Cambria"/>
          <w:sz w:val="24"/>
          <w:szCs w:val="24"/>
          <w:lang w:val="en-GB"/>
        </w:rPr>
        <w:instrText xml:space="preserve"> ADDIN ZOTERO_ITEM CSL_CITATION {"citationID":"MO5Rr8rJ","properties":{"formattedCitation":"(R\\uc0\\u259{}dulescu et al., 2022)","plainCitation":"(Rădulescu et al., 2022)","noteIndex":0},"citationItems":[{"id":1112,"uris":["http://zotero.org/users/5140535/items/3UKD9SYJ"],"itemData":{"id":1112,"type":"chapter","abstract":"Communities around the world are facing an increasing number of ‘wicked problems’, many of which are spatial issues. Therefore, high expectations are placed on the role of planning in addressing them. However, such complex challenges cannot be easily solved with the traditional, sectoral planning approaches, or by planners and decision-makers alone; they require a cross-sectoral and societal-inclusive understanding and collaboration of various kinds of stakeholders. Consequently, in the search for new approaches and tools that favour experimentation, flexibility, and collaboration, planners and decision-makers are turning their attention towards the private sector, where Living Labs have been extensively used in open and user-oriented innovation. Despite the growing number of studies that picture them as a ‘magic recipe’ for experimentation and development of creative solutions for ‘wicked problems’, Living Labs have only recently started gaining attention in the spatial domain. In this chapter, we position Living Labs as a creative and collaborative planning approach. Based on a literature review on Living Labs, and on empirical research carried out in three spatial planning and water infrastructure projects from the Netherlands, we propose a five-phased ‘living lab way of working’ and reflect on the role of Living Labs as a planning method. We end by outlining several recommendations that could be useful when considering the use of Living Labs as a planning method. The conclusion of this chapter shows that despite the challenges they pose, Living Labs represent a relevant and growing practice in spatial planning, especially because they provide a conducive way of connecting local-scale and larger-scale planning issues and solutions.","container-title":"Co-Creativity and Engaged Scholarship: Transformative Methods in Social Sustainability Research","event-place":"Cham","ISBN":"978-3-030-84248-2","language":"en","note":"DOI: 10.1007/978-3-030-84248-2_15","page":"457-491","publisher":"Springer International Publishing","publisher-place":"Cham","source":"Springer Link","title":"Living Labs: A Creative and Collaborative Planning Approach","title-short":"Living Labs","URL":"https://doi.org/10.1007/978-3-030-84248-2_15","author":[{"family":"Rădulescu","given":"Maria Alina"},{"family":"Leendertse","given":"Wim"},{"family":"Arts","given":"Jos"}],"editor":[{"family":"Franklin","given":"Alex"}],"accessed":{"date-parts":[["2022",5,9]]},"issued":{"date-parts":[["2022"]]}}}],"schema":"https://github.com/citation-style-language/schema/raw/master/csl-citation.json"} </w:instrText>
      </w:r>
      <w:r w:rsidR="00A20EF5" w:rsidRPr="007435DB">
        <w:rPr>
          <w:rFonts w:ascii="Cambria" w:hAnsi="Cambria"/>
          <w:sz w:val="24"/>
          <w:szCs w:val="24"/>
          <w:lang w:val="en-GB"/>
        </w:rPr>
        <w:fldChar w:fldCharType="separate"/>
      </w:r>
      <w:r w:rsidR="00C136CF" w:rsidRPr="007435DB">
        <w:rPr>
          <w:rFonts w:ascii="Cambria" w:hAnsi="Cambria" w:cs="Times New Roman"/>
          <w:sz w:val="24"/>
          <w:szCs w:val="24"/>
          <w:lang w:val="en-GB"/>
        </w:rPr>
        <w:t>(Rădulescu et al., 2022)</w:t>
      </w:r>
      <w:r w:rsidR="00A20EF5" w:rsidRPr="007435DB">
        <w:rPr>
          <w:rFonts w:ascii="Cambria" w:hAnsi="Cambria"/>
          <w:sz w:val="24"/>
          <w:szCs w:val="24"/>
          <w:lang w:val="en-GB"/>
        </w:rPr>
        <w:fldChar w:fldCharType="end"/>
      </w:r>
      <w:r w:rsidR="00B30E76" w:rsidRPr="007435DB">
        <w:rPr>
          <w:rFonts w:ascii="Cambria" w:hAnsi="Cambria"/>
          <w:sz w:val="24"/>
          <w:szCs w:val="24"/>
          <w:lang w:val="en-GB"/>
        </w:rPr>
        <w:t xml:space="preserve">. </w:t>
      </w:r>
    </w:p>
    <w:p w14:paraId="00A02312" w14:textId="77777777" w:rsidR="00511ECD" w:rsidRPr="007435DB" w:rsidRDefault="00511ECD" w:rsidP="00511ECD">
      <w:pPr>
        <w:spacing w:after="0" w:line="240" w:lineRule="auto"/>
        <w:ind w:firstLine="708"/>
        <w:jc w:val="both"/>
        <w:rPr>
          <w:rFonts w:ascii="Cambria" w:hAnsi="Cambria"/>
          <w:sz w:val="24"/>
          <w:szCs w:val="24"/>
          <w:lang w:val="en-GB"/>
        </w:rPr>
      </w:pPr>
    </w:p>
    <w:p w14:paraId="6FBB8E11" w14:textId="4DBA96C3" w:rsidR="00120F40" w:rsidRPr="007435DB" w:rsidRDefault="00204FF2" w:rsidP="00F12BB1">
      <w:pPr>
        <w:spacing w:after="0" w:line="240" w:lineRule="auto"/>
        <w:jc w:val="both"/>
        <w:rPr>
          <w:rFonts w:ascii="Cambria" w:hAnsi="Cambria"/>
          <w:b/>
          <w:bCs/>
          <w:sz w:val="28"/>
          <w:szCs w:val="28"/>
          <w:lang w:val="en-GB"/>
        </w:rPr>
      </w:pPr>
      <w:r w:rsidRPr="007435DB">
        <w:rPr>
          <w:rFonts w:ascii="Cambria" w:hAnsi="Cambria"/>
          <w:b/>
          <w:bCs/>
          <w:sz w:val="28"/>
          <w:szCs w:val="28"/>
          <w:lang w:val="en-GB"/>
        </w:rPr>
        <w:t xml:space="preserve">5. </w:t>
      </w:r>
      <w:r w:rsidR="00120F40" w:rsidRPr="007435DB">
        <w:rPr>
          <w:rFonts w:ascii="Cambria" w:hAnsi="Cambria"/>
          <w:b/>
          <w:bCs/>
          <w:sz w:val="28"/>
          <w:szCs w:val="28"/>
          <w:lang w:val="en-GB"/>
        </w:rPr>
        <w:t>Conclusion</w:t>
      </w:r>
    </w:p>
    <w:p w14:paraId="06D2F306" w14:textId="5C05907E" w:rsidR="002350BB" w:rsidRPr="007435DB" w:rsidRDefault="00996CE9" w:rsidP="00F12BB1">
      <w:pPr>
        <w:spacing w:after="0" w:line="240" w:lineRule="auto"/>
        <w:jc w:val="both"/>
        <w:rPr>
          <w:rFonts w:ascii="Cambria" w:hAnsi="Cambria"/>
          <w:sz w:val="24"/>
          <w:szCs w:val="24"/>
          <w:lang w:val="en-GB"/>
        </w:rPr>
      </w:pPr>
      <w:r w:rsidRPr="007435DB">
        <w:rPr>
          <w:rFonts w:ascii="Cambria" w:hAnsi="Cambria"/>
          <w:sz w:val="24"/>
          <w:szCs w:val="24"/>
          <w:lang w:val="en-GB"/>
        </w:rPr>
        <w:t xml:space="preserve">In this paper we explored the added value of the concept of Public Sector Innovation </w:t>
      </w:r>
      <w:r w:rsidR="00D87272" w:rsidRPr="007435DB">
        <w:rPr>
          <w:rFonts w:ascii="Cambria" w:hAnsi="Cambria"/>
          <w:sz w:val="24"/>
          <w:szCs w:val="24"/>
          <w:lang w:val="en-GB"/>
        </w:rPr>
        <w:t>L</w:t>
      </w:r>
      <w:r w:rsidRPr="007435DB">
        <w:rPr>
          <w:rFonts w:ascii="Cambria" w:hAnsi="Cambria"/>
          <w:sz w:val="24"/>
          <w:szCs w:val="24"/>
          <w:lang w:val="en-GB"/>
        </w:rPr>
        <w:t xml:space="preserve">abs, </w:t>
      </w:r>
      <w:r w:rsidR="005F62BD" w:rsidRPr="007435DB">
        <w:rPr>
          <w:rFonts w:ascii="Cambria" w:hAnsi="Cambria"/>
          <w:sz w:val="24"/>
          <w:szCs w:val="24"/>
          <w:lang w:val="en-GB"/>
        </w:rPr>
        <w:t>for further developing theory as well as for society</w:t>
      </w:r>
      <w:r w:rsidRPr="007435DB">
        <w:rPr>
          <w:rFonts w:ascii="Cambria" w:hAnsi="Cambria"/>
          <w:sz w:val="24"/>
          <w:szCs w:val="24"/>
          <w:lang w:val="en-GB"/>
        </w:rPr>
        <w:t>.</w:t>
      </w:r>
      <w:r w:rsidR="008364E4" w:rsidRPr="007435DB">
        <w:rPr>
          <w:rFonts w:ascii="Cambria" w:hAnsi="Cambria"/>
          <w:sz w:val="24"/>
          <w:szCs w:val="24"/>
          <w:lang w:val="en-GB"/>
        </w:rPr>
        <w:t xml:space="preserve"> </w:t>
      </w:r>
      <w:r w:rsidR="00220820" w:rsidRPr="007435DB">
        <w:rPr>
          <w:rFonts w:ascii="Cambria" w:hAnsi="Cambria"/>
          <w:sz w:val="24"/>
          <w:szCs w:val="24"/>
          <w:lang w:val="en-GB"/>
        </w:rPr>
        <w:t xml:space="preserve">We did not focus </w:t>
      </w:r>
      <w:r w:rsidR="00AA35F8" w:rsidRPr="007435DB">
        <w:rPr>
          <w:rFonts w:ascii="Cambria" w:hAnsi="Cambria"/>
          <w:sz w:val="24"/>
          <w:szCs w:val="24"/>
          <w:lang w:val="en-GB"/>
        </w:rPr>
        <w:t xml:space="preserve">per se </w:t>
      </w:r>
      <w:r w:rsidR="00220820" w:rsidRPr="007435DB">
        <w:rPr>
          <w:rFonts w:ascii="Cambria" w:hAnsi="Cambria"/>
          <w:sz w:val="24"/>
          <w:szCs w:val="24"/>
          <w:lang w:val="en-GB"/>
        </w:rPr>
        <w:t xml:space="preserve">on </w:t>
      </w:r>
      <w:r w:rsidR="007412B7" w:rsidRPr="007435DB">
        <w:rPr>
          <w:rFonts w:ascii="Cambria" w:hAnsi="Cambria"/>
          <w:sz w:val="24"/>
          <w:szCs w:val="24"/>
          <w:lang w:val="en-GB"/>
        </w:rPr>
        <w:t>the ‘why’ question of the labs, but mainly on the ‘what</w:t>
      </w:r>
      <w:r w:rsidR="003C0BE2" w:rsidRPr="007435DB">
        <w:rPr>
          <w:rFonts w:ascii="Cambria" w:hAnsi="Cambria"/>
          <w:sz w:val="24"/>
          <w:szCs w:val="24"/>
          <w:lang w:val="en-GB"/>
        </w:rPr>
        <w:t xml:space="preserve"> constitutes a PSI lab’ question. </w:t>
      </w:r>
      <w:r w:rsidR="00D97265" w:rsidRPr="007435DB">
        <w:rPr>
          <w:rFonts w:ascii="Cambria" w:hAnsi="Cambria"/>
          <w:sz w:val="24"/>
          <w:szCs w:val="24"/>
          <w:lang w:val="en-GB"/>
        </w:rPr>
        <w:t xml:space="preserve">Although we aimed to contribute to the academic literature by qualitative </w:t>
      </w:r>
      <w:r w:rsidR="00EE436D" w:rsidRPr="007435DB">
        <w:rPr>
          <w:rFonts w:ascii="Cambria" w:hAnsi="Cambria"/>
          <w:sz w:val="24"/>
          <w:szCs w:val="24"/>
          <w:lang w:val="en-GB"/>
        </w:rPr>
        <w:t>analysing</w:t>
      </w:r>
      <w:r w:rsidR="00D97265" w:rsidRPr="007435DB">
        <w:rPr>
          <w:rFonts w:ascii="Cambria" w:hAnsi="Cambria"/>
          <w:sz w:val="24"/>
          <w:szCs w:val="24"/>
          <w:lang w:val="en-GB"/>
        </w:rPr>
        <w:t xml:space="preserve"> </w:t>
      </w:r>
      <w:r w:rsidR="009B523E" w:rsidRPr="007435DB">
        <w:rPr>
          <w:rFonts w:ascii="Cambria" w:hAnsi="Cambria"/>
          <w:sz w:val="24"/>
          <w:szCs w:val="24"/>
          <w:lang w:val="en-GB"/>
        </w:rPr>
        <w:t>a larger number of labs</w:t>
      </w:r>
      <w:r w:rsidR="00D97265" w:rsidRPr="007435DB">
        <w:rPr>
          <w:rFonts w:ascii="Cambria" w:hAnsi="Cambria"/>
          <w:sz w:val="24"/>
          <w:szCs w:val="24"/>
          <w:lang w:val="en-GB"/>
        </w:rPr>
        <w:t>, our experimental approach of defining an emerging concept, selecting PSI labs based on this definition and analys</w:t>
      </w:r>
      <w:r w:rsidR="007B472F" w:rsidRPr="007435DB">
        <w:rPr>
          <w:rFonts w:ascii="Cambria" w:hAnsi="Cambria"/>
          <w:sz w:val="24"/>
          <w:szCs w:val="24"/>
          <w:lang w:val="en-GB"/>
        </w:rPr>
        <w:t>ing</w:t>
      </w:r>
      <w:r w:rsidR="00D97265" w:rsidRPr="007435DB">
        <w:rPr>
          <w:rFonts w:ascii="Cambria" w:hAnsi="Cambria"/>
          <w:sz w:val="24"/>
          <w:szCs w:val="24"/>
          <w:lang w:val="en-GB"/>
        </w:rPr>
        <w:t xml:space="preserve"> them via a questionnaire, revealed that it is quite difficult to </w:t>
      </w:r>
      <w:r w:rsidR="00EF283D" w:rsidRPr="007435DB">
        <w:rPr>
          <w:rFonts w:ascii="Cambria" w:hAnsi="Cambria"/>
          <w:sz w:val="24"/>
          <w:szCs w:val="24"/>
          <w:lang w:val="en-GB"/>
        </w:rPr>
        <w:t>research an emerging concept such as PSI lab</w:t>
      </w:r>
      <w:r w:rsidR="00D97265" w:rsidRPr="007435DB">
        <w:rPr>
          <w:rFonts w:ascii="Cambria" w:hAnsi="Cambria"/>
          <w:sz w:val="24"/>
          <w:szCs w:val="24"/>
          <w:lang w:val="en-GB"/>
        </w:rPr>
        <w:t>.</w:t>
      </w:r>
      <w:r w:rsidR="007A66B0" w:rsidRPr="007435DB">
        <w:rPr>
          <w:rFonts w:ascii="Cambria" w:hAnsi="Cambria"/>
          <w:sz w:val="24"/>
          <w:szCs w:val="24"/>
          <w:lang w:val="en-GB"/>
        </w:rPr>
        <w:t xml:space="preserve"> </w:t>
      </w:r>
    </w:p>
    <w:p w14:paraId="2D5B0C26" w14:textId="744B4640" w:rsidR="00281819" w:rsidRPr="007435DB" w:rsidRDefault="004F2315" w:rsidP="002350BB">
      <w:pPr>
        <w:spacing w:after="0" w:line="240" w:lineRule="auto"/>
        <w:ind w:firstLine="708"/>
        <w:jc w:val="both"/>
        <w:rPr>
          <w:rFonts w:ascii="Cambria" w:hAnsi="Cambria"/>
          <w:sz w:val="24"/>
          <w:szCs w:val="24"/>
          <w:lang w:val="en-GB"/>
        </w:rPr>
      </w:pPr>
      <w:r w:rsidRPr="007435DB">
        <w:rPr>
          <w:rFonts w:ascii="Cambria" w:hAnsi="Cambria"/>
          <w:sz w:val="24"/>
          <w:szCs w:val="24"/>
          <w:lang w:val="en-GB"/>
        </w:rPr>
        <w:t xml:space="preserve">However, by transparently describing this process, we </w:t>
      </w:r>
      <w:r w:rsidR="004835C3" w:rsidRPr="007435DB">
        <w:rPr>
          <w:rFonts w:ascii="Cambria" w:hAnsi="Cambria"/>
          <w:sz w:val="24"/>
          <w:szCs w:val="24"/>
          <w:lang w:val="en-GB"/>
        </w:rPr>
        <w:t xml:space="preserve">showed </w:t>
      </w:r>
      <w:r w:rsidR="002F0F35" w:rsidRPr="007435DB">
        <w:rPr>
          <w:rFonts w:ascii="Cambria" w:hAnsi="Cambria"/>
          <w:sz w:val="24"/>
          <w:szCs w:val="24"/>
          <w:lang w:val="en-GB"/>
        </w:rPr>
        <w:t xml:space="preserve">and believe that this ‘perception </w:t>
      </w:r>
      <w:proofErr w:type="spellStart"/>
      <w:r w:rsidR="002F0F35" w:rsidRPr="007435DB">
        <w:rPr>
          <w:rFonts w:ascii="Cambria" w:hAnsi="Cambria"/>
          <w:sz w:val="24"/>
          <w:szCs w:val="24"/>
          <w:lang w:val="en-GB"/>
        </w:rPr>
        <w:t>bias’</w:t>
      </w:r>
      <w:proofErr w:type="spellEnd"/>
      <w:r w:rsidR="002F0F35" w:rsidRPr="007435DB">
        <w:rPr>
          <w:rFonts w:ascii="Cambria" w:hAnsi="Cambria"/>
          <w:sz w:val="24"/>
          <w:szCs w:val="24"/>
          <w:lang w:val="en-GB"/>
        </w:rPr>
        <w:t xml:space="preserve"> might be</w:t>
      </w:r>
      <w:r w:rsidR="003D3CAB" w:rsidRPr="007435DB">
        <w:rPr>
          <w:rFonts w:ascii="Cambria" w:hAnsi="Cambria"/>
          <w:sz w:val="24"/>
          <w:szCs w:val="24"/>
          <w:lang w:val="en-GB"/>
        </w:rPr>
        <w:t xml:space="preserve"> present in other similar comparative studies as well.</w:t>
      </w:r>
      <w:r w:rsidR="00CA21B3" w:rsidRPr="007435DB">
        <w:rPr>
          <w:rFonts w:ascii="Cambria" w:hAnsi="Cambria"/>
          <w:sz w:val="24"/>
          <w:szCs w:val="24"/>
          <w:lang w:val="en-GB"/>
        </w:rPr>
        <w:t xml:space="preserve"> Therefore</w:t>
      </w:r>
      <w:r w:rsidR="007B472F" w:rsidRPr="007435DB">
        <w:rPr>
          <w:rFonts w:ascii="Cambria" w:hAnsi="Cambria"/>
          <w:sz w:val="24"/>
          <w:szCs w:val="24"/>
          <w:lang w:val="en-GB"/>
        </w:rPr>
        <w:t>,</w:t>
      </w:r>
      <w:r w:rsidR="00CA21B3" w:rsidRPr="007435DB">
        <w:rPr>
          <w:rFonts w:ascii="Cambria" w:hAnsi="Cambria"/>
          <w:sz w:val="24"/>
          <w:szCs w:val="24"/>
          <w:lang w:val="en-GB"/>
        </w:rPr>
        <w:t xml:space="preserve"> we believe our novel methodo</w:t>
      </w:r>
      <w:r w:rsidR="000172E2" w:rsidRPr="007435DB">
        <w:rPr>
          <w:rFonts w:ascii="Cambria" w:hAnsi="Cambria"/>
          <w:sz w:val="24"/>
          <w:szCs w:val="24"/>
          <w:lang w:val="en-GB"/>
        </w:rPr>
        <w:t>logy</w:t>
      </w:r>
      <w:r w:rsidR="00243B7D" w:rsidRPr="007435DB">
        <w:rPr>
          <w:rFonts w:ascii="Cambria" w:hAnsi="Cambria"/>
          <w:sz w:val="24"/>
          <w:szCs w:val="24"/>
          <w:lang w:val="en-GB"/>
        </w:rPr>
        <w:t xml:space="preserve"> may</w:t>
      </w:r>
      <w:r w:rsidR="000172E2" w:rsidRPr="007435DB">
        <w:rPr>
          <w:rFonts w:ascii="Cambria" w:hAnsi="Cambria"/>
          <w:sz w:val="24"/>
          <w:szCs w:val="24"/>
          <w:lang w:val="en-GB"/>
        </w:rPr>
        <w:t xml:space="preserve"> provide guidance for similar exercises</w:t>
      </w:r>
      <w:r w:rsidR="00A63A71" w:rsidRPr="007435DB">
        <w:rPr>
          <w:rFonts w:ascii="Cambria" w:hAnsi="Cambria"/>
          <w:sz w:val="24"/>
          <w:szCs w:val="24"/>
          <w:lang w:val="en-GB"/>
        </w:rPr>
        <w:t xml:space="preserve"> into the mapping of emerging concepts</w:t>
      </w:r>
      <w:r w:rsidR="00243B7D" w:rsidRPr="007435DB">
        <w:rPr>
          <w:rFonts w:ascii="Cambria" w:hAnsi="Cambria"/>
          <w:sz w:val="24"/>
          <w:szCs w:val="24"/>
          <w:lang w:val="en-GB"/>
        </w:rPr>
        <w:t xml:space="preserve"> in the future</w:t>
      </w:r>
      <w:r w:rsidR="000172E2" w:rsidRPr="007435DB">
        <w:rPr>
          <w:rFonts w:ascii="Cambria" w:hAnsi="Cambria"/>
          <w:sz w:val="24"/>
          <w:szCs w:val="24"/>
          <w:lang w:val="en-GB"/>
        </w:rPr>
        <w:t xml:space="preserve">, because it </w:t>
      </w:r>
      <w:r w:rsidR="00F22EA9" w:rsidRPr="007435DB">
        <w:rPr>
          <w:rFonts w:ascii="Cambria" w:hAnsi="Cambria"/>
          <w:sz w:val="24"/>
          <w:szCs w:val="24"/>
          <w:lang w:val="en-GB"/>
        </w:rPr>
        <w:t>acknowledges</w:t>
      </w:r>
      <w:r w:rsidR="000172E2" w:rsidRPr="007435DB">
        <w:rPr>
          <w:rFonts w:ascii="Cambria" w:hAnsi="Cambria"/>
          <w:sz w:val="24"/>
          <w:szCs w:val="24"/>
          <w:lang w:val="en-GB"/>
        </w:rPr>
        <w:t xml:space="preserve"> the </w:t>
      </w:r>
      <w:r w:rsidR="00E47794" w:rsidRPr="007435DB">
        <w:rPr>
          <w:rFonts w:ascii="Cambria" w:hAnsi="Cambria"/>
          <w:sz w:val="24"/>
          <w:szCs w:val="24"/>
          <w:lang w:val="en-GB"/>
        </w:rPr>
        <w:t>stubbornness of reality</w:t>
      </w:r>
      <w:r w:rsidR="00505AAF" w:rsidRPr="007435DB">
        <w:rPr>
          <w:rFonts w:ascii="Cambria" w:hAnsi="Cambria"/>
          <w:sz w:val="24"/>
          <w:szCs w:val="24"/>
          <w:lang w:val="en-GB"/>
        </w:rPr>
        <w:t>.</w:t>
      </w:r>
      <w:r w:rsidR="00F22EA9" w:rsidRPr="007435DB">
        <w:rPr>
          <w:rFonts w:ascii="Cambria" w:hAnsi="Cambria"/>
          <w:sz w:val="24"/>
          <w:szCs w:val="24"/>
          <w:lang w:val="en-GB"/>
        </w:rPr>
        <w:t xml:space="preserve"> </w:t>
      </w:r>
      <w:r w:rsidR="00951130" w:rsidRPr="007435DB">
        <w:rPr>
          <w:rFonts w:ascii="Cambria" w:hAnsi="Cambria"/>
          <w:sz w:val="24"/>
          <w:szCs w:val="24"/>
          <w:lang w:val="en-GB"/>
        </w:rPr>
        <w:t>Fu</w:t>
      </w:r>
      <w:r w:rsidR="00B95215" w:rsidRPr="007435DB">
        <w:rPr>
          <w:rFonts w:ascii="Cambria" w:hAnsi="Cambria"/>
          <w:sz w:val="24"/>
          <w:szCs w:val="24"/>
          <w:lang w:val="en-GB"/>
        </w:rPr>
        <w:t>ture research could</w:t>
      </w:r>
      <w:r w:rsidR="00F22EA9" w:rsidRPr="007435DB">
        <w:rPr>
          <w:rFonts w:ascii="Cambria" w:hAnsi="Cambria"/>
          <w:sz w:val="24"/>
          <w:szCs w:val="24"/>
          <w:lang w:val="en-GB"/>
        </w:rPr>
        <w:t xml:space="preserve"> </w:t>
      </w:r>
      <w:r w:rsidR="00746403" w:rsidRPr="007435DB">
        <w:rPr>
          <w:rFonts w:ascii="Cambria" w:hAnsi="Cambria"/>
          <w:sz w:val="24"/>
          <w:szCs w:val="24"/>
          <w:lang w:val="en-GB"/>
        </w:rPr>
        <w:t>incorporate a more flexible framework</w:t>
      </w:r>
      <w:r w:rsidR="00DF1D08" w:rsidRPr="007435DB">
        <w:rPr>
          <w:rFonts w:ascii="Cambria" w:hAnsi="Cambria"/>
          <w:sz w:val="24"/>
          <w:szCs w:val="24"/>
          <w:lang w:val="en-GB"/>
        </w:rPr>
        <w:t xml:space="preserve"> by using</w:t>
      </w:r>
      <w:r w:rsidR="00951130" w:rsidRPr="007435DB">
        <w:rPr>
          <w:rFonts w:ascii="Cambria" w:hAnsi="Cambria"/>
          <w:sz w:val="24"/>
          <w:szCs w:val="24"/>
          <w:lang w:val="en-GB"/>
        </w:rPr>
        <w:t>,</w:t>
      </w:r>
      <w:r w:rsidR="00B95215" w:rsidRPr="007435DB">
        <w:rPr>
          <w:rFonts w:ascii="Cambria" w:hAnsi="Cambria"/>
          <w:sz w:val="24"/>
          <w:szCs w:val="24"/>
          <w:lang w:val="en-GB"/>
        </w:rPr>
        <w:t xml:space="preserve"> for example</w:t>
      </w:r>
      <w:r w:rsidR="00951130" w:rsidRPr="007435DB">
        <w:rPr>
          <w:rFonts w:ascii="Cambria" w:hAnsi="Cambria"/>
          <w:sz w:val="24"/>
          <w:szCs w:val="24"/>
          <w:lang w:val="en-GB"/>
        </w:rPr>
        <w:t>,</w:t>
      </w:r>
      <w:r w:rsidR="00B95215" w:rsidRPr="007435DB">
        <w:rPr>
          <w:rFonts w:ascii="Cambria" w:hAnsi="Cambria"/>
          <w:sz w:val="24"/>
          <w:szCs w:val="24"/>
          <w:lang w:val="en-GB"/>
        </w:rPr>
        <w:t xml:space="preserve"> </w:t>
      </w:r>
      <w:r w:rsidR="00A22BE3" w:rsidRPr="007435DB">
        <w:rPr>
          <w:rFonts w:ascii="Cambria" w:hAnsi="Cambria"/>
          <w:sz w:val="24"/>
          <w:szCs w:val="24"/>
          <w:lang w:val="en-GB"/>
        </w:rPr>
        <w:t>longer</w:t>
      </w:r>
      <w:r w:rsidR="00951130" w:rsidRPr="007435DB">
        <w:rPr>
          <w:rFonts w:ascii="Cambria" w:hAnsi="Cambria"/>
          <w:sz w:val="24"/>
          <w:szCs w:val="24"/>
          <w:lang w:val="en-GB"/>
        </w:rPr>
        <w:t>-</w:t>
      </w:r>
      <w:r w:rsidR="00A22BE3" w:rsidRPr="007435DB">
        <w:rPr>
          <w:rFonts w:ascii="Cambria" w:hAnsi="Cambria"/>
          <w:sz w:val="24"/>
          <w:szCs w:val="24"/>
          <w:lang w:val="en-GB"/>
        </w:rPr>
        <w:t>term transitions</w:t>
      </w:r>
      <w:r w:rsidR="007276BB" w:rsidRPr="007435DB">
        <w:rPr>
          <w:rFonts w:ascii="Cambria" w:hAnsi="Cambria"/>
          <w:sz w:val="24"/>
          <w:szCs w:val="24"/>
          <w:lang w:val="en-GB"/>
        </w:rPr>
        <w:t xml:space="preserve"> in order</w:t>
      </w:r>
      <w:r w:rsidR="00DF1D08" w:rsidRPr="007435DB">
        <w:rPr>
          <w:rFonts w:ascii="Cambria" w:hAnsi="Cambria"/>
          <w:sz w:val="24"/>
          <w:szCs w:val="24"/>
          <w:lang w:val="en-GB"/>
        </w:rPr>
        <w:t xml:space="preserve"> </w:t>
      </w:r>
      <w:r w:rsidR="00746403" w:rsidRPr="007435DB">
        <w:rPr>
          <w:rFonts w:ascii="Cambria" w:hAnsi="Cambria"/>
          <w:sz w:val="24"/>
          <w:szCs w:val="24"/>
          <w:lang w:val="en-GB"/>
        </w:rPr>
        <w:t xml:space="preserve"> to understand an</w:t>
      </w:r>
      <w:r w:rsidR="00A22BE3" w:rsidRPr="007435DB">
        <w:rPr>
          <w:rFonts w:ascii="Cambria" w:hAnsi="Cambria"/>
          <w:sz w:val="24"/>
          <w:szCs w:val="24"/>
          <w:lang w:val="en-GB"/>
        </w:rPr>
        <w:t>d compare an</w:t>
      </w:r>
      <w:r w:rsidR="00746403" w:rsidRPr="007435DB">
        <w:rPr>
          <w:rFonts w:ascii="Cambria" w:hAnsi="Cambria"/>
          <w:sz w:val="24"/>
          <w:szCs w:val="24"/>
          <w:lang w:val="en-GB"/>
        </w:rPr>
        <w:t xml:space="preserve"> ever</w:t>
      </w:r>
      <w:r w:rsidR="007276BB" w:rsidRPr="007435DB">
        <w:rPr>
          <w:rFonts w:ascii="Cambria" w:hAnsi="Cambria"/>
          <w:sz w:val="24"/>
          <w:szCs w:val="24"/>
          <w:lang w:val="en-GB"/>
        </w:rPr>
        <w:t>-</w:t>
      </w:r>
      <w:r w:rsidR="00746403" w:rsidRPr="007435DB">
        <w:rPr>
          <w:rFonts w:ascii="Cambria" w:hAnsi="Cambria"/>
          <w:sz w:val="24"/>
          <w:szCs w:val="24"/>
          <w:lang w:val="en-GB"/>
        </w:rPr>
        <w:t>changing innovation landscape</w:t>
      </w:r>
      <w:r w:rsidR="00E47794" w:rsidRPr="007435DB">
        <w:rPr>
          <w:rFonts w:ascii="Cambria" w:hAnsi="Cambria"/>
          <w:sz w:val="24"/>
          <w:szCs w:val="24"/>
          <w:lang w:val="en-GB"/>
        </w:rPr>
        <w:t>.</w:t>
      </w:r>
    </w:p>
    <w:p w14:paraId="76B8A204" w14:textId="793BCDED" w:rsidR="00B4059C" w:rsidRPr="007435DB" w:rsidRDefault="00D85C9A" w:rsidP="00511ECD">
      <w:pPr>
        <w:spacing w:after="0" w:line="240" w:lineRule="auto"/>
        <w:ind w:firstLine="708"/>
        <w:jc w:val="both"/>
        <w:rPr>
          <w:rFonts w:ascii="Cambria" w:hAnsi="Cambria"/>
          <w:sz w:val="24"/>
          <w:szCs w:val="24"/>
          <w:lang w:val="en-GB"/>
        </w:rPr>
      </w:pPr>
      <w:r w:rsidRPr="007435DB">
        <w:rPr>
          <w:rFonts w:ascii="Cambria" w:hAnsi="Cambria"/>
          <w:sz w:val="24"/>
          <w:szCs w:val="24"/>
          <w:lang w:val="en-GB"/>
        </w:rPr>
        <w:t>T</w:t>
      </w:r>
      <w:r w:rsidR="00E47794" w:rsidRPr="007435DB">
        <w:rPr>
          <w:rFonts w:ascii="Cambria" w:hAnsi="Cambria"/>
          <w:sz w:val="24"/>
          <w:szCs w:val="24"/>
          <w:lang w:val="en-GB"/>
        </w:rPr>
        <w:t>herefore,</w:t>
      </w:r>
      <w:r w:rsidR="007276BB" w:rsidRPr="007435DB">
        <w:rPr>
          <w:rFonts w:ascii="Cambria" w:hAnsi="Cambria"/>
          <w:sz w:val="24"/>
          <w:szCs w:val="24"/>
          <w:lang w:val="en-GB"/>
        </w:rPr>
        <w:t xml:space="preserve"> in order</w:t>
      </w:r>
      <w:r w:rsidR="00E47794" w:rsidRPr="007435DB">
        <w:rPr>
          <w:rFonts w:ascii="Cambria" w:hAnsi="Cambria"/>
          <w:sz w:val="24"/>
          <w:szCs w:val="24"/>
          <w:lang w:val="en-GB"/>
        </w:rPr>
        <w:t xml:space="preserve"> t</w:t>
      </w:r>
      <w:r w:rsidR="00C448F2" w:rsidRPr="007435DB">
        <w:rPr>
          <w:rFonts w:ascii="Cambria" w:hAnsi="Cambria"/>
          <w:sz w:val="24"/>
          <w:szCs w:val="24"/>
          <w:lang w:val="en-GB"/>
        </w:rPr>
        <w:t xml:space="preserve">o understand </w:t>
      </w:r>
      <w:r w:rsidRPr="007435DB">
        <w:rPr>
          <w:rFonts w:ascii="Cambria" w:hAnsi="Cambria"/>
          <w:sz w:val="24"/>
          <w:szCs w:val="24"/>
          <w:lang w:val="en-GB"/>
        </w:rPr>
        <w:t>the</w:t>
      </w:r>
      <w:r w:rsidR="00C448F2" w:rsidRPr="007435DB">
        <w:rPr>
          <w:rFonts w:ascii="Cambria" w:hAnsi="Cambria"/>
          <w:sz w:val="24"/>
          <w:szCs w:val="24"/>
          <w:lang w:val="en-GB"/>
        </w:rPr>
        <w:t xml:space="preserve"> added value</w:t>
      </w:r>
      <w:r w:rsidR="0046292A" w:rsidRPr="007435DB">
        <w:rPr>
          <w:rFonts w:ascii="Cambria" w:hAnsi="Cambria"/>
          <w:sz w:val="24"/>
          <w:szCs w:val="24"/>
          <w:lang w:val="en-GB"/>
        </w:rPr>
        <w:t xml:space="preserve"> of an emerging concept</w:t>
      </w:r>
      <w:r w:rsidR="00C448F2" w:rsidRPr="007435DB">
        <w:rPr>
          <w:rFonts w:ascii="Cambria" w:hAnsi="Cambria"/>
          <w:sz w:val="24"/>
          <w:szCs w:val="24"/>
          <w:lang w:val="en-GB"/>
        </w:rPr>
        <w:t>, w</w:t>
      </w:r>
      <w:r w:rsidR="008364E4" w:rsidRPr="007435DB">
        <w:rPr>
          <w:rFonts w:ascii="Cambria" w:hAnsi="Cambria"/>
          <w:sz w:val="24"/>
          <w:szCs w:val="24"/>
          <w:lang w:val="en-GB"/>
        </w:rPr>
        <w:t xml:space="preserve">e </w:t>
      </w:r>
      <w:r w:rsidR="00A22BE3" w:rsidRPr="007435DB">
        <w:rPr>
          <w:rFonts w:ascii="Cambria" w:hAnsi="Cambria"/>
          <w:sz w:val="24"/>
          <w:szCs w:val="24"/>
          <w:lang w:val="en-GB"/>
        </w:rPr>
        <w:t xml:space="preserve">realised that we needed to </w:t>
      </w:r>
      <w:r w:rsidR="004D14C9" w:rsidRPr="007435DB">
        <w:rPr>
          <w:rFonts w:ascii="Cambria" w:hAnsi="Cambria"/>
          <w:sz w:val="24"/>
          <w:szCs w:val="24"/>
          <w:lang w:val="en-GB"/>
        </w:rPr>
        <w:t>integrate</w:t>
      </w:r>
      <w:r w:rsidRPr="007435DB">
        <w:rPr>
          <w:rFonts w:ascii="Cambria" w:hAnsi="Cambria"/>
          <w:sz w:val="24"/>
          <w:szCs w:val="24"/>
          <w:lang w:val="en-GB"/>
        </w:rPr>
        <w:t xml:space="preserve"> </w:t>
      </w:r>
      <w:r w:rsidR="00A22BE3" w:rsidRPr="007435DB">
        <w:rPr>
          <w:rFonts w:ascii="Cambria" w:hAnsi="Cambria"/>
          <w:sz w:val="24"/>
          <w:szCs w:val="24"/>
          <w:lang w:val="en-GB"/>
        </w:rPr>
        <w:t>our</w:t>
      </w:r>
      <w:r w:rsidR="003D2BC8" w:rsidRPr="007435DB">
        <w:rPr>
          <w:rFonts w:ascii="Cambria" w:hAnsi="Cambria"/>
          <w:sz w:val="24"/>
          <w:szCs w:val="24"/>
          <w:lang w:val="en-GB"/>
        </w:rPr>
        <w:t xml:space="preserve"> questionnaire </w:t>
      </w:r>
      <w:r w:rsidRPr="007435DB">
        <w:rPr>
          <w:rFonts w:ascii="Cambria" w:hAnsi="Cambria"/>
          <w:sz w:val="24"/>
          <w:szCs w:val="24"/>
          <w:lang w:val="en-GB"/>
        </w:rPr>
        <w:t>approach</w:t>
      </w:r>
      <w:r w:rsidR="004D14C9" w:rsidRPr="007435DB">
        <w:rPr>
          <w:rFonts w:ascii="Cambria" w:hAnsi="Cambria"/>
          <w:sz w:val="24"/>
          <w:szCs w:val="24"/>
          <w:lang w:val="en-GB"/>
        </w:rPr>
        <w:t xml:space="preserve"> much more than originally foreseen</w:t>
      </w:r>
      <w:r w:rsidR="0068149E" w:rsidRPr="007435DB">
        <w:rPr>
          <w:rFonts w:ascii="Cambria" w:hAnsi="Cambria"/>
          <w:sz w:val="24"/>
          <w:szCs w:val="24"/>
          <w:lang w:val="en-GB"/>
        </w:rPr>
        <w:t>,</w:t>
      </w:r>
      <w:r w:rsidR="004D14C9" w:rsidRPr="007435DB">
        <w:rPr>
          <w:rFonts w:ascii="Cambria" w:hAnsi="Cambria"/>
          <w:sz w:val="24"/>
          <w:szCs w:val="24"/>
          <w:lang w:val="en-GB"/>
        </w:rPr>
        <w:t xml:space="preserve"> with</w:t>
      </w:r>
      <w:r w:rsidR="00C448F2" w:rsidRPr="007435DB">
        <w:rPr>
          <w:rFonts w:ascii="Cambria" w:hAnsi="Cambria"/>
          <w:sz w:val="24"/>
          <w:szCs w:val="24"/>
          <w:lang w:val="en-GB"/>
        </w:rPr>
        <w:t xml:space="preserve"> a literature review </w:t>
      </w:r>
      <w:r w:rsidR="004D14C9" w:rsidRPr="007435DB">
        <w:rPr>
          <w:rFonts w:ascii="Cambria" w:hAnsi="Cambria"/>
          <w:sz w:val="24"/>
          <w:szCs w:val="24"/>
          <w:lang w:val="en-GB"/>
        </w:rPr>
        <w:t>and</w:t>
      </w:r>
      <w:r w:rsidR="00C448F2" w:rsidRPr="007435DB">
        <w:rPr>
          <w:rFonts w:ascii="Cambria" w:hAnsi="Cambria"/>
          <w:sz w:val="24"/>
          <w:szCs w:val="24"/>
          <w:lang w:val="en-GB"/>
        </w:rPr>
        <w:t xml:space="preserve"> focus groups. </w:t>
      </w:r>
      <w:r w:rsidR="0068149E" w:rsidRPr="007435DB">
        <w:rPr>
          <w:rFonts w:ascii="Cambria" w:hAnsi="Cambria"/>
          <w:sz w:val="24"/>
          <w:szCs w:val="24"/>
          <w:lang w:val="en-GB"/>
        </w:rPr>
        <w:t>Initially,</w:t>
      </w:r>
      <w:r w:rsidR="00E84539" w:rsidRPr="007435DB">
        <w:rPr>
          <w:rFonts w:ascii="Cambria" w:hAnsi="Cambria"/>
          <w:sz w:val="24"/>
          <w:szCs w:val="24"/>
          <w:lang w:val="en-GB"/>
        </w:rPr>
        <w:t xml:space="preserve"> we </w:t>
      </w:r>
      <w:r w:rsidR="0068149E" w:rsidRPr="007435DB">
        <w:rPr>
          <w:rFonts w:ascii="Cambria" w:hAnsi="Cambria"/>
          <w:sz w:val="24"/>
          <w:szCs w:val="24"/>
          <w:lang w:val="en-GB"/>
        </w:rPr>
        <w:t>were planning on</w:t>
      </w:r>
      <w:r w:rsidR="008D4BFB" w:rsidRPr="007435DB">
        <w:rPr>
          <w:rFonts w:ascii="Cambria" w:hAnsi="Cambria"/>
          <w:sz w:val="24"/>
          <w:szCs w:val="24"/>
          <w:lang w:val="en-GB"/>
        </w:rPr>
        <w:t xml:space="preserve"> solely </w:t>
      </w:r>
      <w:r w:rsidR="00E84539" w:rsidRPr="007435DB">
        <w:rPr>
          <w:rFonts w:ascii="Cambria" w:hAnsi="Cambria"/>
          <w:sz w:val="24"/>
          <w:szCs w:val="24"/>
          <w:lang w:val="en-GB"/>
        </w:rPr>
        <w:t xml:space="preserve"> us</w:t>
      </w:r>
      <w:r w:rsidR="0068149E" w:rsidRPr="007435DB">
        <w:rPr>
          <w:rFonts w:ascii="Cambria" w:hAnsi="Cambria"/>
          <w:sz w:val="24"/>
          <w:szCs w:val="24"/>
          <w:lang w:val="en-GB"/>
        </w:rPr>
        <w:t>ing</w:t>
      </w:r>
      <w:r w:rsidR="00E84539" w:rsidRPr="007435DB">
        <w:rPr>
          <w:rFonts w:ascii="Cambria" w:hAnsi="Cambria"/>
          <w:sz w:val="24"/>
          <w:szCs w:val="24"/>
          <w:lang w:val="en-GB"/>
        </w:rPr>
        <w:t xml:space="preserve"> the </w:t>
      </w:r>
      <w:r w:rsidR="0092525E" w:rsidRPr="007435DB">
        <w:rPr>
          <w:rFonts w:ascii="Cambria" w:hAnsi="Cambria"/>
          <w:sz w:val="24"/>
          <w:szCs w:val="24"/>
          <w:lang w:val="en-GB"/>
        </w:rPr>
        <w:t xml:space="preserve">literature review </w:t>
      </w:r>
      <w:r w:rsidR="00392430" w:rsidRPr="007435DB">
        <w:rPr>
          <w:rFonts w:ascii="Cambria" w:hAnsi="Cambria"/>
          <w:sz w:val="24"/>
          <w:szCs w:val="24"/>
          <w:lang w:val="en-GB"/>
        </w:rPr>
        <w:t xml:space="preserve">to </w:t>
      </w:r>
      <w:r w:rsidR="006A1E78" w:rsidRPr="007435DB">
        <w:rPr>
          <w:rFonts w:ascii="Cambria" w:hAnsi="Cambria"/>
          <w:sz w:val="24"/>
          <w:szCs w:val="24"/>
          <w:lang w:val="en-GB"/>
        </w:rPr>
        <w:t>define the academic concept of PSI labs</w:t>
      </w:r>
      <w:r w:rsidR="00783A16" w:rsidRPr="007435DB">
        <w:rPr>
          <w:rFonts w:ascii="Cambria" w:hAnsi="Cambria"/>
          <w:sz w:val="24"/>
          <w:szCs w:val="24"/>
          <w:lang w:val="en-GB"/>
        </w:rPr>
        <w:t xml:space="preserve"> as a star</w:t>
      </w:r>
      <w:r w:rsidR="005F59B3" w:rsidRPr="007435DB">
        <w:rPr>
          <w:rFonts w:ascii="Cambria" w:hAnsi="Cambria"/>
          <w:sz w:val="24"/>
          <w:szCs w:val="24"/>
          <w:lang w:val="en-GB"/>
        </w:rPr>
        <w:t>t</w:t>
      </w:r>
      <w:r w:rsidR="00783A16" w:rsidRPr="007435DB">
        <w:rPr>
          <w:rFonts w:ascii="Cambria" w:hAnsi="Cambria"/>
          <w:sz w:val="24"/>
          <w:szCs w:val="24"/>
          <w:lang w:val="en-GB"/>
        </w:rPr>
        <w:t xml:space="preserve">ing point for </w:t>
      </w:r>
      <w:r w:rsidR="00CA633D" w:rsidRPr="007435DB">
        <w:rPr>
          <w:rFonts w:ascii="Cambria" w:hAnsi="Cambria"/>
          <w:sz w:val="24"/>
          <w:szCs w:val="24"/>
          <w:lang w:val="en-GB"/>
        </w:rPr>
        <w:t xml:space="preserve">further research </w:t>
      </w:r>
      <w:r w:rsidR="009D3904" w:rsidRPr="007435DB">
        <w:rPr>
          <w:rFonts w:ascii="Cambria" w:hAnsi="Cambria"/>
          <w:sz w:val="24"/>
          <w:szCs w:val="24"/>
          <w:lang w:val="en-GB"/>
        </w:rPr>
        <w:t xml:space="preserve">and </w:t>
      </w:r>
      <w:r w:rsidR="008D4BFB" w:rsidRPr="007435DB">
        <w:rPr>
          <w:rFonts w:ascii="Cambria" w:hAnsi="Cambria"/>
          <w:sz w:val="24"/>
          <w:szCs w:val="24"/>
          <w:lang w:val="en-GB"/>
        </w:rPr>
        <w:t xml:space="preserve">solely use </w:t>
      </w:r>
      <w:r w:rsidR="009D3904" w:rsidRPr="007435DB">
        <w:rPr>
          <w:rFonts w:ascii="Cambria" w:hAnsi="Cambria"/>
          <w:sz w:val="24"/>
          <w:szCs w:val="24"/>
          <w:lang w:val="en-GB"/>
        </w:rPr>
        <w:t xml:space="preserve">the focus groups and questionnaires to understand the national context and characteristics. </w:t>
      </w:r>
      <w:r w:rsidR="00900D54" w:rsidRPr="007435DB">
        <w:rPr>
          <w:rFonts w:ascii="Cambria" w:hAnsi="Cambria"/>
          <w:sz w:val="24"/>
          <w:szCs w:val="24"/>
          <w:lang w:val="en-GB"/>
        </w:rPr>
        <w:t>However,</w:t>
      </w:r>
      <w:r w:rsidR="00D80DBD" w:rsidRPr="007435DB">
        <w:rPr>
          <w:rFonts w:ascii="Cambria" w:hAnsi="Cambria"/>
          <w:sz w:val="24"/>
          <w:szCs w:val="24"/>
          <w:lang w:val="en-GB"/>
        </w:rPr>
        <w:t xml:space="preserve"> we</w:t>
      </w:r>
      <w:r w:rsidR="00900D54" w:rsidRPr="007435DB">
        <w:rPr>
          <w:rFonts w:ascii="Cambria" w:hAnsi="Cambria"/>
          <w:sz w:val="24"/>
          <w:szCs w:val="24"/>
          <w:lang w:val="en-GB"/>
        </w:rPr>
        <w:t xml:space="preserve"> </w:t>
      </w:r>
      <w:r w:rsidR="00406246" w:rsidRPr="007435DB">
        <w:rPr>
          <w:rFonts w:ascii="Cambria" w:hAnsi="Cambria"/>
          <w:sz w:val="24"/>
          <w:szCs w:val="24"/>
          <w:lang w:val="en-GB"/>
        </w:rPr>
        <w:t>realised</w:t>
      </w:r>
      <w:r w:rsidR="009D3904" w:rsidRPr="007435DB">
        <w:rPr>
          <w:rFonts w:ascii="Cambria" w:hAnsi="Cambria"/>
          <w:sz w:val="24"/>
          <w:szCs w:val="24"/>
          <w:lang w:val="en-GB"/>
        </w:rPr>
        <w:t xml:space="preserve"> that</w:t>
      </w:r>
      <w:r w:rsidR="004F773B" w:rsidRPr="007435DB">
        <w:rPr>
          <w:rFonts w:ascii="Cambria" w:hAnsi="Cambria"/>
          <w:sz w:val="24"/>
          <w:szCs w:val="24"/>
          <w:lang w:val="en-GB"/>
        </w:rPr>
        <w:t xml:space="preserve"> these two methods</w:t>
      </w:r>
      <w:r w:rsidR="00900D54" w:rsidRPr="007435DB">
        <w:rPr>
          <w:rFonts w:ascii="Cambria" w:hAnsi="Cambria"/>
          <w:sz w:val="24"/>
          <w:szCs w:val="24"/>
          <w:lang w:val="en-GB"/>
        </w:rPr>
        <w:t xml:space="preserve"> alone</w:t>
      </w:r>
      <w:r w:rsidR="00A37F61" w:rsidRPr="007435DB">
        <w:rPr>
          <w:rFonts w:ascii="Cambria" w:hAnsi="Cambria"/>
          <w:sz w:val="24"/>
          <w:szCs w:val="24"/>
          <w:lang w:val="en-GB"/>
        </w:rPr>
        <w:t xml:space="preserve"> cannot provide a complete picture</w:t>
      </w:r>
      <w:r w:rsidR="00D80DBD" w:rsidRPr="007435DB">
        <w:rPr>
          <w:rFonts w:ascii="Cambria" w:hAnsi="Cambria"/>
          <w:sz w:val="24"/>
          <w:szCs w:val="24"/>
          <w:lang w:val="en-GB"/>
        </w:rPr>
        <w:t xml:space="preserve"> </w:t>
      </w:r>
      <w:r w:rsidR="005F2134" w:rsidRPr="007435DB">
        <w:rPr>
          <w:rFonts w:ascii="Cambria" w:hAnsi="Cambria"/>
          <w:sz w:val="24"/>
          <w:szCs w:val="24"/>
          <w:lang w:val="en-GB"/>
        </w:rPr>
        <w:t>of</w:t>
      </w:r>
      <w:r w:rsidR="00900D54" w:rsidRPr="007435DB">
        <w:rPr>
          <w:rFonts w:ascii="Cambria" w:hAnsi="Cambria"/>
          <w:sz w:val="24"/>
          <w:szCs w:val="24"/>
          <w:lang w:val="en-GB"/>
        </w:rPr>
        <w:t xml:space="preserve"> </w:t>
      </w:r>
      <w:r w:rsidR="00D80DBD" w:rsidRPr="007435DB">
        <w:rPr>
          <w:rFonts w:ascii="Cambria" w:hAnsi="Cambria"/>
          <w:sz w:val="24"/>
          <w:szCs w:val="24"/>
          <w:lang w:val="en-GB"/>
        </w:rPr>
        <w:t>emerging concepts</w:t>
      </w:r>
      <w:r w:rsidR="003A577A" w:rsidRPr="007435DB">
        <w:rPr>
          <w:rFonts w:ascii="Cambria" w:hAnsi="Cambria"/>
          <w:sz w:val="24"/>
          <w:szCs w:val="24"/>
          <w:lang w:val="en-GB"/>
        </w:rPr>
        <w:t>. L</w:t>
      </w:r>
      <w:r w:rsidR="00546A30" w:rsidRPr="007435DB">
        <w:rPr>
          <w:rFonts w:ascii="Cambria" w:hAnsi="Cambria"/>
          <w:sz w:val="24"/>
          <w:szCs w:val="24"/>
          <w:lang w:val="en-GB"/>
        </w:rPr>
        <w:t>iterature reviews</w:t>
      </w:r>
      <w:r w:rsidR="00900D54" w:rsidRPr="007435DB">
        <w:rPr>
          <w:rFonts w:ascii="Cambria" w:hAnsi="Cambria"/>
          <w:sz w:val="24"/>
          <w:szCs w:val="24"/>
          <w:lang w:val="en-GB"/>
        </w:rPr>
        <w:t xml:space="preserve"> merely</w:t>
      </w:r>
      <w:r w:rsidR="00546A30" w:rsidRPr="007435DB">
        <w:rPr>
          <w:rFonts w:ascii="Cambria" w:hAnsi="Cambria"/>
          <w:sz w:val="24"/>
          <w:szCs w:val="24"/>
          <w:lang w:val="en-GB"/>
        </w:rPr>
        <w:t xml:space="preserve"> produce </w:t>
      </w:r>
      <w:r w:rsidR="00ED7FC8" w:rsidRPr="007435DB">
        <w:rPr>
          <w:rFonts w:ascii="Cambria" w:hAnsi="Cambria"/>
          <w:sz w:val="24"/>
          <w:szCs w:val="24"/>
          <w:lang w:val="en-GB"/>
        </w:rPr>
        <w:t xml:space="preserve">snapshots </w:t>
      </w:r>
      <w:r w:rsidR="00900D54" w:rsidRPr="007435DB">
        <w:rPr>
          <w:rFonts w:ascii="Cambria" w:hAnsi="Cambria"/>
          <w:sz w:val="24"/>
          <w:szCs w:val="24"/>
          <w:lang w:val="en-GB"/>
        </w:rPr>
        <w:t xml:space="preserve">during </w:t>
      </w:r>
      <w:r w:rsidR="003A577A" w:rsidRPr="007435DB">
        <w:rPr>
          <w:rFonts w:ascii="Cambria" w:hAnsi="Cambria"/>
          <w:sz w:val="24"/>
          <w:szCs w:val="24"/>
          <w:lang w:val="en-GB"/>
        </w:rPr>
        <w:t>the</w:t>
      </w:r>
      <w:r w:rsidR="000072DF" w:rsidRPr="007435DB">
        <w:rPr>
          <w:rFonts w:ascii="Cambria" w:hAnsi="Cambria"/>
          <w:sz w:val="24"/>
          <w:szCs w:val="24"/>
          <w:lang w:val="en-GB"/>
        </w:rPr>
        <w:t xml:space="preserve"> </w:t>
      </w:r>
      <w:r w:rsidR="00900D54" w:rsidRPr="007435DB">
        <w:rPr>
          <w:rFonts w:ascii="Cambria" w:hAnsi="Cambria"/>
          <w:sz w:val="24"/>
          <w:szCs w:val="24"/>
          <w:lang w:val="en-GB"/>
        </w:rPr>
        <w:t>formative periods of contested concepts</w:t>
      </w:r>
      <w:r w:rsidR="003A577A" w:rsidRPr="007435DB">
        <w:rPr>
          <w:rFonts w:ascii="Cambria" w:hAnsi="Cambria"/>
          <w:sz w:val="24"/>
          <w:szCs w:val="24"/>
          <w:lang w:val="en-GB"/>
        </w:rPr>
        <w:t>. R</w:t>
      </w:r>
      <w:r w:rsidR="00ED6FB4" w:rsidRPr="007435DB">
        <w:rPr>
          <w:rFonts w:ascii="Cambria" w:hAnsi="Cambria"/>
          <w:sz w:val="24"/>
          <w:szCs w:val="24"/>
          <w:lang w:val="en-GB"/>
        </w:rPr>
        <w:t>esults from</w:t>
      </w:r>
      <w:r w:rsidR="00ED7FC8" w:rsidRPr="007435DB">
        <w:rPr>
          <w:rFonts w:ascii="Cambria" w:hAnsi="Cambria"/>
          <w:sz w:val="24"/>
          <w:szCs w:val="24"/>
          <w:lang w:val="en-GB"/>
        </w:rPr>
        <w:t xml:space="preserve"> </w:t>
      </w:r>
      <w:r w:rsidR="00122FDB" w:rsidRPr="007435DB">
        <w:rPr>
          <w:rFonts w:ascii="Cambria" w:hAnsi="Cambria"/>
          <w:sz w:val="24"/>
          <w:szCs w:val="24"/>
          <w:lang w:val="en-GB"/>
        </w:rPr>
        <w:t>focus groups</w:t>
      </w:r>
      <w:r w:rsidR="00ED6FB4" w:rsidRPr="007435DB">
        <w:rPr>
          <w:rFonts w:ascii="Cambria" w:hAnsi="Cambria"/>
          <w:sz w:val="24"/>
          <w:szCs w:val="24"/>
          <w:lang w:val="en-GB"/>
        </w:rPr>
        <w:t xml:space="preserve"> and data from </w:t>
      </w:r>
      <w:r w:rsidR="000A151A" w:rsidRPr="007435DB">
        <w:rPr>
          <w:rFonts w:ascii="Cambria" w:hAnsi="Cambria"/>
          <w:sz w:val="24"/>
          <w:szCs w:val="24"/>
          <w:lang w:val="en-GB"/>
        </w:rPr>
        <w:t>questionnaires</w:t>
      </w:r>
      <w:r w:rsidR="00122FDB" w:rsidRPr="007435DB">
        <w:rPr>
          <w:rFonts w:ascii="Cambria" w:hAnsi="Cambria"/>
          <w:sz w:val="24"/>
          <w:szCs w:val="24"/>
          <w:lang w:val="en-GB"/>
        </w:rPr>
        <w:t xml:space="preserve"> </w:t>
      </w:r>
      <w:r w:rsidR="003910C0" w:rsidRPr="007435DB">
        <w:rPr>
          <w:rFonts w:ascii="Cambria" w:hAnsi="Cambria"/>
          <w:sz w:val="24"/>
          <w:szCs w:val="24"/>
          <w:lang w:val="en-GB"/>
        </w:rPr>
        <w:t xml:space="preserve">are difficult to scale up, due to </w:t>
      </w:r>
      <w:r w:rsidR="002279F4" w:rsidRPr="007435DB">
        <w:rPr>
          <w:rFonts w:ascii="Cambria" w:hAnsi="Cambria"/>
          <w:sz w:val="24"/>
          <w:szCs w:val="24"/>
          <w:lang w:val="en-GB"/>
        </w:rPr>
        <w:t xml:space="preserve">their </w:t>
      </w:r>
      <w:r w:rsidR="003910C0" w:rsidRPr="007435DB">
        <w:rPr>
          <w:rFonts w:ascii="Cambria" w:hAnsi="Cambria"/>
          <w:sz w:val="24"/>
          <w:szCs w:val="24"/>
          <w:lang w:val="en-GB"/>
        </w:rPr>
        <w:t xml:space="preserve">size and </w:t>
      </w:r>
      <w:r w:rsidR="00ED6FB4" w:rsidRPr="007435DB">
        <w:rPr>
          <w:rFonts w:ascii="Cambria" w:hAnsi="Cambria"/>
          <w:sz w:val="24"/>
          <w:szCs w:val="24"/>
          <w:lang w:val="en-GB"/>
        </w:rPr>
        <w:t>specific focus</w:t>
      </w:r>
      <w:r w:rsidR="003910C0" w:rsidRPr="007435DB">
        <w:rPr>
          <w:rFonts w:ascii="Cambria" w:hAnsi="Cambria"/>
          <w:sz w:val="24"/>
          <w:szCs w:val="24"/>
          <w:lang w:val="en-GB"/>
        </w:rPr>
        <w:t>.</w:t>
      </w:r>
      <w:r w:rsidR="00ED6FB4" w:rsidRPr="007435DB">
        <w:rPr>
          <w:rFonts w:ascii="Cambria" w:hAnsi="Cambria"/>
          <w:sz w:val="24"/>
          <w:szCs w:val="24"/>
          <w:lang w:val="en-GB"/>
        </w:rPr>
        <w:t xml:space="preserve"> </w:t>
      </w:r>
      <w:r w:rsidR="00D63DEB" w:rsidRPr="007435DB">
        <w:rPr>
          <w:rFonts w:ascii="Cambria" w:hAnsi="Cambria"/>
          <w:sz w:val="24"/>
          <w:szCs w:val="24"/>
          <w:lang w:val="en-GB"/>
        </w:rPr>
        <w:t>Nevertheless</w:t>
      </w:r>
      <w:r w:rsidR="00E85F46" w:rsidRPr="007435DB">
        <w:rPr>
          <w:rFonts w:ascii="Cambria" w:hAnsi="Cambria"/>
          <w:sz w:val="24"/>
          <w:szCs w:val="24"/>
          <w:lang w:val="en-GB"/>
        </w:rPr>
        <w:t>, combining these methods</w:t>
      </w:r>
      <w:r w:rsidR="002279F4" w:rsidRPr="007435DB">
        <w:rPr>
          <w:rFonts w:ascii="Cambria" w:hAnsi="Cambria"/>
          <w:sz w:val="24"/>
          <w:szCs w:val="24"/>
          <w:lang w:val="en-GB"/>
        </w:rPr>
        <w:t xml:space="preserve"> allowed us</w:t>
      </w:r>
      <w:r w:rsidR="003910C0" w:rsidRPr="007435DB">
        <w:rPr>
          <w:rFonts w:ascii="Cambria" w:hAnsi="Cambria"/>
          <w:sz w:val="24"/>
          <w:szCs w:val="24"/>
          <w:lang w:val="en-GB"/>
        </w:rPr>
        <w:t xml:space="preserve"> </w:t>
      </w:r>
      <w:r w:rsidR="00BE7D1B" w:rsidRPr="007435DB">
        <w:rPr>
          <w:rFonts w:ascii="Cambria" w:hAnsi="Cambria"/>
          <w:sz w:val="24"/>
          <w:szCs w:val="24"/>
          <w:lang w:val="en-GB"/>
        </w:rPr>
        <w:t>to</w:t>
      </w:r>
      <w:r w:rsidR="00C530F2" w:rsidRPr="007435DB">
        <w:rPr>
          <w:rFonts w:ascii="Cambria" w:hAnsi="Cambria"/>
          <w:sz w:val="24"/>
          <w:szCs w:val="24"/>
          <w:lang w:val="en-GB"/>
        </w:rPr>
        <w:t xml:space="preserve"> </w:t>
      </w:r>
      <w:r w:rsidR="000B45A1" w:rsidRPr="007435DB">
        <w:rPr>
          <w:rFonts w:ascii="Cambria" w:hAnsi="Cambria"/>
          <w:sz w:val="24"/>
          <w:szCs w:val="24"/>
          <w:lang w:val="en-GB"/>
        </w:rPr>
        <w:t xml:space="preserve">see that the concept of PSI is contested, </w:t>
      </w:r>
      <w:r w:rsidR="00BE7D1B" w:rsidRPr="007435DB">
        <w:rPr>
          <w:rFonts w:ascii="Cambria" w:hAnsi="Cambria"/>
          <w:sz w:val="24"/>
          <w:szCs w:val="24"/>
          <w:lang w:val="en-GB"/>
        </w:rPr>
        <w:t>and</w:t>
      </w:r>
      <w:r w:rsidR="000B45A1" w:rsidRPr="007435DB">
        <w:rPr>
          <w:rFonts w:ascii="Cambria" w:hAnsi="Cambria"/>
          <w:sz w:val="24"/>
          <w:szCs w:val="24"/>
          <w:lang w:val="en-GB"/>
        </w:rPr>
        <w:t xml:space="preserve"> also </w:t>
      </w:r>
      <w:r w:rsidR="00BE7D1B" w:rsidRPr="007435DB">
        <w:rPr>
          <w:rFonts w:ascii="Cambria" w:hAnsi="Cambria"/>
          <w:sz w:val="24"/>
          <w:szCs w:val="24"/>
          <w:lang w:val="en-GB"/>
        </w:rPr>
        <w:t xml:space="preserve">to </w:t>
      </w:r>
      <w:r w:rsidR="000B45A1" w:rsidRPr="007435DB">
        <w:rPr>
          <w:rFonts w:ascii="Cambria" w:hAnsi="Cambria"/>
          <w:sz w:val="24"/>
          <w:szCs w:val="24"/>
          <w:lang w:val="en-GB"/>
        </w:rPr>
        <w:t xml:space="preserve">understand </w:t>
      </w:r>
      <w:r w:rsidR="004C5305" w:rsidRPr="007435DB">
        <w:rPr>
          <w:rFonts w:ascii="Cambria" w:hAnsi="Cambria"/>
          <w:sz w:val="24"/>
          <w:szCs w:val="24"/>
          <w:lang w:val="en-GB"/>
        </w:rPr>
        <w:t>how PSIs are perceived in practice in countries with different institutional contexts.</w:t>
      </w:r>
    </w:p>
    <w:p w14:paraId="0A611256" w14:textId="21361709" w:rsidR="00996CE9" w:rsidRPr="007435DB" w:rsidRDefault="00996CE9" w:rsidP="00511ECD">
      <w:pPr>
        <w:spacing w:after="0" w:line="240" w:lineRule="auto"/>
        <w:ind w:firstLine="708"/>
        <w:jc w:val="both"/>
        <w:rPr>
          <w:rFonts w:ascii="Cambria" w:hAnsi="Cambria"/>
          <w:sz w:val="24"/>
          <w:szCs w:val="24"/>
          <w:lang w:val="en-GB"/>
        </w:rPr>
      </w:pPr>
      <w:r w:rsidRPr="007435DB">
        <w:rPr>
          <w:rFonts w:ascii="Cambria" w:hAnsi="Cambria"/>
          <w:sz w:val="24"/>
          <w:szCs w:val="24"/>
          <w:lang w:val="en-GB"/>
        </w:rPr>
        <w:lastRenderedPageBreak/>
        <w:t>Based on our research we conclude that the theoretical concept of PSI labs could be characterised as an amalgam of two definitions</w:t>
      </w:r>
      <w:r w:rsidR="00786AE3" w:rsidRPr="007435DB">
        <w:rPr>
          <w:rFonts w:ascii="Cambria" w:hAnsi="Cambria"/>
          <w:sz w:val="24"/>
          <w:szCs w:val="24"/>
          <w:lang w:val="en-GB"/>
        </w:rPr>
        <w:t xml:space="preserve"> (Figure </w:t>
      </w:r>
      <w:r w:rsidR="006E54C5" w:rsidRPr="007435DB">
        <w:rPr>
          <w:rFonts w:ascii="Cambria" w:hAnsi="Cambria"/>
          <w:sz w:val="24"/>
          <w:szCs w:val="24"/>
          <w:lang w:val="en-GB"/>
        </w:rPr>
        <w:t>4</w:t>
      </w:r>
      <w:r w:rsidR="00786AE3" w:rsidRPr="007435DB">
        <w:rPr>
          <w:rFonts w:ascii="Cambria" w:hAnsi="Cambria"/>
          <w:sz w:val="24"/>
          <w:szCs w:val="24"/>
          <w:lang w:val="en-GB"/>
        </w:rPr>
        <w:t>)</w:t>
      </w:r>
      <w:r w:rsidRPr="007435DB">
        <w:rPr>
          <w:rFonts w:ascii="Cambria" w:hAnsi="Cambria"/>
          <w:sz w:val="24"/>
          <w:szCs w:val="24"/>
          <w:lang w:val="en-GB"/>
        </w:rPr>
        <w:t>.</w:t>
      </w:r>
      <w:r w:rsidR="00FB0880" w:rsidRPr="007435DB">
        <w:rPr>
          <w:rFonts w:ascii="Cambria" w:hAnsi="Cambria"/>
          <w:sz w:val="24"/>
          <w:szCs w:val="24"/>
          <w:lang w:val="en-GB"/>
        </w:rPr>
        <w:t xml:space="preserve"> </w:t>
      </w:r>
      <w:r w:rsidRPr="007435DB">
        <w:rPr>
          <w:rFonts w:ascii="Cambria" w:hAnsi="Cambria"/>
          <w:sz w:val="24"/>
          <w:szCs w:val="24"/>
          <w:lang w:val="en-GB"/>
        </w:rPr>
        <w:t>The narrow definition</w:t>
      </w:r>
      <w:r w:rsidR="005E7D49" w:rsidRPr="007435DB">
        <w:rPr>
          <w:rFonts w:ascii="Cambria" w:hAnsi="Cambria"/>
          <w:sz w:val="24"/>
          <w:szCs w:val="24"/>
          <w:lang w:val="en-GB"/>
        </w:rPr>
        <w:t xml:space="preserve"> that is also visible in </w:t>
      </w:r>
      <w:r w:rsidR="004407BA" w:rsidRPr="007435DB">
        <w:rPr>
          <w:rFonts w:ascii="Cambria" w:hAnsi="Cambria"/>
          <w:sz w:val="24"/>
          <w:szCs w:val="24"/>
          <w:lang w:val="en-GB"/>
        </w:rPr>
        <w:t xml:space="preserve">the data from the questionnaire is </w:t>
      </w:r>
      <w:r w:rsidR="005E7D49" w:rsidRPr="007435DB">
        <w:rPr>
          <w:rFonts w:ascii="Cambria" w:hAnsi="Cambria"/>
          <w:sz w:val="24"/>
          <w:szCs w:val="24"/>
          <w:lang w:val="en-GB"/>
        </w:rPr>
        <w:t>based on the OECD definition</w:t>
      </w:r>
      <w:r w:rsidR="004407BA" w:rsidRPr="007435DB">
        <w:rPr>
          <w:rFonts w:ascii="Cambria" w:hAnsi="Cambria"/>
          <w:sz w:val="24"/>
          <w:szCs w:val="24"/>
          <w:lang w:val="en-GB"/>
        </w:rPr>
        <w:t xml:space="preserve"> and</w:t>
      </w:r>
      <w:r w:rsidR="005E7D49" w:rsidRPr="007435DB">
        <w:rPr>
          <w:rFonts w:ascii="Cambria" w:hAnsi="Cambria"/>
          <w:sz w:val="24"/>
          <w:szCs w:val="24"/>
          <w:lang w:val="en-GB"/>
        </w:rPr>
        <w:t xml:space="preserve"> </w:t>
      </w:r>
      <w:r w:rsidRPr="007435DB">
        <w:rPr>
          <w:rFonts w:ascii="Cambria" w:hAnsi="Cambria"/>
          <w:sz w:val="24"/>
          <w:szCs w:val="24"/>
          <w:lang w:val="en-GB"/>
        </w:rPr>
        <w:t>is quite clear, is supported by a dedicated observatory and because of this functions as a dedicated place within governments to innovate</w:t>
      </w:r>
      <w:r w:rsidR="00DE215B" w:rsidRPr="007435DB">
        <w:rPr>
          <w:rFonts w:ascii="Cambria" w:hAnsi="Cambria"/>
          <w:sz w:val="24"/>
          <w:szCs w:val="24"/>
          <w:lang w:val="en-GB"/>
        </w:rPr>
        <w:t>,</w:t>
      </w:r>
      <w:r w:rsidRPr="007435DB">
        <w:rPr>
          <w:rFonts w:ascii="Cambria" w:hAnsi="Cambria"/>
          <w:sz w:val="24"/>
          <w:szCs w:val="24"/>
          <w:lang w:val="en-GB"/>
        </w:rPr>
        <w:t xml:space="preserve"> preferably</w:t>
      </w:r>
      <w:r w:rsidR="003100E7" w:rsidRPr="007435DB">
        <w:rPr>
          <w:rFonts w:ascii="Cambria" w:hAnsi="Cambria"/>
          <w:sz w:val="24"/>
          <w:szCs w:val="24"/>
          <w:lang w:val="en-GB"/>
        </w:rPr>
        <w:t xml:space="preserve"> with</w:t>
      </w:r>
      <w:r w:rsidRPr="007435DB">
        <w:rPr>
          <w:rFonts w:ascii="Cambria" w:hAnsi="Cambria"/>
          <w:sz w:val="24"/>
          <w:szCs w:val="24"/>
          <w:lang w:val="en-GB"/>
        </w:rPr>
        <w:t xml:space="preserve"> external partners. Therefore</w:t>
      </w:r>
      <w:r w:rsidR="003100E7" w:rsidRPr="007435DB">
        <w:rPr>
          <w:rFonts w:ascii="Cambria" w:hAnsi="Cambria"/>
          <w:sz w:val="24"/>
          <w:szCs w:val="24"/>
          <w:lang w:val="en-GB"/>
        </w:rPr>
        <w:t>,</w:t>
      </w:r>
      <w:r w:rsidRPr="007435DB">
        <w:rPr>
          <w:rFonts w:ascii="Cambria" w:hAnsi="Cambria"/>
          <w:sz w:val="24"/>
          <w:szCs w:val="24"/>
          <w:lang w:val="en-GB"/>
        </w:rPr>
        <w:t xml:space="preserve"> the added value of this narrow concept lies primarily in changing the culture of the Public Sector. </w:t>
      </w:r>
      <w:r w:rsidR="004407BA" w:rsidRPr="007435DB">
        <w:rPr>
          <w:rFonts w:ascii="Cambria" w:hAnsi="Cambria"/>
          <w:sz w:val="24"/>
          <w:szCs w:val="24"/>
          <w:lang w:val="en-GB"/>
        </w:rPr>
        <w:t>This aim is</w:t>
      </w:r>
      <w:r w:rsidRPr="007435DB">
        <w:rPr>
          <w:rFonts w:ascii="Cambria" w:hAnsi="Cambria"/>
          <w:sz w:val="24"/>
          <w:szCs w:val="24"/>
          <w:lang w:val="en-GB"/>
        </w:rPr>
        <w:t xml:space="preserve"> in line with the shift towards New Public Governance and the growing interest in co-creation with citizens</w:t>
      </w:r>
      <w:r w:rsidR="00C75741" w:rsidRPr="007435DB">
        <w:rPr>
          <w:rFonts w:ascii="Cambria" w:hAnsi="Cambria"/>
          <w:sz w:val="24"/>
          <w:szCs w:val="24"/>
          <w:lang w:val="en-GB"/>
        </w:rPr>
        <w:t>.</w:t>
      </w:r>
      <w:r w:rsidRPr="007435DB">
        <w:rPr>
          <w:rFonts w:ascii="Cambria" w:hAnsi="Cambria"/>
          <w:sz w:val="24"/>
          <w:szCs w:val="24"/>
          <w:lang w:val="en-GB"/>
        </w:rPr>
        <w:t xml:space="preserve"> </w:t>
      </w:r>
      <w:r w:rsidR="003D3C63" w:rsidRPr="007435DB">
        <w:rPr>
          <w:rFonts w:ascii="Cambria" w:hAnsi="Cambria"/>
          <w:sz w:val="24"/>
          <w:szCs w:val="24"/>
          <w:lang w:val="en-GB"/>
        </w:rPr>
        <w:t>N</w:t>
      </w:r>
      <w:r w:rsidRPr="007435DB">
        <w:rPr>
          <w:rFonts w:ascii="Cambria" w:hAnsi="Cambria"/>
          <w:sz w:val="24"/>
          <w:szCs w:val="24"/>
          <w:lang w:val="en-GB"/>
        </w:rPr>
        <w:t>ot only to include the perspective of ‘needs’ as such, but also to stimulate processes of democratisation. This definition transcends definitions such as policy labs, but is also not entirely ‘out in the open’</w:t>
      </w:r>
      <w:r w:rsidR="00D330DA" w:rsidRPr="007435DB">
        <w:rPr>
          <w:rFonts w:ascii="Cambria" w:hAnsi="Cambria"/>
          <w:sz w:val="24"/>
          <w:szCs w:val="24"/>
          <w:lang w:val="en-GB"/>
        </w:rPr>
        <w:t>,</w:t>
      </w:r>
      <w:r w:rsidRPr="007435DB">
        <w:rPr>
          <w:rFonts w:ascii="Cambria" w:hAnsi="Cambria"/>
          <w:sz w:val="24"/>
          <w:szCs w:val="24"/>
          <w:lang w:val="en-GB"/>
        </w:rPr>
        <w:t xml:space="preserve"> such as living labs.  </w:t>
      </w:r>
    </w:p>
    <w:p w14:paraId="490916D4" w14:textId="1A6E15AD" w:rsidR="00996CE9" w:rsidRPr="007435DB" w:rsidRDefault="00996CE9" w:rsidP="00511ECD">
      <w:pPr>
        <w:spacing w:after="0" w:line="240" w:lineRule="auto"/>
        <w:ind w:firstLine="708"/>
        <w:jc w:val="both"/>
        <w:rPr>
          <w:rFonts w:ascii="Cambria" w:hAnsi="Cambria"/>
          <w:sz w:val="24"/>
          <w:szCs w:val="24"/>
          <w:lang w:val="en-GB"/>
        </w:rPr>
      </w:pPr>
      <w:r w:rsidRPr="007435DB">
        <w:rPr>
          <w:rFonts w:ascii="Cambria" w:hAnsi="Cambria"/>
          <w:sz w:val="24"/>
          <w:szCs w:val="24"/>
          <w:lang w:val="en-GB"/>
        </w:rPr>
        <w:t>The added value of the definition</w:t>
      </w:r>
      <w:r w:rsidR="00E32AC1" w:rsidRPr="007435DB">
        <w:rPr>
          <w:rFonts w:ascii="Cambria" w:hAnsi="Cambria"/>
          <w:sz w:val="24"/>
          <w:szCs w:val="24"/>
          <w:lang w:val="en-GB"/>
        </w:rPr>
        <w:t xml:space="preserve"> beyond the </w:t>
      </w:r>
      <w:r w:rsidR="00B57727" w:rsidRPr="007435DB">
        <w:rPr>
          <w:rFonts w:ascii="Cambria" w:hAnsi="Cambria"/>
          <w:sz w:val="24"/>
          <w:szCs w:val="24"/>
          <w:lang w:val="en-GB"/>
        </w:rPr>
        <w:t>core OECD definition</w:t>
      </w:r>
      <w:r w:rsidRPr="007435DB">
        <w:rPr>
          <w:rFonts w:ascii="Cambria" w:hAnsi="Cambria"/>
          <w:sz w:val="24"/>
          <w:szCs w:val="24"/>
          <w:lang w:val="en-GB"/>
        </w:rPr>
        <w:t xml:space="preserve"> is more opaque. On the one hand, our analysis </w:t>
      </w:r>
      <w:r w:rsidR="00D330DA" w:rsidRPr="007435DB">
        <w:rPr>
          <w:rFonts w:ascii="Cambria" w:hAnsi="Cambria"/>
          <w:sz w:val="24"/>
          <w:szCs w:val="24"/>
          <w:lang w:val="en-GB"/>
        </w:rPr>
        <w:t>shows</w:t>
      </w:r>
      <w:r w:rsidRPr="007435DB">
        <w:rPr>
          <w:rFonts w:ascii="Cambria" w:hAnsi="Cambria"/>
          <w:sz w:val="24"/>
          <w:szCs w:val="24"/>
          <w:lang w:val="en-GB"/>
        </w:rPr>
        <w:t xml:space="preserve"> that in (social) innovation ecosystems PSI labs could fulfil a specific role</w:t>
      </w:r>
      <w:r w:rsidR="000D7C06" w:rsidRPr="007435DB">
        <w:rPr>
          <w:rFonts w:ascii="Cambria" w:hAnsi="Cambria"/>
          <w:sz w:val="24"/>
          <w:szCs w:val="24"/>
          <w:lang w:val="en-GB"/>
        </w:rPr>
        <w:t>; a</w:t>
      </w:r>
      <w:r w:rsidRPr="007435DB">
        <w:rPr>
          <w:rFonts w:ascii="Cambria" w:hAnsi="Cambria"/>
          <w:sz w:val="24"/>
          <w:szCs w:val="24"/>
          <w:lang w:val="en-GB"/>
        </w:rPr>
        <w:t xml:space="preserve"> role that includes a wider aim than innovation in the public sector as such. However, on the other hand</w:t>
      </w:r>
      <w:r w:rsidR="000D7C06" w:rsidRPr="007435DB">
        <w:rPr>
          <w:rFonts w:ascii="Cambria" w:hAnsi="Cambria"/>
          <w:sz w:val="24"/>
          <w:szCs w:val="24"/>
          <w:lang w:val="en-GB"/>
        </w:rPr>
        <w:t>,</w:t>
      </w:r>
      <w:r w:rsidRPr="007435DB">
        <w:rPr>
          <w:rFonts w:ascii="Cambria" w:hAnsi="Cambria"/>
          <w:sz w:val="24"/>
          <w:szCs w:val="24"/>
          <w:lang w:val="en-GB"/>
        </w:rPr>
        <w:t xml:space="preserve"> a link with the public sector remains essential, </w:t>
      </w:r>
      <w:r w:rsidR="00E426FB" w:rsidRPr="007435DB">
        <w:rPr>
          <w:rFonts w:ascii="Cambria" w:hAnsi="Cambria"/>
          <w:sz w:val="24"/>
          <w:szCs w:val="24"/>
          <w:lang w:val="en-GB"/>
        </w:rPr>
        <w:t>to prevent</w:t>
      </w:r>
      <w:r w:rsidRPr="007435DB">
        <w:rPr>
          <w:rFonts w:ascii="Cambria" w:hAnsi="Cambria"/>
          <w:sz w:val="24"/>
          <w:szCs w:val="24"/>
          <w:lang w:val="en-GB"/>
        </w:rPr>
        <w:t xml:space="preserve"> the concept </w:t>
      </w:r>
      <w:r w:rsidR="00E426FB" w:rsidRPr="007435DB">
        <w:rPr>
          <w:rFonts w:ascii="Cambria" w:hAnsi="Cambria"/>
          <w:sz w:val="24"/>
          <w:szCs w:val="24"/>
          <w:lang w:val="en-GB"/>
        </w:rPr>
        <w:t>from becoming</w:t>
      </w:r>
      <w:r w:rsidRPr="007435DB">
        <w:rPr>
          <w:rFonts w:ascii="Cambria" w:hAnsi="Cambria"/>
          <w:sz w:val="24"/>
          <w:szCs w:val="24"/>
          <w:lang w:val="en-GB"/>
        </w:rPr>
        <w:t xml:space="preserve"> to</w:t>
      </w:r>
      <w:r w:rsidR="003D3C63" w:rsidRPr="007435DB">
        <w:rPr>
          <w:rFonts w:ascii="Cambria" w:hAnsi="Cambria"/>
          <w:sz w:val="24"/>
          <w:szCs w:val="24"/>
          <w:lang w:val="en-GB"/>
        </w:rPr>
        <w:t>o</w:t>
      </w:r>
      <w:r w:rsidRPr="007435DB">
        <w:rPr>
          <w:rFonts w:ascii="Cambria" w:hAnsi="Cambria"/>
          <w:sz w:val="24"/>
          <w:szCs w:val="24"/>
          <w:lang w:val="en-GB"/>
        </w:rPr>
        <w:t xml:space="preserve"> fuzzy. This </w:t>
      </w:r>
      <w:r w:rsidR="003A102E" w:rsidRPr="007435DB">
        <w:rPr>
          <w:rFonts w:ascii="Cambria" w:hAnsi="Cambria"/>
          <w:sz w:val="24"/>
          <w:szCs w:val="24"/>
          <w:lang w:val="en-GB"/>
        </w:rPr>
        <w:t>ambivalence</w:t>
      </w:r>
      <w:r w:rsidRPr="007435DB">
        <w:rPr>
          <w:rFonts w:ascii="Cambria" w:hAnsi="Cambria"/>
          <w:sz w:val="24"/>
          <w:szCs w:val="24"/>
          <w:lang w:val="en-GB"/>
        </w:rPr>
        <w:t xml:space="preserve"> in the broader concept makes it very difficult to analyse the concept in different </w:t>
      </w:r>
      <w:r w:rsidR="003D3C63" w:rsidRPr="007435DB">
        <w:rPr>
          <w:rFonts w:ascii="Cambria" w:hAnsi="Cambria"/>
          <w:sz w:val="24"/>
          <w:szCs w:val="24"/>
          <w:lang w:val="en-GB"/>
        </w:rPr>
        <w:t xml:space="preserve">(national) </w:t>
      </w:r>
      <w:r w:rsidRPr="007435DB">
        <w:rPr>
          <w:rFonts w:ascii="Cambria" w:hAnsi="Cambria"/>
          <w:sz w:val="24"/>
          <w:szCs w:val="24"/>
          <w:lang w:val="en-GB"/>
        </w:rPr>
        <w:t>contexts and understand the added value in practice.</w:t>
      </w:r>
      <w:r w:rsidR="009A2CA1" w:rsidRPr="007435DB">
        <w:rPr>
          <w:rFonts w:ascii="Cambria" w:hAnsi="Cambria"/>
          <w:sz w:val="24"/>
          <w:szCs w:val="24"/>
          <w:lang w:val="en-GB"/>
        </w:rPr>
        <w:t xml:space="preserve"> </w:t>
      </w:r>
    </w:p>
    <w:p w14:paraId="0C4240CE" w14:textId="154CEBF4" w:rsidR="00511ECD" w:rsidRPr="007435DB" w:rsidRDefault="007B5D3B" w:rsidP="00511ECD">
      <w:pPr>
        <w:spacing w:after="0" w:line="240" w:lineRule="auto"/>
        <w:ind w:firstLine="708"/>
        <w:jc w:val="both"/>
        <w:rPr>
          <w:rFonts w:ascii="Cambria" w:hAnsi="Cambria"/>
          <w:sz w:val="24"/>
          <w:szCs w:val="24"/>
          <w:lang w:val="en-GB"/>
        </w:rPr>
      </w:pPr>
      <w:r w:rsidRPr="007435DB">
        <w:rPr>
          <w:rFonts w:ascii="Cambria" w:hAnsi="Cambria"/>
          <w:noProof/>
          <w:sz w:val="24"/>
          <w:szCs w:val="24"/>
          <w:lang w:val="en-GB"/>
        </w:rPr>
        <w:drawing>
          <wp:inline distT="0" distB="0" distL="0" distR="0" wp14:anchorId="4304B0E7" wp14:editId="26036FC7">
            <wp:extent cx="5053012" cy="4695156"/>
            <wp:effectExtent l="0" t="0" r="0" b="0"/>
            <wp:docPr id="167" name="Afbeelding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61078" cy="4702651"/>
                    </a:xfrm>
                    <a:prstGeom prst="rect">
                      <a:avLst/>
                    </a:prstGeom>
                    <a:noFill/>
                  </pic:spPr>
                </pic:pic>
              </a:graphicData>
            </a:graphic>
          </wp:inline>
        </w:drawing>
      </w:r>
    </w:p>
    <w:p w14:paraId="2980907B" w14:textId="77777777" w:rsidR="002266D5" w:rsidRPr="007435DB" w:rsidRDefault="002266D5" w:rsidP="00F12BB1">
      <w:pPr>
        <w:spacing w:after="0" w:line="240" w:lineRule="auto"/>
        <w:jc w:val="both"/>
        <w:rPr>
          <w:rFonts w:ascii="Cambria" w:hAnsi="Cambria"/>
          <w:sz w:val="24"/>
          <w:szCs w:val="24"/>
          <w:lang w:val="en-GB"/>
        </w:rPr>
      </w:pPr>
    </w:p>
    <w:p w14:paraId="468B424A" w14:textId="77777777" w:rsidR="006E54C5" w:rsidRPr="007435DB" w:rsidRDefault="00835BAC" w:rsidP="006E54C5">
      <w:pPr>
        <w:pStyle w:val="Bijschrift"/>
        <w:spacing w:after="0"/>
        <w:rPr>
          <w:rFonts w:ascii="Cambria" w:hAnsi="Cambria"/>
          <w:color w:val="auto"/>
          <w:sz w:val="22"/>
          <w:szCs w:val="22"/>
          <w:lang w:val="en-GB"/>
        </w:rPr>
      </w:pPr>
      <w:r w:rsidRPr="007435DB">
        <w:rPr>
          <w:rFonts w:ascii="Cambria" w:hAnsi="Cambria"/>
          <w:color w:val="auto"/>
          <w:sz w:val="22"/>
          <w:szCs w:val="22"/>
          <w:lang w:val="en-GB"/>
        </w:rPr>
        <w:t>Figure 4 Core- and broader definitions of PSI Labs in relation with other types of labs.</w:t>
      </w:r>
      <w:r w:rsidR="006E54C5" w:rsidRPr="007435DB">
        <w:rPr>
          <w:rFonts w:ascii="Cambria" w:hAnsi="Cambria"/>
          <w:noProof/>
          <w:color w:val="auto"/>
          <w:sz w:val="22"/>
          <w:szCs w:val="22"/>
          <w:lang w:val="en-GB"/>
        </w:rPr>
        <w:t xml:space="preserve"> </w:t>
      </w:r>
      <w:r w:rsidR="00F17D08" w:rsidRPr="007435DB">
        <w:rPr>
          <w:rFonts w:ascii="Cambria" w:hAnsi="Cambria"/>
          <w:color w:val="auto"/>
          <w:sz w:val="22"/>
          <w:szCs w:val="22"/>
          <w:lang w:val="en-GB"/>
        </w:rPr>
        <w:t xml:space="preserve">This figure shows </w:t>
      </w:r>
      <w:r w:rsidR="009702DA" w:rsidRPr="007435DB">
        <w:rPr>
          <w:rFonts w:ascii="Cambria" w:hAnsi="Cambria"/>
          <w:color w:val="auto"/>
          <w:sz w:val="22"/>
          <w:szCs w:val="22"/>
          <w:lang w:val="en-GB"/>
        </w:rPr>
        <w:t xml:space="preserve">that the core concept (darkest grey) is quite fixed, but the broader definition </w:t>
      </w:r>
      <w:r w:rsidR="00FE3443" w:rsidRPr="007435DB">
        <w:rPr>
          <w:rFonts w:ascii="Cambria" w:hAnsi="Cambria"/>
          <w:color w:val="auto"/>
          <w:sz w:val="22"/>
          <w:szCs w:val="22"/>
          <w:lang w:val="en-GB"/>
        </w:rPr>
        <w:t>(lighter shade of grey) is being influenced by other concepts</w:t>
      </w:r>
      <w:r w:rsidR="00F905CC" w:rsidRPr="007435DB">
        <w:rPr>
          <w:rFonts w:ascii="Cambria" w:hAnsi="Cambria"/>
          <w:color w:val="auto"/>
          <w:sz w:val="22"/>
          <w:szCs w:val="22"/>
          <w:lang w:val="en-GB"/>
        </w:rPr>
        <w:t xml:space="preserve">. </w:t>
      </w:r>
    </w:p>
    <w:p w14:paraId="26629F71" w14:textId="77777777" w:rsidR="006E54C5" w:rsidRPr="007435DB" w:rsidRDefault="006E54C5" w:rsidP="007B5D3B">
      <w:pPr>
        <w:pStyle w:val="Bijschrift"/>
        <w:jc w:val="right"/>
        <w:rPr>
          <w:rFonts w:ascii="Cambria" w:hAnsi="Cambria"/>
          <w:i w:val="0"/>
          <w:iCs w:val="0"/>
          <w:noProof/>
          <w:color w:val="auto"/>
          <w:sz w:val="20"/>
          <w:szCs w:val="20"/>
          <w:lang w:val="en-GB"/>
        </w:rPr>
      </w:pPr>
      <w:r w:rsidRPr="007435DB">
        <w:rPr>
          <w:rFonts w:ascii="Cambria" w:hAnsi="Cambria"/>
          <w:i w:val="0"/>
          <w:iCs w:val="0"/>
          <w:color w:val="auto"/>
          <w:sz w:val="20"/>
          <w:szCs w:val="20"/>
          <w:lang w:val="en-GB"/>
        </w:rPr>
        <w:t>Source: Authors’ own depiction. This figure has been designed using icons from flaticon.com.</w:t>
      </w:r>
    </w:p>
    <w:p w14:paraId="39CD74F5" w14:textId="77777777" w:rsidR="00511ECD" w:rsidRPr="007435DB" w:rsidRDefault="00511ECD" w:rsidP="00511ECD">
      <w:pPr>
        <w:rPr>
          <w:lang w:val="en-GB"/>
        </w:rPr>
      </w:pPr>
    </w:p>
    <w:p w14:paraId="10207BC7" w14:textId="4A27DBCD" w:rsidR="00996CE9" w:rsidRPr="007435DB" w:rsidRDefault="008A58B2" w:rsidP="00F12BB1">
      <w:pPr>
        <w:spacing w:after="0" w:line="240" w:lineRule="auto"/>
        <w:jc w:val="both"/>
        <w:rPr>
          <w:rFonts w:ascii="Cambria" w:hAnsi="Cambria"/>
          <w:sz w:val="24"/>
          <w:szCs w:val="24"/>
          <w:lang w:val="en-GB"/>
        </w:rPr>
      </w:pPr>
      <w:r w:rsidRPr="007435DB">
        <w:rPr>
          <w:rFonts w:ascii="Cambria" w:hAnsi="Cambria"/>
          <w:sz w:val="24"/>
          <w:szCs w:val="24"/>
          <w:lang w:val="en-GB"/>
        </w:rPr>
        <w:t xml:space="preserve">We explored the emerging concept of PSI labs in </w:t>
      </w:r>
      <w:r w:rsidR="009423DF" w:rsidRPr="007435DB">
        <w:rPr>
          <w:rFonts w:ascii="Cambria" w:hAnsi="Cambria"/>
          <w:sz w:val="24"/>
          <w:szCs w:val="24"/>
          <w:lang w:val="en-GB"/>
        </w:rPr>
        <w:t>several</w:t>
      </w:r>
      <w:r w:rsidRPr="007435DB">
        <w:rPr>
          <w:rFonts w:ascii="Cambria" w:hAnsi="Cambria"/>
          <w:sz w:val="24"/>
          <w:szCs w:val="24"/>
          <w:lang w:val="en-GB"/>
        </w:rPr>
        <w:t xml:space="preserve"> countries, although we </w:t>
      </w:r>
      <w:r w:rsidR="003C71E4" w:rsidRPr="007435DB">
        <w:rPr>
          <w:rFonts w:ascii="Cambria" w:hAnsi="Cambria"/>
          <w:sz w:val="24"/>
          <w:szCs w:val="24"/>
          <w:lang w:val="en-GB"/>
        </w:rPr>
        <w:t>actively selected</w:t>
      </w:r>
      <w:r w:rsidR="00E94621" w:rsidRPr="007435DB">
        <w:rPr>
          <w:rFonts w:ascii="Cambria" w:hAnsi="Cambria"/>
          <w:sz w:val="24"/>
          <w:szCs w:val="24"/>
          <w:lang w:val="en-GB"/>
        </w:rPr>
        <w:t xml:space="preserve"> a variety of countries, </w:t>
      </w:r>
      <w:r w:rsidR="00F37EBE" w:rsidRPr="007435DB">
        <w:rPr>
          <w:rFonts w:ascii="Cambria" w:hAnsi="Cambria"/>
          <w:sz w:val="24"/>
          <w:szCs w:val="24"/>
          <w:lang w:val="en-GB"/>
        </w:rPr>
        <w:t xml:space="preserve">we </w:t>
      </w:r>
      <w:r w:rsidR="009423DF" w:rsidRPr="007435DB">
        <w:rPr>
          <w:rFonts w:ascii="Cambria" w:hAnsi="Cambria"/>
          <w:sz w:val="24"/>
          <w:szCs w:val="24"/>
          <w:lang w:val="en-GB"/>
        </w:rPr>
        <w:t>must</w:t>
      </w:r>
      <w:r w:rsidR="00F37EBE" w:rsidRPr="007435DB">
        <w:rPr>
          <w:rFonts w:ascii="Cambria" w:hAnsi="Cambria"/>
          <w:sz w:val="24"/>
          <w:szCs w:val="24"/>
          <w:lang w:val="en-GB"/>
        </w:rPr>
        <w:t xml:space="preserve"> be aware</w:t>
      </w:r>
      <w:r w:rsidR="00C22114" w:rsidRPr="007435DB">
        <w:rPr>
          <w:rFonts w:ascii="Cambria" w:hAnsi="Cambria"/>
          <w:sz w:val="24"/>
          <w:szCs w:val="24"/>
          <w:lang w:val="en-GB"/>
        </w:rPr>
        <w:t xml:space="preserve"> that our</w:t>
      </w:r>
      <w:r w:rsidR="00E94621" w:rsidRPr="007435DB">
        <w:rPr>
          <w:rFonts w:ascii="Cambria" w:hAnsi="Cambria"/>
          <w:sz w:val="24"/>
          <w:szCs w:val="24"/>
          <w:lang w:val="en-GB"/>
        </w:rPr>
        <w:t xml:space="preserve"> </w:t>
      </w:r>
      <w:r w:rsidR="0063442A" w:rsidRPr="007435DB">
        <w:rPr>
          <w:rFonts w:ascii="Cambria" w:hAnsi="Cambria"/>
          <w:sz w:val="24"/>
          <w:szCs w:val="24"/>
          <w:lang w:val="en-GB"/>
        </w:rPr>
        <w:t xml:space="preserve">research </w:t>
      </w:r>
      <w:r w:rsidR="00C22114" w:rsidRPr="007435DB">
        <w:rPr>
          <w:rFonts w:ascii="Cambria" w:hAnsi="Cambria"/>
          <w:sz w:val="24"/>
          <w:szCs w:val="24"/>
          <w:lang w:val="en-GB"/>
        </w:rPr>
        <w:t>took place in a small number of countries and that even in this</w:t>
      </w:r>
      <w:r w:rsidR="00FE7A0C" w:rsidRPr="007435DB">
        <w:rPr>
          <w:rFonts w:ascii="Cambria" w:hAnsi="Cambria"/>
          <w:sz w:val="24"/>
          <w:szCs w:val="24"/>
          <w:lang w:val="en-GB"/>
        </w:rPr>
        <w:t xml:space="preserve"> small number of countries there is</w:t>
      </w:r>
      <w:r w:rsidR="0063442A" w:rsidRPr="007435DB">
        <w:rPr>
          <w:rFonts w:ascii="Cambria" w:hAnsi="Cambria"/>
          <w:sz w:val="24"/>
          <w:szCs w:val="24"/>
          <w:lang w:val="en-GB"/>
        </w:rPr>
        <w:t xml:space="preserve"> </w:t>
      </w:r>
      <w:r w:rsidR="00CA650F" w:rsidRPr="007435DB">
        <w:rPr>
          <w:rFonts w:ascii="Cambria" w:hAnsi="Cambria"/>
          <w:sz w:val="24"/>
          <w:szCs w:val="24"/>
          <w:lang w:val="en-GB"/>
        </w:rPr>
        <w:t xml:space="preserve">a </w:t>
      </w:r>
      <w:r w:rsidR="00FE7A0C" w:rsidRPr="007435DB">
        <w:rPr>
          <w:rFonts w:ascii="Cambria" w:hAnsi="Cambria"/>
          <w:sz w:val="24"/>
          <w:szCs w:val="24"/>
          <w:lang w:val="en-GB"/>
        </w:rPr>
        <w:t xml:space="preserve">wide </w:t>
      </w:r>
      <w:r w:rsidR="00CA650F" w:rsidRPr="007435DB">
        <w:rPr>
          <w:rFonts w:ascii="Cambria" w:hAnsi="Cambria"/>
          <w:sz w:val="24"/>
          <w:szCs w:val="24"/>
          <w:lang w:val="en-GB"/>
        </w:rPr>
        <w:t xml:space="preserve">variety in </w:t>
      </w:r>
      <w:r w:rsidR="00FE7A0C" w:rsidRPr="007435DB">
        <w:rPr>
          <w:rFonts w:ascii="Cambria" w:hAnsi="Cambria"/>
          <w:sz w:val="24"/>
          <w:szCs w:val="24"/>
          <w:lang w:val="en-GB"/>
        </w:rPr>
        <w:t xml:space="preserve">the </w:t>
      </w:r>
      <w:r w:rsidR="00CA650F" w:rsidRPr="007435DB">
        <w:rPr>
          <w:rFonts w:ascii="Cambria" w:hAnsi="Cambria"/>
          <w:sz w:val="24"/>
          <w:szCs w:val="24"/>
          <w:lang w:val="en-GB"/>
        </w:rPr>
        <w:t>definitions used.</w:t>
      </w:r>
      <w:r w:rsidR="00446A0D" w:rsidRPr="007435DB">
        <w:rPr>
          <w:rFonts w:ascii="Cambria" w:hAnsi="Cambria"/>
          <w:sz w:val="24"/>
          <w:szCs w:val="24"/>
          <w:lang w:val="en-GB"/>
        </w:rPr>
        <w:t xml:space="preserve"> </w:t>
      </w:r>
      <w:r w:rsidR="00CA650F" w:rsidRPr="007435DB">
        <w:rPr>
          <w:rFonts w:ascii="Cambria" w:hAnsi="Cambria"/>
          <w:sz w:val="24"/>
          <w:szCs w:val="24"/>
          <w:lang w:val="en-GB"/>
        </w:rPr>
        <w:t>In addition, the</w:t>
      </w:r>
      <w:r w:rsidR="00330C76" w:rsidRPr="007435DB">
        <w:rPr>
          <w:rFonts w:ascii="Cambria" w:hAnsi="Cambria"/>
          <w:sz w:val="24"/>
          <w:szCs w:val="24"/>
          <w:lang w:val="en-GB"/>
        </w:rPr>
        <w:t xml:space="preserve"> </w:t>
      </w:r>
      <w:r w:rsidR="003D741E" w:rsidRPr="007435DB">
        <w:rPr>
          <w:rFonts w:ascii="Cambria" w:hAnsi="Cambria"/>
          <w:sz w:val="24"/>
          <w:szCs w:val="24"/>
          <w:lang w:val="en-GB"/>
        </w:rPr>
        <w:t>perception bias</w:t>
      </w:r>
      <w:r w:rsidR="004E6FC7" w:rsidRPr="007435DB">
        <w:rPr>
          <w:rFonts w:ascii="Cambria" w:hAnsi="Cambria"/>
          <w:sz w:val="24"/>
          <w:szCs w:val="24"/>
          <w:lang w:val="en-GB"/>
        </w:rPr>
        <w:t xml:space="preserve"> </w:t>
      </w:r>
      <w:r w:rsidR="00FF30B0" w:rsidRPr="007435DB">
        <w:rPr>
          <w:rFonts w:ascii="Cambria" w:hAnsi="Cambria"/>
          <w:sz w:val="24"/>
          <w:szCs w:val="24"/>
          <w:lang w:val="en-GB"/>
        </w:rPr>
        <w:t xml:space="preserve">of scholars </w:t>
      </w:r>
      <w:r w:rsidR="004E6FC7" w:rsidRPr="007435DB">
        <w:rPr>
          <w:rFonts w:ascii="Cambria" w:hAnsi="Cambria"/>
          <w:sz w:val="24"/>
          <w:szCs w:val="24"/>
          <w:lang w:val="en-GB"/>
        </w:rPr>
        <w:t xml:space="preserve">we </w:t>
      </w:r>
      <w:r w:rsidR="005151E3" w:rsidRPr="007435DB">
        <w:rPr>
          <w:rFonts w:ascii="Cambria" w:hAnsi="Cambria"/>
          <w:sz w:val="24"/>
          <w:szCs w:val="24"/>
          <w:lang w:val="en-GB"/>
        </w:rPr>
        <w:t>noticed while reflecting on the definition and selection of PSI labs</w:t>
      </w:r>
      <w:r w:rsidR="003D741E" w:rsidRPr="007435DB">
        <w:rPr>
          <w:rFonts w:ascii="Cambria" w:hAnsi="Cambria"/>
          <w:sz w:val="24"/>
          <w:szCs w:val="24"/>
          <w:lang w:val="en-GB"/>
        </w:rPr>
        <w:t xml:space="preserve"> </w:t>
      </w:r>
      <w:r w:rsidR="005B308E" w:rsidRPr="007435DB">
        <w:rPr>
          <w:rFonts w:ascii="Cambria" w:hAnsi="Cambria"/>
          <w:sz w:val="24"/>
          <w:szCs w:val="24"/>
          <w:lang w:val="en-GB"/>
        </w:rPr>
        <w:t xml:space="preserve">also limits our research. For example </w:t>
      </w:r>
      <w:r w:rsidR="00CA650F" w:rsidRPr="007435DB">
        <w:rPr>
          <w:rFonts w:ascii="Cambria" w:hAnsi="Cambria"/>
          <w:sz w:val="24"/>
          <w:szCs w:val="24"/>
          <w:lang w:val="en-GB"/>
        </w:rPr>
        <w:t>we noticed</w:t>
      </w:r>
      <w:r w:rsidR="00AF3E50" w:rsidRPr="007435DB">
        <w:rPr>
          <w:rFonts w:ascii="Cambria" w:hAnsi="Cambria"/>
          <w:sz w:val="24"/>
          <w:szCs w:val="24"/>
          <w:lang w:val="en-GB"/>
        </w:rPr>
        <w:t xml:space="preserve"> that </w:t>
      </w:r>
      <w:r w:rsidR="00834C27" w:rsidRPr="007435DB">
        <w:rPr>
          <w:rFonts w:ascii="Cambria" w:hAnsi="Cambria"/>
          <w:sz w:val="24"/>
          <w:szCs w:val="24"/>
          <w:lang w:val="en-GB"/>
        </w:rPr>
        <w:t>roughly a third of</w:t>
      </w:r>
      <w:r w:rsidR="003D1EE5" w:rsidRPr="007435DB">
        <w:rPr>
          <w:rFonts w:ascii="Cambria" w:hAnsi="Cambria"/>
          <w:sz w:val="24"/>
          <w:szCs w:val="24"/>
          <w:lang w:val="en-GB"/>
        </w:rPr>
        <w:t xml:space="preserve"> the</w:t>
      </w:r>
      <w:r w:rsidR="004C5574" w:rsidRPr="007435DB">
        <w:rPr>
          <w:rFonts w:ascii="Cambria" w:hAnsi="Cambria"/>
          <w:sz w:val="24"/>
          <w:szCs w:val="24"/>
          <w:lang w:val="en-GB"/>
        </w:rPr>
        <w:t xml:space="preserve"> PSI</w:t>
      </w:r>
      <w:r w:rsidR="003D1EE5" w:rsidRPr="007435DB">
        <w:rPr>
          <w:rFonts w:ascii="Cambria" w:hAnsi="Cambria"/>
          <w:sz w:val="24"/>
          <w:szCs w:val="24"/>
          <w:lang w:val="en-GB"/>
        </w:rPr>
        <w:t xml:space="preserve"> labs</w:t>
      </w:r>
      <w:r w:rsidR="008E5F51" w:rsidRPr="007435DB">
        <w:rPr>
          <w:rFonts w:ascii="Cambria" w:hAnsi="Cambria"/>
          <w:sz w:val="24"/>
          <w:szCs w:val="24"/>
          <w:lang w:val="en-GB"/>
        </w:rPr>
        <w:t xml:space="preserve"> </w:t>
      </w:r>
      <w:r w:rsidR="00CA650F" w:rsidRPr="007435DB">
        <w:rPr>
          <w:rFonts w:ascii="Cambria" w:hAnsi="Cambria"/>
          <w:sz w:val="24"/>
          <w:szCs w:val="24"/>
          <w:lang w:val="en-GB"/>
        </w:rPr>
        <w:t>analysed</w:t>
      </w:r>
      <w:r w:rsidR="003D1EE5" w:rsidRPr="007435DB">
        <w:rPr>
          <w:rFonts w:ascii="Cambria" w:hAnsi="Cambria"/>
          <w:sz w:val="24"/>
          <w:szCs w:val="24"/>
          <w:lang w:val="en-GB"/>
        </w:rPr>
        <w:t xml:space="preserve"> </w:t>
      </w:r>
      <w:r w:rsidR="003F6D4B" w:rsidRPr="007435DB">
        <w:rPr>
          <w:rFonts w:ascii="Cambria" w:hAnsi="Cambria"/>
          <w:sz w:val="24"/>
          <w:szCs w:val="24"/>
          <w:lang w:val="en-GB"/>
        </w:rPr>
        <w:t xml:space="preserve">are </w:t>
      </w:r>
      <w:r w:rsidR="005B775E" w:rsidRPr="007435DB">
        <w:rPr>
          <w:rFonts w:ascii="Cambria" w:hAnsi="Cambria"/>
          <w:sz w:val="24"/>
          <w:szCs w:val="24"/>
          <w:lang w:val="en-GB"/>
        </w:rPr>
        <w:t>affiliated</w:t>
      </w:r>
      <w:r w:rsidR="003F6D4B" w:rsidRPr="007435DB">
        <w:rPr>
          <w:rFonts w:ascii="Cambria" w:hAnsi="Cambria"/>
          <w:sz w:val="24"/>
          <w:szCs w:val="24"/>
          <w:lang w:val="en-GB"/>
        </w:rPr>
        <w:t xml:space="preserve"> with</w:t>
      </w:r>
      <w:r w:rsidR="00631C71" w:rsidRPr="007435DB">
        <w:rPr>
          <w:rFonts w:ascii="Cambria" w:hAnsi="Cambria"/>
          <w:sz w:val="24"/>
          <w:szCs w:val="24"/>
          <w:lang w:val="en-GB"/>
        </w:rPr>
        <w:t xml:space="preserve"> Higher Education Institutions</w:t>
      </w:r>
      <w:r w:rsidR="003F6D4B" w:rsidRPr="007435DB">
        <w:rPr>
          <w:rFonts w:ascii="Cambria" w:hAnsi="Cambria"/>
          <w:sz w:val="24"/>
          <w:szCs w:val="24"/>
          <w:lang w:val="en-GB"/>
        </w:rPr>
        <w:t xml:space="preserve"> </w:t>
      </w:r>
      <w:r w:rsidR="00631C71" w:rsidRPr="007435DB">
        <w:rPr>
          <w:rFonts w:ascii="Cambria" w:hAnsi="Cambria"/>
          <w:sz w:val="24"/>
          <w:szCs w:val="24"/>
          <w:lang w:val="en-GB"/>
        </w:rPr>
        <w:t>(</w:t>
      </w:r>
      <w:r w:rsidR="003F6D4B" w:rsidRPr="007435DB">
        <w:rPr>
          <w:rFonts w:ascii="Cambria" w:hAnsi="Cambria"/>
          <w:sz w:val="24"/>
          <w:szCs w:val="24"/>
          <w:lang w:val="en-GB"/>
        </w:rPr>
        <w:t>HEIs</w:t>
      </w:r>
      <w:r w:rsidR="00631C71" w:rsidRPr="007435DB">
        <w:rPr>
          <w:rFonts w:ascii="Cambria" w:hAnsi="Cambria"/>
          <w:sz w:val="24"/>
          <w:szCs w:val="24"/>
          <w:lang w:val="en-GB"/>
        </w:rPr>
        <w:t>)</w:t>
      </w:r>
      <w:r w:rsidR="00CA650F" w:rsidRPr="007435DB">
        <w:rPr>
          <w:rFonts w:ascii="Cambria" w:hAnsi="Cambria"/>
          <w:sz w:val="24"/>
          <w:szCs w:val="24"/>
          <w:lang w:val="en-GB"/>
        </w:rPr>
        <w:t xml:space="preserve"> a</w:t>
      </w:r>
      <w:r w:rsidR="009423DF" w:rsidRPr="007435DB">
        <w:rPr>
          <w:rFonts w:ascii="Cambria" w:hAnsi="Cambria"/>
          <w:sz w:val="24"/>
          <w:szCs w:val="24"/>
          <w:lang w:val="en-GB"/>
        </w:rPr>
        <w:t>n</w:t>
      </w:r>
      <w:r w:rsidR="00CA650F" w:rsidRPr="007435DB">
        <w:rPr>
          <w:rFonts w:ascii="Cambria" w:hAnsi="Cambria"/>
          <w:sz w:val="24"/>
          <w:szCs w:val="24"/>
          <w:lang w:val="en-GB"/>
        </w:rPr>
        <w:t xml:space="preserve">d </w:t>
      </w:r>
      <w:r w:rsidR="00D664FF" w:rsidRPr="007435DB">
        <w:rPr>
          <w:rFonts w:ascii="Cambria" w:hAnsi="Cambria"/>
          <w:sz w:val="24"/>
          <w:szCs w:val="24"/>
          <w:lang w:val="en-GB"/>
        </w:rPr>
        <w:t xml:space="preserve">more than half of the labs </w:t>
      </w:r>
      <w:r w:rsidR="00CA650F" w:rsidRPr="007435DB">
        <w:rPr>
          <w:rFonts w:ascii="Cambria" w:hAnsi="Cambria"/>
          <w:sz w:val="24"/>
          <w:szCs w:val="24"/>
          <w:lang w:val="en-GB"/>
        </w:rPr>
        <w:t>are</w:t>
      </w:r>
      <w:r w:rsidR="00D664FF" w:rsidRPr="007435DB">
        <w:rPr>
          <w:rFonts w:ascii="Cambria" w:hAnsi="Cambria"/>
          <w:sz w:val="24"/>
          <w:szCs w:val="24"/>
          <w:lang w:val="en-GB"/>
        </w:rPr>
        <w:t xml:space="preserve"> working on SDG4</w:t>
      </w:r>
      <w:r w:rsidR="00CA650F" w:rsidRPr="007435DB">
        <w:rPr>
          <w:rFonts w:ascii="Cambria" w:hAnsi="Cambria"/>
          <w:sz w:val="24"/>
          <w:szCs w:val="24"/>
          <w:lang w:val="en-GB"/>
        </w:rPr>
        <w:t xml:space="preserve"> (quality education).</w:t>
      </w:r>
      <w:r w:rsidR="00123CFA" w:rsidRPr="007435DB">
        <w:rPr>
          <w:rFonts w:ascii="Cambria" w:hAnsi="Cambria"/>
          <w:sz w:val="24"/>
          <w:szCs w:val="24"/>
          <w:lang w:val="en-GB"/>
        </w:rPr>
        <w:t>I</w:t>
      </w:r>
      <w:r w:rsidR="00C86C15" w:rsidRPr="007435DB">
        <w:rPr>
          <w:rFonts w:ascii="Cambria" w:hAnsi="Cambria"/>
          <w:sz w:val="24"/>
          <w:szCs w:val="24"/>
          <w:lang w:val="en-GB"/>
        </w:rPr>
        <w:t>t is possible that the selection of these</w:t>
      </w:r>
      <w:r w:rsidR="00123CFA" w:rsidRPr="007435DB">
        <w:rPr>
          <w:rFonts w:ascii="Cambria" w:hAnsi="Cambria"/>
          <w:sz w:val="24"/>
          <w:szCs w:val="24"/>
          <w:lang w:val="en-GB"/>
        </w:rPr>
        <w:t xml:space="preserve"> PSI</w:t>
      </w:r>
      <w:r w:rsidR="00C86C15" w:rsidRPr="007435DB">
        <w:rPr>
          <w:rFonts w:ascii="Cambria" w:hAnsi="Cambria"/>
          <w:sz w:val="24"/>
          <w:szCs w:val="24"/>
          <w:lang w:val="en-GB"/>
        </w:rPr>
        <w:t xml:space="preserve"> labs is biased</w:t>
      </w:r>
      <w:r w:rsidR="007F0BD3" w:rsidRPr="007435DB">
        <w:rPr>
          <w:rFonts w:ascii="Cambria" w:hAnsi="Cambria"/>
          <w:sz w:val="24"/>
          <w:szCs w:val="24"/>
          <w:lang w:val="en-GB"/>
        </w:rPr>
        <w:t>,</w:t>
      </w:r>
      <w:r w:rsidR="00C86C15" w:rsidRPr="007435DB">
        <w:rPr>
          <w:rFonts w:ascii="Cambria" w:hAnsi="Cambria"/>
          <w:sz w:val="24"/>
          <w:szCs w:val="24"/>
          <w:lang w:val="en-GB"/>
        </w:rPr>
        <w:t xml:space="preserve"> because we invited </w:t>
      </w:r>
      <w:r w:rsidR="00C50FA4" w:rsidRPr="007435DB">
        <w:rPr>
          <w:rFonts w:ascii="Cambria" w:hAnsi="Cambria"/>
          <w:sz w:val="24"/>
          <w:szCs w:val="24"/>
          <w:lang w:val="en-GB"/>
        </w:rPr>
        <w:t>scholars</w:t>
      </w:r>
      <w:r w:rsidR="00C86C15" w:rsidRPr="007435DB">
        <w:rPr>
          <w:rFonts w:ascii="Cambria" w:hAnsi="Cambria"/>
          <w:sz w:val="24"/>
          <w:szCs w:val="24"/>
          <w:lang w:val="en-GB"/>
        </w:rPr>
        <w:t xml:space="preserve"> to</w:t>
      </w:r>
      <w:r w:rsidR="005703EC" w:rsidRPr="007435DB">
        <w:rPr>
          <w:rFonts w:ascii="Cambria" w:hAnsi="Cambria"/>
          <w:sz w:val="24"/>
          <w:szCs w:val="24"/>
          <w:lang w:val="en-GB"/>
        </w:rPr>
        <w:t xml:space="preserve"> </w:t>
      </w:r>
      <w:r w:rsidR="00123CFA" w:rsidRPr="007435DB">
        <w:rPr>
          <w:rFonts w:ascii="Cambria" w:hAnsi="Cambria"/>
          <w:sz w:val="24"/>
          <w:szCs w:val="24"/>
          <w:lang w:val="en-GB"/>
        </w:rPr>
        <w:t xml:space="preserve">select them. However, </w:t>
      </w:r>
      <w:r w:rsidR="00996CE9" w:rsidRPr="007435DB">
        <w:rPr>
          <w:rFonts w:ascii="Cambria" w:hAnsi="Cambria"/>
          <w:sz w:val="24"/>
          <w:szCs w:val="24"/>
          <w:lang w:val="en-GB"/>
        </w:rPr>
        <w:t>we</w:t>
      </w:r>
      <w:r w:rsidR="00123CFA" w:rsidRPr="007435DB">
        <w:rPr>
          <w:rFonts w:ascii="Cambria" w:hAnsi="Cambria"/>
          <w:sz w:val="24"/>
          <w:szCs w:val="24"/>
          <w:lang w:val="en-GB"/>
        </w:rPr>
        <w:t xml:space="preserve"> do </w:t>
      </w:r>
      <w:r w:rsidR="00996CE9" w:rsidRPr="007435DB">
        <w:rPr>
          <w:rFonts w:ascii="Cambria" w:hAnsi="Cambria"/>
          <w:sz w:val="24"/>
          <w:szCs w:val="24"/>
          <w:lang w:val="en-GB"/>
        </w:rPr>
        <w:t xml:space="preserve"> suggest that HEIs could play an important role in the social innovation ecosystem, because they are situated between the public sector and society and could </w:t>
      </w:r>
      <w:r w:rsidR="00801EC3" w:rsidRPr="007435DB">
        <w:rPr>
          <w:rFonts w:ascii="Cambria" w:hAnsi="Cambria"/>
          <w:sz w:val="24"/>
          <w:szCs w:val="24"/>
          <w:lang w:val="en-GB"/>
        </w:rPr>
        <w:t xml:space="preserve">consequently </w:t>
      </w:r>
      <w:r w:rsidR="00996CE9" w:rsidRPr="007435DB">
        <w:rPr>
          <w:rFonts w:ascii="Cambria" w:hAnsi="Cambria"/>
          <w:sz w:val="24"/>
          <w:szCs w:val="24"/>
          <w:lang w:val="en-GB"/>
        </w:rPr>
        <w:t>act as a bridge by continuously promoting a culture of internal innovation and use this to promote more systematic changes in society as a whole</w:t>
      </w:r>
      <w:r w:rsidR="00E50219" w:rsidRPr="007435DB">
        <w:rPr>
          <w:rFonts w:ascii="Cambria" w:hAnsi="Cambria"/>
          <w:sz w:val="24"/>
          <w:szCs w:val="24"/>
          <w:lang w:val="en-GB"/>
        </w:rPr>
        <w:t xml:space="preserve"> </w:t>
      </w:r>
      <w:r w:rsidR="00E50219" w:rsidRPr="007435DB">
        <w:rPr>
          <w:rFonts w:ascii="Cambria" w:hAnsi="Cambria"/>
          <w:sz w:val="24"/>
          <w:szCs w:val="24"/>
          <w:lang w:val="en-GB"/>
        </w:rPr>
        <w:fldChar w:fldCharType="begin"/>
      </w:r>
      <w:r w:rsidR="000832D9" w:rsidRPr="007435DB">
        <w:rPr>
          <w:rFonts w:ascii="Cambria" w:hAnsi="Cambria"/>
          <w:sz w:val="24"/>
          <w:szCs w:val="24"/>
          <w:lang w:val="en-GB"/>
        </w:rPr>
        <w:instrText xml:space="preserve"> ADDIN ZOTERO_ITEM CSL_CITATION {"citationID":"q7z6qCSw","properties":{"formattedCitation":"(Berg et al., 2022; Carayannis &amp; Campbell, 2009; Lepik &amp; Urmanavi\\uc0\\u269{}ien\\uc0\\u279{}, 2022; Morawska-Jancelewicz, 2021)","plainCitation":"(Berg et al., 2022; Carayannis &amp; Campbell, 2009; Lepik &amp; Urmanavičienė, 2022; Morawska-Jancelewicz, 2021)","noteIndex":0},"citationItems":[{"id":1074,"uris":["http://zotero.org/users/5140535/items/SJD75CMI"],"itemData":{"id":1074,"type":"chapter","abstract":"In this concluding chapter, the editors take stock of the empirical findings across the cases and levels of analysis and link the empirical evidence to the analytical framework presented in Chapter 2. In so doing, we revisit the interplay between macro, meso, and micro dimensions of the environments as well as the temporality in which higher education institutions (HEIs) operate, which, taken together, help shape the mundane (everyday) or routine behaviours of actors within HEIs. The editors conclude by suggesting that the empirical evidence and conceptual insights advanced in this volume represent a needed first step, yet more needs to be done (future studies) to further unpack how the dynamic process associated with the everyday university-region interplay plays out in practice, and how it can be successfully managed and sustained over time.","container-title":"Universities and Regional Engagement","ISBN":"978-1-00-315029-9","note":"number-of-pages: 17","publisher":"Routledge","title":"Universities and Regions: New Insights and Emerging Developments","title-short":"Universities and Regions","author":[{"family":"Berg","given":"Laila Nordstrand"},{"family":"Thomas","given":"Elisa"},{"family":"Iakovleva","given":"Tatiana"},{"family":"Pinheiro","given":"Rómulo"},{"family":"Benneworth","given":"Paul"}],"issued":{"date-parts":[["2022"]]}}},{"id":25,"uris":["http://zotero.org/users/5140535/items/I7ZNHGR6"],"itemData":{"id":25,"type":"article-journal","container-title":"International journal of technology management","issue":"3-4","page":"201–234","source":"Google Scholar","title":"'Mode 3'and'Quadruple Helix': toward a 21st century fractal innovation ecosystem","title-short":"'Mode 3'and'Quadruple Helix'","volume":"46","author":[{"family":"Carayannis","given":"Elias G."},{"family":"Campbell","given":"David FJ"}],"issued":{"date-parts":[["2009"]]}}},{"id":1203,"uris":["http://zotero.org/users/5140535/items/IHKFYG4Q"],"itemData":{"id":1203,"type":"chapter","abstract":"The purpose of this chapter is to introduce a higher education social enterprise program and explore how it is shaping the field of social entrepreneurship. Social enterprise related university programs are an emerging trend. Entrepreneurial university theory and ecosystem framework are used to illustrate how the university social enterprise program, in turn, develops the field of social entrepreneurship. An example of an existing social enterprise program is discussed to highlight how it can be designed. Cases of social enterprises emerged as the result of the program are used to outline the different impacts that such support to social entrepreneurship might have. The research chapter reveals the multi-dimensional nature of the social enterprise program and its impact on students establishing their own social enterprises. It suggests that the incubation and other support activities should expand beyond the university program including a variety of network partners. The chapter provides empirical evidence of social enterprise development in a higher education institution and contributes to the global body of knowledge about fostering social enterprise development. As the provision of social entrepreneurship education is new in Estonia and the discussions on social enterprises are premature, the number of social entrepreneurship development partners is limited and hence the empirical data is currently scarce. The journey towards an entrepreneurial university is limited due to the lack of legal support and suitable infrastructure which would enhance project-based learning, support ‘spin-offs’ and patenting and rather engenders a more traditional academic learning environment.","collection-title":"Innovation, Technology, and Knowledge Management","container-title":"Social Innovation in Higher Education: Landscape, Practices, and Opportunities","event-place":"Cham","ISBN":"978-3-030-84044-0","language":"en","note":"DOI: 10.1007/978-3-030-84044-0_7","page":"129-151","publisher":"Springer International Publishing","publisher-place":"Cham","source":"Springer Link","title":"The Role of Higher Education Institutions in Development of Social Entrepreneurship: The Case of Tallinn University Social Entrepreneurship Study Program, Estonia","title-short":"The Role of Higher Education Institutions in Development of Social Entrepreneurship","URL":"https://doi.org/10.1007/978-3-030-84044-0_7","author":[{"family":"Lepik","given":"Katri-Liis"},{"family":"Urmanavičienė","given":"Audronė"}],"editor":[{"family":"Păunescu","given":"Carmen"},{"family":"Lepik","given":"Katri-Liis"},{"family":"Spencer","given":"Nicholas"}],"accessed":{"date-parts":[["2022",8,22]]},"issued":{"date-parts":[["2022"]]}}},{"id":705,"uris":["http://zotero.org/users/5140535/items/UJG6Y4P4"],"itemData":{"id":705,"type":"article-journal","abstract":"The social dimension of innovation is growing due to unprecedented wicked global challenges we all face, including COVID-19 pandemic. Those challenges in their dynamic complexity require new cross-scale, cross-domain and action-oriented approaches at the universities. I argue that universities need to go beyond their traditional missions and to take an active role in a transformative change by working with their communities and creating real social impact. The fourth mission concept is particularly relevant as it puts emphasis on the universities roles in sustainable development. I propose to reflect on those new roles of universities in the context of quadruple/quintuple helix model that is seen as playing an important role in fostering the shift from technical to social innovations. Social innovation is an element of a regional innovation system, in which the importance of knowledge is not determined exclusively by competitiveness and productivity, but by taking into account the creation of social well-being, the impact on the quality of life and co-creation of knowledge as part of public–private partnerships. By addressing social innovation practices from a perspective of Polish public universities, it fills the gap of relatively few studies on institutional change and incentive structures that influences the ability of universities to engage in social innovation by proposing. I propose to adapt the socially engaged university model that could be a tool for stimulating and strengthening their functions within a modern regional innovation system allowing for an active role of civil society organisations.","container-title":"Journal of the Knowledge Economy","DOI":"10.1007/s13132-021-00804-y","ISSN":"1868-7865, 1868-7873","journalAbbreviation":"J Knowl Econ","language":"en","source":"DOI.org (Crossref)","title":"The Role of Universities in Social Innovation Within Quadruple/Quintuple Helix Model: Practical Implications from Polish Experience","title-short":"The Role of Universities in Social Innovation Within Quadruple/Quintuple Helix Model","URL":"https://link.springer.com/10.1007/s13132-021-00804-y","author":[{"family":"Morawska-Jancelewicz","given":"Joanna"}],"accessed":{"date-parts":[["2021",11,16]]},"issued":{"date-parts":[["2021",6,20]]}}}],"schema":"https://github.com/citation-style-language/schema/raw/master/csl-citation.json"} </w:instrText>
      </w:r>
      <w:r w:rsidR="00E50219" w:rsidRPr="007435DB">
        <w:rPr>
          <w:rFonts w:ascii="Cambria" w:hAnsi="Cambria"/>
          <w:sz w:val="24"/>
          <w:szCs w:val="24"/>
          <w:lang w:val="en-GB"/>
        </w:rPr>
        <w:fldChar w:fldCharType="separate"/>
      </w:r>
      <w:r w:rsidR="000832D9" w:rsidRPr="007435DB">
        <w:rPr>
          <w:rFonts w:ascii="Cambria" w:hAnsi="Cambria" w:cs="Times New Roman"/>
          <w:sz w:val="24"/>
          <w:szCs w:val="24"/>
          <w:lang w:val="en-US"/>
        </w:rPr>
        <w:t>(Berg et al., 2022; Carayannis &amp; Campbell, 2009; Lepik &amp; Urmanavičienė, 2022; Morawska-Jancelewicz, 2021)</w:t>
      </w:r>
      <w:r w:rsidR="00E50219" w:rsidRPr="007435DB">
        <w:rPr>
          <w:rFonts w:ascii="Cambria" w:hAnsi="Cambria"/>
          <w:sz w:val="24"/>
          <w:szCs w:val="24"/>
          <w:lang w:val="en-GB"/>
        </w:rPr>
        <w:fldChar w:fldCharType="end"/>
      </w:r>
      <w:r w:rsidR="00996CE9" w:rsidRPr="007435DB">
        <w:rPr>
          <w:rFonts w:ascii="Cambria" w:hAnsi="Cambria"/>
          <w:sz w:val="24"/>
          <w:szCs w:val="24"/>
          <w:lang w:val="en-GB"/>
        </w:rPr>
        <w:t xml:space="preserve">. </w:t>
      </w:r>
    </w:p>
    <w:p w14:paraId="14F78801" w14:textId="77777777" w:rsidR="005B7810" w:rsidRPr="007435DB" w:rsidRDefault="00996CE9" w:rsidP="00511ECD">
      <w:pPr>
        <w:spacing w:after="0" w:line="240" w:lineRule="auto"/>
        <w:ind w:firstLine="708"/>
        <w:jc w:val="both"/>
        <w:rPr>
          <w:rFonts w:ascii="Cambria" w:hAnsi="Cambria"/>
          <w:sz w:val="24"/>
          <w:szCs w:val="24"/>
          <w:lang w:val="en-GB"/>
        </w:rPr>
      </w:pPr>
      <w:r w:rsidRPr="007435DB">
        <w:rPr>
          <w:rFonts w:ascii="Cambria" w:hAnsi="Cambria"/>
          <w:sz w:val="24"/>
          <w:szCs w:val="24"/>
          <w:lang w:val="en-GB"/>
        </w:rPr>
        <w:t>Therefore, we believe that the</w:t>
      </w:r>
      <w:r w:rsidR="00BA6971" w:rsidRPr="007435DB">
        <w:rPr>
          <w:rFonts w:ascii="Cambria" w:hAnsi="Cambria"/>
          <w:sz w:val="24"/>
          <w:szCs w:val="24"/>
          <w:lang w:val="en-GB"/>
        </w:rPr>
        <w:t xml:space="preserve"> potential</w:t>
      </w:r>
      <w:r w:rsidRPr="007435DB">
        <w:rPr>
          <w:rFonts w:ascii="Cambria" w:hAnsi="Cambria"/>
          <w:sz w:val="24"/>
          <w:szCs w:val="24"/>
          <w:lang w:val="en-GB"/>
        </w:rPr>
        <w:t xml:space="preserve"> added value of the concept </w:t>
      </w:r>
      <w:r w:rsidR="00BA6971" w:rsidRPr="007435DB">
        <w:rPr>
          <w:rFonts w:ascii="Cambria" w:hAnsi="Cambria"/>
          <w:sz w:val="24"/>
          <w:szCs w:val="24"/>
          <w:lang w:val="en-GB"/>
        </w:rPr>
        <w:t>perhaps</w:t>
      </w:r>
      <w:r w:rsidRPr="007435DB">
        <w:rPr>
          <w:rFonts w:ascii="Cambria" w:hAnsi="Cambria"/>
          <w:sz w:val="24"/>
          <w:szCs w:val="24"/>
          <w:lang w:val="en-GB"/>
        </w:rPr>
        <w:t xml:space="preserve"> </w:t>
      </w:r>
      <w:r w:rsidR="0098147B" w:rsidRPr="007435DB">
        <w:rPr>
          <w:rFonts w:ascii="Cambria" w:hAnsi="Cambria"/>
          <w:sz w:val="24"/>
          <w:szCs w:val="24"/>
          <w:lang w:val="en-GB"/>
        </w:rPr>
        <w:t xml:space="preserve">does </w:t>
      </w:r>
      <w:r w:rsidRPr="007435DB">
        <w:rPr>
          <w:rFonts w:ascii="Cambria" w:hAnsi="Cambria"/>
          <w:sz w:val="24"/>
          <w:szCs w:val="24"/>
          <w:lang w:val="en-GB"/>
        </w:rPr>
        <w:t>not lie in its newness or uniqueness, but in its power</w:t>
      </w:r>
      <w:r w:rsidR="0098147B" w:rsidRPr="007435DB">
        <w:rPr>
          <w:rFonts w:ascii="Cambria" w:hAnsi="Cambria"/>
          <w:sz w:val="24"/>
          <w:szCs w:val="24"/>
          <w:lang w:val="en-GB"/>
        </w:rPr>
        <w:t xml:space="preserve"> rather</w:t>
      </w:r>
      <w:r w:rsidRPr="007435DB">
        <w:rPr>
          <w:rFonts w:ascii="Cambria" w:hAnsi="Cambria"/>
          <w:sz w:val="24"/>
          <w:szCs w:val="24"/>
          <w:lang w:val="en-GB"/>
        </w:rPr>
        <w:t xml:space="preserve"> to transform static institutions</w:t>
      </w:r>
      <w:r w:rsidR="009B5059" w:rsidRPr="007435DB">
        <w:rPr>
          <w:rFonts w:ascii="Cambria" w:hAnsi="Cambria"/>
          <w:sz w:val="24"/>
          <w:szCs w:val="24"/>
          <w:lang w:val="en-GB"/>
        </w:rPr>
        <w:t>,</w:t>
      </w:r>
      <w:r w:rsidRPr="007435DB">
        <w:rPr>
          <w:rFonts w:ascii="Cambria" w:hAnsi="Cambria"/>
          <w:sz w:val="24"/>
          <w:szCs w:val="24"/>
          <w:lang w:val="en-GB"/>
        </w:rPr>
        <w:t xml:space="preserve"> </w:t>
      </w:r>
      <w:r w:rsidR="003B3440" w:rsidRPr="007435DB">
        <w:rPr>
          <w:rFonts w:ascii="Cambria" w:hAnsi="Cambria"/>
          <w:sz w:val="24"/>
          <w:szCs w:val="24"/>
          <w:lang w:val="en-GB"/>
        </w:rPr>
        <w:t>such as governments or un</w:t>
      </w:r>
      <w:r w:rsidR="00A72F2A" w:rsidRPr="007435DB">
        <w:rPr>
          <w:rFonts w:ascii="Cambria" w:hAnsi="Cambria"/>
          <w:sz w:val="24"/>
          <w:szCs w:val="24"/>
          <w:lang w:val="en-GB"/>
        </w:rPr>
        <w:t>iversities</w:t>
      </w:r>
      <w:r w:rsidR="009B5059" w:rsidRPr="007435DB">
        <w:rPr>
          <w:rFonts w:ascii="Cambria" w:hAnsi="Cambria"/>
          <w:sz w:val="24"/>
          <w:szCs w:val="24"/>
          <w:lang w:val="en-GB"/>
        </w:rPr>
        <w:t>,</w:t>
      </w:r>
      <w:r w:rsidR="00A72F2A" w:rsidRPr="007435DB">
        <w:rPr>
          <w:rFonts w:ascii="Cambria" w:hAnsi="Cambria"/>
          <w:sz w:val="24"/>
          <w:szCs w:val="24"/>
          <w:lang w:val="en-GB"/>
        </w:rPr>
        <w:t xml:space="preserve"> </w:t>
      </w:r>
      <w:r w:rsidR="009B5059" w:rsidRPr="007435DB">
        <w:rPr>
          <w:rFonts w:ascii="Cambria" w:hAnsi="Cambria"/>
          <w:sz w:val="24"/>
          <w:szCs w:val="24"/>
          <w:lang w:val="en-GB"/>
        </w:rPr>
        <w:t>into</w:t>
      </w:r>
      <w:r w:rsidRPr="007435DB">
        <w:rPr>
          <w:rFonts w:ascii="Cambria" w:hAnsi="Cambria"/>
          <w:sz w:val="24"/>
          <w:szCs w:val="24"/>
          <w:lang w:val="en-GB"/>
        </w:rPr>
        <w:t xml:space="preserve"> more outward facing </w:t>
      </w:r>
      <w:r w:rsidR="00D60EF7" w:rsidRPr="007435DB">
        <w:rPr>
          <w:rFonts w:ascii="Cambria" w:hAnsi="Cambria"/>
          <w:sz w:val="24"/>
          <w:szCs w:val="24"/>
          <w:lang w:val="en-GB"/>
        </w:rPr>
        <w:t>institutions</w:t>
      </w:r>
      <w:r w:rsidR="00341076" w:rsidRPr="007435DB">
        <w:rPr>
          <w:rFonts w:ascii="Cambria" w:hAnsi="Cambria"/>
          <w:sz w:val="24"/>
          <w:szCs w:val="24"/>
          <w:lang w:val="en-GB"/>
        </w:rPr>
        <w:t xml:space="preserve">, by including external stakeholders and/or work in a novel way. </w:t>
      </w:r>
      <w:r w:rsidR="001E449B" w:rsidRPr="007435DB">
        <w:rPr>
          <w:rFonts w:ascii="Cambria" w:hAnsi="Cambria"/>
          <w:sz w:val="24"/>
          <w:szCs w:val="24"/>
          <w:lang w:val="en-GB"/>
        </w:rPr>
        <w:t>The narrow or core definition</w:t>
      </w:r>
      <w:r w:rsidRPr="007435DB">
        <w:rPr>
          <w:rFonts w:ascii="Cambria" w:hAnsi="Cambria"/>
          <w:sz w:val="24"/>
          <w:szCs w:val="24"/>
          <w:lang w:val="en-GB"/>
        </w:rPr>
        <w:t xml:space="preserve"> </w:t>
      </w:r>
      <w:r w:rsidR="0048318F" w:rsidRPr="007435DB">
        <w:rPr>
          <w:rFonts w:ascii="Cambria" w:hAnsi="Cambria"/>
          <w:sz w:val="24"/>
          <w:szCs w:val="24"/>
          <w:lang w:val="en-GB"/>
        </w:rPr>
        <w:t>in combination with</w:t>
      </w:r>
      <w:r w:rsidR="00272296" w:rsidRPr="007435DB">
        <w:rPr>
          <w:rFonts w:ascii="Cambria" w:hAnsi="Cambria"/>
          <w:sz w:val="24"/>
          <w:szCs w:val="24"/>
          <w:lang w:val="en-GB"/>
        </w:rPr>
        <w:t xml:space="preserve"> the support structure by the OECD ensures a certain </w:t>
      </w:r>
      <w:r w:rsidR="000C3AEB" w:rsidRPr="007435DB">
        <w:rPr>
          <w:rFonts w:ascii="Cambria" w:hAnsi="Cambria"/>
          <w:sz w:val="24"/>
          <w:szCs w:val="24"/>
          <w:lang w:val="en-GB"/>
        </w:rPr>
        <w:t xml:space="preserve">ongoing development and implementation of the concept and the broader definition ensures </w:t>
      </w:r>
      <w:r w:rsidR="0048318F" w:rsidRPr="007435DB">
        <w:rPr>
          <w:rFonts w:ascii="Cambria" w:hAnsi="Cambria"/>
          <w:sz w:val="24"/>
          <w:szCs w:val="24"/>
          <w:lang w:val="en-GB"/>
        </w:rPr>
        <w:t xml:space="preserve">relevance, because the definition </w:t>
      </w:r>
      <w:r w:rsidR="003A7885" w:rsidRPr="007435DB">
        <w:rPr>
          <w:rFonts w:ascii="Cambria" w:hAnsi="Cambria"/>
          <w:sz w:val="24"/>
          <w:szCs w:val="24"/>
          <w:lang w:val="en-GB"/>
        </w:rPr>
        <w:t>is and can</w:t>
      </w:r>
      <w:r w:rsidR="0048318F" w:rsidRPr="007435DB">
        <w:rPr>
          <w:rFonts w:ascii="Cambria" w:hAnsi="Cambria"/>
          <w:sz w:val="24"/>
          <w:szCs w:val="24"/>
          <w:lang w:val="en-GB"/>
        </w:rPr>
        <w:t xml:space="preserve"> be adapted </w:t>
      </w:r>
      <w:r w:rsidR="00D60EF7" w:rsidRPr="007435DB">
        <w:rPr>
          <w:rFonts w:ascii="Cambria" w:hAnsi="Cambria"/>
          <w:sz w:val="24"/>
          <w:szCs w:val="24"/>
          <w:lang w:val="en-GB"/>
        </w:rPr>
        <w:t>to</w:t>
      </w:r>
      <w:r w:rsidR="0048318F" w:rsidRPr="007435DB">
        <w:rPr>
          <w:rFonts w:ascii="Cambria" w:hAnsi="Cambria"/>
          <w:sz w:val="24"/>
          <w:szCs w:val="24"/>
          <w:lang w:val="en-GB"/>
        </w:rPr>
        <w:t xml:space="preserve"> new environments.</w:t>
      </w:r>
      <w:r w:rsidR="00553EFE" w:rsidRPr="007435DB">
        <w:rPr>
          <w:rFonts w:ascii="Cambria" w:hAnsi="Cambria"/>
          <w:sz w:val="24"/>
          <w:szCs w:val="24"/>
          <w:lang w:val="en-GB"/>
        </w:rPr>
        <w:t xml:space="preserve"> </w:t>
      </w:r>
    </w:p>
    <w:p w14:paraId="46BDE707" w14:textId="56AF0FA1" w:rsidR="00866BEF" w:rsidRPr="007435DB" w:rsidRDefault="00BC7F31" w:rsidP="00511ECD">
      <w:pPr>
        <w:spacing w:after="0" w:line="240" w:lineRule="auto"/>
        <w:ind w:firstLine="708"/>
        <w:jc w:val="both"/>
        <w:rPr>
          <w:rFonts w:ascii="Cambria" w:hAnsi="Cambria"/>
          <w:sz w:val="24"/>
          <w:szCs w:val="24"/>
          <w:lang w:val="en-GB"/>
        </w:rPr>
      </w:pPr>
      <w:r w:rsidRPr="007435DB">
        <w:rPr>
          <w:rFonts w:ascii="Cambria" w:hAnsi="Cambria"/>
          <w:sz w:val="24"/>
          <w:szCs w:val="24"/>
          <w:lang w:val="en-GB"/>
        </w:rPr>
        <w:t>To conclude, the same concept</w:t>
      </w:r>
      <w:r w:rsidR="00FC2BF7" w:rsidRPr="007435DB">
        <w:rPr>
          <w:rFonts w:ascii="Cambria" w:hAnsi="Cambria"/>
          <w:sz w:val="24"/>
          <w:szCs w:val="24"/>
          <w:lang w:val="en-GB"/>
        </w:rPr>
        <w:t xml:space="preserve"> in the same study could mean something different</w:t>
      </w:r>
      <w:r w:rsidR="000E6DA7" w:rsidRPr="007435DB">
        <w:rPr>
          <w:rFonts w:ascii="Cambria" w:hAnsi="Cambria"/>
          <w:sz w:val="24"/>
          <w:szCs w:val="24"/>
          <w:lang w:val="en-GB"/>
        </w:rPr>
        <w:t xml:space="preserve"> in a different context and we should embrace this difference instead of trying to </w:t>
      </w:r>
      <w:r w:rsidR="005B7D3A" w:rsidRPr="007435DB">
        <w:rPr>
          <w:rFonts w:ascii="Cambria" w:hAnsi="Cambria"/>
          <w:sz w:val="24"/>
          <w:szCs w:val="24"/>
          <w:lang w:val="en-GB"/>
        </w:rPr>
        <w:t>mould it into a coherent concept</w:t>
      </w:r>
      <w:r w:rsidR="00E21352" w:rsidRPr="007435DB">
        <w:rPr>
          <w:rFonts w:ascii="Cambria" w:hAnsi="Cambria"/>
          <w:sz w:val="24"/>
          <w:szCs w:val="24"/>
          <w:lang w:val="en-GB"/>
        </w:rPr>
        <w:t xml:space="preserve"> for the sake of it</w:t>
      </w:r>
      <w:r w:rsidR="005B7D3A" w:rsidRPr="007435DB">
        <w:rPr>
          <w:rFonts w:ascii="Cambria" w:hAnsi="Cambria"/>
          <w:sz w:val="24"/>
          <w:szCs w:val="24"/>
          <w:lang w:val="en-GB"/>
        </w:rPr>
        <w:t>.</w:t>
      </w:r>
    </w:p>
    <w:p w14:paraId="54A6D6A2" w14:textId="1F84D9E6" w:rsidR="003C4449" w:rsidRPr="007435DB" w:rsidRDefault="003C4449" w:rsidP="003C4449">
      <w:pPr>
        <w:spacing w:after="0" w:line="240" w:lineRule="auto"/>
        <w:jc w:val="both"/>
        <w:rPr>
          <w:rFonts w:ascii="Cambria" w:hAnsi="Cambria"/>
          <w:sz w:val="24"/>
          <w:szCs w:val="24"/>
          <w:lang w:val="en-GB"/>
        </w:rPr>
      </w:pPr>
    </w:p>
    <w:p w14:paraId="46A80640" w14:textId="127786B4" w:rsidR="003C4449" w:rsidRPr="007435DB" w:rsidRDefault="003C4449" w:rsidP="003C4449">
      <w:pPr>
        <w:spacing w:after="0" w:line="240" w:lineRule="auto"/>
        <w:jc w:val="both"/>
        <w:rPr>
          <w:rFonts w:ascii="Cambria" w:hAnsi="Cambria"/>
          <w:b/>
          <w:bCs/>
          <w:sz w:val="28"/>
          <w:szCs w:val="28"/>
          <w:lang w:val="en-GB"/>
        </w:rPr>
      </w:pPr>
      <w:r w:rsidRPr="007435DB">
        <w:rPr>
          <w:rFonts w:ascii="Cambria" w:hAnsi="Cambria"/>
          <w:b/>
          <w:bCs/>
          <w:sz w:val="28"/>
          <w:szCs w:val="28"/>
          <w:lang w:val="en-GB"/>
        </w:rPr>
        <w:t>Acknowledgements</w:t>
      </w:r>
    </w:p>
    <w:p w14:paraId="726ECC10" w14:textId="65DD32E6" w:rsidR="00511ECD" w:rsidRPr="007435DB" w:rsidRDefault="003C4449" w:rsidP="003C4449">
      <w:pPr>
        <w:spacing w:after="0" w:line="240" w:lineRule="auto"/>
        <w:jc w:val="both"/>
        <w:rPr>
          <w:rFonts w:ascii="Cambria" w:hAnsi="Cambria"/>
          <w:sz w:val="24"/>
          <w:szCs w:val="24"/>
          <w:lang w:val="en-GB"/>
        </w:rPr>
      </w:pPr>
      <w:r w:rsidRPr="007435DB">
        <w:rPr>
          <w:rFonts w:ascii="Cambria" w:eastAsia="Times New Roman" w:hAnsi="Cambria"/>
          <w:sz w:val="24"/>
          <w:szCs w:val="24"/>
          <w:lang w:val="en-GB"/>
        </w:rPr>
        <w:t>This paper is based upon collaborative work from COST Action SHIINE “Multi-disciplinary Innovation for Social Change”, supported by COST (European Cooperation in Science and Technology).</w:t>
      </w:r>
      <w:r w:rsidRPr="007435DB">
        <w:rPr>
          <w:rFonts w:ascii="Cambria" w:eastAsia="Times New Roman" w:hAnsi="Cambria"/>
          <w:sz w:val="24"/>
          <w:szCs w:val="24"/>
          <w:lang w:val="en-GB"/>
        </w:rPr>
        <w:br/>
      </w:r>
    </w:p>
    <w:p w14:paraId="3FCEE31E" w14:textId="7E54D44D" w:rsidR="00CE54E4" w:rsidRPr="007435DB" w:rsidRDefault="00E113AB" w:rsidP="00F12BB1">
      <w:pPr>
        <w:spacing w:after="0" w:line="240" w:lineRule="auto"/>
        <w:jc w:val="both"/>
        <w:rPr>
          <w:rFonts w:ascii="Cambria" w:hAnsi="Cambria"/>
          <w:sz w:val="28"/>
          <w:szCs w:val="28"/>
          <w:lang w:val="en-GB"/>
        </w:rPr>
      </w:pPr>
      <w:r w:rsidRPr="007435DB">
        <w:rPr>
          <w:rFonts w:ascii="Cambria" w:hAnsi="Cambria"/>
          <w:b/>
          <w:bCs/>
          <w:sz w:val="28"/>
          <w:szCs w:val="28"/>
          <w:lang w:val="en-GB"/>
        </w:rPr>
        <w:t>References</w:t>
      </w:r>
    </w:p>
    <w:p w14:paraId="61A2A69C" w14:textId="77777777" w:rsidR="000832D9" w:rsidRPr="007435DB" w:rsidRDefault="00911B9F" w:rsidP="00B01FF0">
      <w:pPr>
        <w:pStyle w:val="Bibliografie"/>
        <w:spacing w:line="240" w:lineRule="auto"/>
        <w:rPr>
          <w:rFonts w:ascii="Cambria" w:hAnsi="Cambria"/>
          <w:sz w:val="24"/>
          <w:lang w:val="en-GB"/>
        </w:rPr>
      </w:pPr>
      <w:r w:rsidRPr="007435DB">
        <w:rPr>
          <w:lang w:val="en-GB"/>
        </w:rPr>
        <w:fldChar w:fldCharType="begin"/>
      </w:r>
      <w:r w:rsidR="00C136CF" w:rsidRPr="007435DB">
        <w:rPr>
          <w:lang w:val="en-GB"/>
        </w:rPr>
        <w:instrText xml:space="preserve"> ADDIN ZOTERO_BIBL {"uncited":[],"omitted":[],"custom":[]} CSL_BIBLIOGRAPHY </w:instrText>
      </w:r>
      <w:r w:rsidRPr="007435DB">
        <w:rPr>
          <w:lang w:val="en-GB"/>
        </w:rPr>
        <w:fldChar w:fldCharType="separate"/>
      </w:r>
      <w:r w:rsidR="000832D9" w:rsidRPr="007435DB">
        <w:rPr>
          <w:rFonts w:ascii="Cambria" w:hAnsi="Cambria"/>
          <w:sz w:val="24"/>
          <w:lang w:val="en-GB"/>
        </w:rPr>
        <w:t xml:space="preserve">Ansell, C., &amp; Gash, A. (2007). Collaborative Governance in Theory and Practice. </w:t>
      </w:r>
      <w:r w:rsidR="000832D9" w:rsidRPr="007435DB">
        <w:rPr>
          <w:rFonts w:ascii="Cambria" w:hAnsi="Cambria"/>
          <w:i/>
          <w:iCs/>
          <w:sz w:val="24"/>
          <w:lang w:val="en-GB"/>
        </w:rPr>
        <w:t>Journal of Public Administration Research and Theory</w:t>
      </w:r>
      <w:r w:rsidR="000832D9" w:rsidRPr="007435DB">
        <w:rPr>
          <w:rFonts w:ascii="Cambria" w:hAnsi="Cambria"/>
          <w:sz w:val="24"/>
          <w:lang w:val="en-GB"/>
        </w:rPr>
        <w:t xml:space="preserve">, </w:t>
      </w:r>
      <w:r w:rsidR="000832D9" w:rsidRPr="007435DB">
        <w:rPr>
          <w:rFonts w:ascii="Cambria" w:hAnsi="Cambria"/>
          <w:i/>
          <w:iCs/>
          <w:sz w:val="24"/>
          <w:lang w:val="en-GB"/>
        </w:rPr>
        <w:t>18</w:t>
      </w:r>
      <w:r w:rsidR="000832D9" w:rsidRPr="007435DB">
        <w:rPr>
          <w:rFonts w:ascii="Cambria" w:hAnsi="Cambria"/>
          <w:sz w:val="24"/>
          <w:lang w:val="en-GB"/>
        </w:rPr>
        <w:t>(4), 543–571. https://doi.org/10.1093/jopart/mum032</w:t>
      </w:r>
    </w:p>
    <w:p w14:paraId="37DEA1D6" w14:textId="77777777" w:rsidR="000832D9" w:rsidRPr="007435DB" w:rsidRDefault="000832D9" w:rsidP="00B01FF0">
      <w:pPr>
        <w:pStyle w:val="Bibliografie"/>
        <w:spacing w:line="240" w:lineRule="auto"/>
        <w:rPr>
          <w:rFonts w:ascii="Cambria" w:hAnsi="Cambria"/>
          <w:sz w:val="24"/>
          <w:lang w:val="en-GB"/>
        </w:rPr>
      </w:pPr>
      <w:r w:rsidRPr="007435DB">
        <w:rPr>
          <w:rFonts w:ascii="Cambria" w:hAnsi="Cambria"/>
          <w:sz w:val="24"/>
          <w:lang w:val="en-GB"/>
        </w:rPr>
        <w:t xml:space="preserve">Berg, L. N., Thomas, E., Iakovleva, T., Pinheiro, R., &amp; Benneworth, P. (2022). Universities and Regions: New Insights and Emerging Developments. In </w:t>
      </w:r>
      <w:r w:rsidRPr="007435DB">
        <w:rPr>
          <w:rFonts w:ascii="Cambria" w:hAnsi="Cambria"/>
          <w:i/>
          <w:iCs/>
          <w:sz w:val="24"/>
          <w:lang w:val="en-GB"/>
        </w:rPr>
        <w:t>Universities and Regional Engagement</w:t>
      </w:r>
      <w:r w:rsidRPr="007435DB">
        <w:rPr>
          <w:rFonts w:ascii="Cambria" w:hAnsi="Cambria"/>
          <w:sz w:val="24"/>
          <w:lang w:val="en-GB"/>
        </w:rPr>
        <w:t>. Routledge.</w:t>
      </w:r>
    </w:p>
    <w:p w14:paraId="72F36F8C" w14:textId="77777777" w:rsidR="000832D9" w:rsidRPr="007435DB" w:rsidRDefault="000832D9" w:rsidP="00B01FF0">
      <w:pPr>
        <w:pStyle w:val="Bibliografie"/>
        <w:spacing w:line="240" w:lineRule="auto"/>
        <w:rPr>
          <w:rFonts w:ascii="Cambria" w:hAnsi="Cambria"/>
          <w:sz w:val="24"/>
          <w:lang w:val="en-GB"/>
        </w:rPr>
      </w:pPr>
      <w:r w:rsidRPr="007435DB">
        <w:rPr>
          <w:rFonts w:ascii="Cambria" w:hAnsi="Cambria"/>
          <w:sz w:val="24"/>
          <w:lang w:val="en-GB"/>
        </w:rPr>
        <w:t xml:space="preserve">Bulkeley, H., Marvin, S., Palgan, Y. V., McCormick, K., Breitfuss-Loidl, M., Mai, L., von Wirth, T., &amp; Frantzeskaki, N. (2019). Urban living laboratories: Conducting the experimental city? </w:t>
      </w:r>
      <w:r w:rsidRPr="007435DB">
        <w:rPr>
          <w:rFonts w:ascii="Cambria" w:hAnsi="Cambria"/>
          <w:i/>
          <w:iCs/>
          <w:sz w:val="24"/>
          <w:lang w:val="en-GB"/>
        </w:rPr>
        <w:t>European Urban and Regional Studies</w:t>
      </w:r>
      <w:r w:rsidRPr="007435DB">
        <w:rPr>
          <w:rFonts w:ascii="Cambria" w:hAnsi="Cambria"/>
          <w:sz w:val="24"/>
          <w:lang w:val="en-GB"/>
        </w:rPr>
        <w:t xml:space="preserve">, </w:t>
      </w:r>
      <w:r w:rsidRPr="007435DB">
        <w:rPr>
          <w:rFonts w:ascii="Cambria" w:hAnsi="Cambria"/>
          <w:i/>
          <w:iCs/>
          <w:sz w:val="24"/>
          <w:lang w:val="en-GB"/>
        </w:rPr>
        <w:t>26</w:t>
      </w:r>
      <w:r w:rsidRPr="007435DB">
        <w:rPr>
          <w:rFonts w:ascii="Cambria" w:hAnsi="Cambria"/>
          <w:sz w:val="24"/>
          <w:lang w:val="en-GB"/>
        </w:rPr>
        <w:t>(4), 317–335. https://doi.org/10.1177/0969776418787222</w:t>
      </w:r>
    </w:p>
    <w:p w14:paraId="000B41C7" w14:textId="77777777" w:rsidR="000832D9" w:rsidRPr="007435DB" w:rsidRDefault="000832D9" w:rsidP="00B01FF0">
      <w:pPr>
        <w:pStyle w:val="Bibliografie"/>
        <w:spacing w:line="240" w:lineRule="auto"/>
        <w:rPr>
          <w:rFonts w:ascii="Cambria" w:hAnsi="Cambria"/>
          <w:sz w:val="24"/>
          <w:lang w:val="en-GB"/>
        </w:rPr>
      </w:pPr>
      <w:r w:rsidRPr="007435DB">
        <w:rPr>
          <w:rFonts w:ascii="Cambria" w:hAnsi="Cambria"/>
          <w:sz w:val="24"/>
          <w:lang w:val="en-GB"/>
        </w:rPr>
        <w:t xml:space="preserve">Carayannis, E. G., &amp; Campbell, D. F. (2009). ‘Mode 3’and’Quadruple Helix’: Toward a 21st century fractal innovation ecosystem. </w:t>
      </w:r>
      <w:r w:rsidRPr="007435DB">
        <w:rPr>
          <w:rFonts w:ascii="Cambria" w:hAnsi="Cambria"/>
          <w:i/>
          <w:iCs/>
          <w:sz w:val="24"/>
          <w:lang w:val="en-GB"/>
        </w:rPr>
        <w:t>International Journal of Technology Management</w:t>
      </w:r>
      <w:r w:rsidRPr="007435DB">
        <w:rPr>
          <w:rFonts w:ascii="Cambria" w:hAnsi="Cambria"/>
          <w:sz w:val="24"/>
          <w:lang w:val="en-GB"/>
        </w:rPr>
        <w:t xml:space="preserve">, </w:t>
      </w:r>
      <w:r w:rsidRPr="007435DB">
        <w:rPr>
          <w:rFonts w:ascii="Cambria" w:hAnsi="Cambria"/>
          <w:i/>
          <w:iCs/>
          <w:sz w:val="24"/>
          <w:lang w:val="en-GB"/>
        </w:rPr>
        <w:t>46</w:t>
      </w:r>
      <w:r w:rsidRPr="007435DB">
        <w:rPr>
          <w:rFonts w:ascii="Cambria" w:hAnsi="Cambria"/>
          <w:sz w:val="24"/>
          <w:lang w:val="en-GB"/>
        </w:rPr>
        <w:t>(3–4), 201–234.</w:t>
      </w:r>
    </w:p>
    <w:p w14:paraId="4AE722C5" w14:textId="77777777" w:rsidR="000832D9" w:rsidRPr="007435DB" w:rsidRDefault="000832D9" w:rsidP="00B01FF0">
      <w:pPr>
        <w:pStyle w:val="Bibliografie"/>
        <w:spacing w:line="240" w:lineRule="auto"/>
        <w:rPr>
          <w:rFonts w:ascii="Cambria" w:hAnsi="Cambria"/>
          <w:sz w:val="24"/>
          <w:lang w:val="en-GB"/>
        </w:rPr>
      </w:pPr>
      <w:r w:rsidRPr="007435DB">
        <w:rPr>
          <w:rFonts w:ascii="Cambria" w:hAnsi="Cambria"/>
          <w:sz w:val="24"/>
          <w:lang w:val="en-GB"/>
        </w:rPr>
        <w:t xml:space="preserve">Chesbrough, H., &amp; Di Minin, A. (2014). Open Social Innovation. In </w:t>
      </w:r>
      <w:r w:rsidRPr="007435DB">
        <w:rPr>
          <w:rFonts w:ascii="Cambria" w:hAnsi="Cambria"/>
          <w:i/>
          <w:iCs/>
          <w:sz w:val="24"/>
          <w:lang w:val="en-GB"/>
        </w:rPr>
        <w:t>New Frontiers in Open Innovation</w:t>
      </w:r>
      <w:r w:rsidRPr="007435DB">
        <w:rPr>
          <w:rFonts w:ascii="Cambria" w:hAnsi="Cambria"/>
          <w:sz w:val="24"/>
          <w:lang w:val="en-GB"/>
        </w:rPr>
        <w:t>.</w:t>
      </w:r>
    </w:p>
    <w:p w14:paraId="202DB13E" w14:textId="77777777" w:rsidR="000832D9" w:rsidRPr="007435DB" w:rsidRDefault="000832D9" w:rsidP="00B01FF0">
      <w:pPr>
        <w:pStyle w:val="Bibliografie"/>
        <w:spacing w:line="240" w:lineRule="auto"/>
        <w:rPr>
          <w:rFonts w:ascii="Cambria" w:hAnsi="Cambria"/>
          <w:sz w:val="24"/>
          <w:lang w:val="en-GB"/>
        </w:rPr>
      </w:pPr>
      <w:r w:rsidRPr="007435DB">
        <w:rPr>
          <w:rFonts w:ascii="Cambria" w:hAnsi="Cambria"/>
          <w:sz w:val="24"/>
          <w:lang w:val="en-GB"/>
        </w:rPr>
        <w:lastRenderedPageBreak/>
        <w:t xml:space="preserve">Cole, L. (2021). A framework to conceptualize innovation purpose in public sector innovation labs. </w:t>
      </w:r>
      <w:r w:rsidRPr="007435DB">
        <w:rPr>
          <w:rFonts w:ascii="Cambria" w:hAnsi="Cambria"/>
          <w:i/>
          <w:iCs/>
          <w:sz w:val="24"/>
          <w:lang w:val="en-GB"/>
        </w:rPr>
        <w:t>Policy Design and Practice</w:t>
      </w:r>
      <w:r w:rsidRPr="007435DB">
        <w:rPr>
          <w:rFonts w:ascii="Cambria" w:hAnsi="Cambria"/>
          <w:sz w:val="24"/>
          <w:lang w:val="en-GB"/>
        </w:rPr>
        <w:t>. https://doi.org/10.1080/25741292.2021.2007619</w:t>
      </w:r>
    </w:p>
    <w:p w14:paraId="13F55831" w14:textId="77777777" w:rsidR="000832D9" w:rsidRPr="007435DB" w:rsidRDefault="000832D9" w:rsidP="00B01FF0">
      <w:pPr>
        <w:pStyle w:val="Bibliografie"/>
        <w:spacing w:line="240" w:lineRule="auto"/>
        <w:rPr>
          <w:rFonts w:ascii="Cambria" w:hAnsi="Cambria"/>
          <w:sz w:val="24"/>
          <w:lang w:val="en-GB"/>
        </w:rPr>
      </w:pPr>
      <w:r w:rsidRPr="007435DB">
        <w:rPr>
          <w:rFonts w:ascii="Cambria" w:hAnsi="Cambria"/>
          <w:i/>
          <w:iCs/>
          <w:sz w:val="24"/>
          <w:lang w:val="en-GB"/>
        </w:rPr>
        <w:t>Document search—Web of Science Core Collection</w:t>
      </w:r>
      <w:r w:rsidRPr="007435DB">
        <w:rPr>
          <w:rFonts w:ascii="Cambria" w:hAnsi="Cambria"/>
          <w:sz w:val="24"/>
          <w:lang w:val="en-GB"/>
        </w:rPr>
        <w:t>. (n.d.). Retrieved 30 June 2022, from https://www-webofscience-com.proxy-ub.rug.nl/wos/woscc/basic-search</w:t>
      </w:r>
    </w:p>
    <w:p w14:paraId="4644F9E9" w14:textId="77777777" w:rsidR="000832D9" w:rsidRPr="007435DB" w:rsidRDefault="000832D9" w:rsidP="00B01FF0">
      <w:pPr>
        <w:pStyle w:val="Bibliografie"/>
        <w:spacing w:line="240" w:lineRule="auto"/>
        <w:rPr>
          <w:rFonts w:ascii="Cambria" w:hAnsi="Cambria"/>
          <w:sz w:val="24"/>
          <w:lang w:val="en-GB"/>
        </w:rPr>
      </w:pPr>
      <w:r w:rsidRPr="007435DB">
        <w:rPr>
          <w:rFonts w:ascii="Cambria" w:hAnsi="Cambria"/>
          <w:i/>
          <w:iCs/>
          <w:sz w:val="24"/>
          <w:lang w:val="en-GB"/>
        </w:rPr>
        <w:t>EIS-RIS 2021 | Research and Innovation</w:t>
      </w:r>
      <w:r w:rsidRPr="007435DB">
        <w:rPr>
          <w:rFonts w:ascii="Cambria" w:hAnsi="Cambria"/>
          <w:sz w:val="24"/>
          <w:lang w:val="en-GB"/>
        </w:rPr>
        <w:t>. (n.d.). Retrieved 27 June 2022, from https://ec.europa.eu/research-and-innovation/en/statistics/performance-indicators/european-innovation-scoreboard/eis#</w:t>
      </w:r>
    </w:p>
    <w:p w14:paraId="5F343CA1" w14:textId="77777777" w:rsidR="000832D9" w:rsidRPr="007435DB" w:rsidRDefault="000832D9" w:rsidP="00B01FF0">
      <w:pPr>
        <w:pStyle w:val="Bibliografie"/>
        <w:spacing w:line="240" w:lineRule="auto"/>
        <w:rPr>
          <w:rFonts w:ascii="Cambria" w:hAnsi="Cambria"/>
          <w:sz w:val="24"/>
          <w:lang w:val="en-GB"/>
        </w:rPr>
      </w:pPr>
      <w:r w:rsidRPr="007435DB">
        <w:rPr>
          <w:rFonts w:ascii="Cambria" w:hAnsi="Cambria"/>
          <w:sz w:val="24"/>
          <w:lang w:val="en-GB"/>
        </w:rPr>
        <w:t xml:space="preserve">Fuglsang, L., &amp; Hansen, A. V. (2022). Framing improvements of public innovation in a living lab context: Processual learning, restrained space and democratic engagement. </w:t>
      </w:r>
      <w:r w:rsidRPr="007435DB">
        <w:rPr>
          <w:rFonts w:ascii="Cambria" w:hAnsi="Cambria"/>
          <w:i/>
          <w:iCs/>
          <w:sz w:val="24"/>
          <w:lang w:val="en-GB"/>
        </w:rPr>
        <w:t>Research Policy</w:t>
      </w:r>
      <w:r w:rsidRPr="007435DB">
        <w:rPr>
          <w:rFonts w:ascii="Cambria" w:hAnsi="Cambria"/>
          <w:sz w:val="24"/>
          <w:lang w:val="en-GB"/>
        </w:rPr>
        <w:t xml:space="preserve">, </w:t>
      </w:r>
      <w:r w:rsidRPr="007435DB">
        <w:rPr>
          <w:rFonts w:ascii="Cambria" w:hAnsi="Cambria"/>
          <w:i/>
          <w:iCs/>
          <w:sz w:val="24"/>
          <w:lang w:val="en-GB"/>
        </w:rPr>
        <w:t>51</w:t>
      </w:r>
      <w:r w:rsidRPr="007435DB">
        <w:rPr>
          <w:rFonts w:ascii="Cambria" w:hAnsi="Cambria"/>
          <w:sz w:val="24"/>
          <w:lang w:val="en-GB"/>
        </w:rPr>
        <w:t>(1), 104390. https://doi.org/10.1016/j.respol.2021.104390</w:t>
      </w:r>
    </w:p>
    <w:p w14:paraId="7206D649" w14:textId="77777777" w:rsidR="000832D9" w:rsidRPr="007435DB" w:rsidRDefault="000832D9" w:rsidP="00B01FF0">
      <w:pPr>
        <w:pStyle w:val="Bibliografie"/>
        <w:spacing w:line="240" w:lineRule="auto"/>
        <w:rPr>
          <w:rFonts w:ascii="Cambria" w:hAnsi="Cambria"/>
          <w:sz w:val="24"/>
          <w:lang w:val="en-GB"/>
        </w:rPr>
      </w:pPr>
      <w:r w:rsidRPr="007435DB">
        <w:rPr>
          <w:rFonts w:ascii="Cambria" w:hAnsi="Cambria"/>
          <w:i/>
          <w:iCs/>
          <w:sz w:val="24"/>
          <w:lang w:val="en-GB"/>
        </w:rPr>
        <w:t>Global Innovation Index | Tracking Innovation through the COVID-19 Crisis</w:t>
      </w:r>
      <w:r w:rsidRPr="007435DB">
        <w:rPr>
          <w:rFonts w:ascii="Cambria" w:hAnsi="Cambria"/>
          <w:sz w:val="24"/>
          <w:lang w:val="en-GB"/>
        </w:rPr>
        <w:t>. (n.d.). Global Innovation Index. Retrieved 27 June 2022, from https://www.globalinnovationindex.org/Home</w:t>
      </w:r>
    </w:p>
    <w:p w14:paraId="0B579AA5" w14:textId="77777777" w:rsidR="000832D9" w:rsidRPr="007435DB" w:rsidRDefault="000832D9" w:rsidP="00B01FF0">
      <w:pPr>
        <w:pStyle w:val="Bibliografie"/>
        <w:spacing w:line="240" w:lineRule="auto"/>
        <w:rPr>
          <w:rFonts w:ascii="Cambria" w:hAnsi="Cambria"/>
          <w:sz w:val="24"/>
          <w:lang w:val="en-GB"/>
        </w:rPr>
      </w:pPr>
      <w:r w:rsidRPr="007435DB">
        <w:rPr>
          <w:rFonts w:ascii="Cambria" w:hAnsi="Cambria"/>
          <w:sz w:val="24"/>
          <w:lang w:val="en-GB"/>
        </w:rPr>
        <w:t xml:space="preserve">Gomes, L. A. de V., Facin, A. L. F., Salerno, M. S., &amp; Ikenami, R. K. (2018). Unpacking the innovation ecosystem construct: Evolution, gaps and trends. </w:t>
      </w:r>
      <w:r w:rsidRPr="007435DB">
        <w:rPr>
          <w:rFonts w:ascii="Cambria" w:hAnsi="Cambria"/>
          <w:i/>
          <w:iCs/>
          <w:sz w:val="24"/>
          <w:lang w:val="en-GB"/>
        </w:rPr>
        <w:t>Technological Forecasting and Social Change</w:t>
      </w:r>
      <w:r w:rsidRPr="007435DB">
        <w:rPr>
          <w:rFonts w:ascii="Cambria" w:hAnsi="Cambria"/>
          <w:sz w:val="24"/>
          <w:lang w:val="en-GB"/>
        </w:rPr>
        <w:t xml:space="preserve">, </w:t>
      </w:r>
      <w:r w:rsidRPr="007435DB">
        <w:rPr>
          <w:rFonts w:ascii="Cambria" w:hAnsi="Cambria"/>
          <w:i/>
          <w:iCs/>
          <w:sz w:val="24"/>
          <w:lang w:val="en-GB"/>
        </w:rPr>
        <w:t>136</w:t>
      </w:r>
      <w:r w:rsidRPr="007435DB">
        <w:rPr>
          <w:rFonts w:ascii="Cambria" w:hAnsi="Cambria"/>
          <w:sz w:val="24"/>
          <w:lang w:val="en-GB"/>
        </w:rPr>
        <w:t>, 30–48. https://doi.org/10.1016/j.techfore.2016.11.009</w:t>
      </w:r>
    </w:p>
    <w:p w14:paraId="3AD4639D" w14:textId="77777777" w:rsidR="000832D9" w:rsidRPr="007435DB" w:rsidRDefault="000832D9" w:rsidP="00B01FF0">
      <w:pPr>
        <w:pStyle w:val="Bibliografie"/>
        <w:spacing w:line="240" w:lineRule="auto"/>
        <w:rPr>
          <w:rFonts w:ascii="Cambria" w:hAnsi="Cambria"/>
          <w:sz w:val="24"/>
          <w:lang w:val="en-GB"/>
        </w:rPr>
      </w:pPr>
      <w:r w:rsidRPr="007435DB">
        <w:rPr>
          <w:rFonts w:ascii="Cambria" w:hAnsi="Cambria"/>
          <w:sz w:val="24"/>
          <w:lang w:val="en-GB"/>
        </w:rPr>
        <w:t xml:space="preserve">Hansen, A., &amp; Fuglsang, L. (2020). A living lab logic for public sector innovation: The case of European living labs. </w:t>
      </w:r>
      <w:r w:rsidRPr="007435DB">
        <w:rPr>
          <w:rFonts w:ascii="Cambria" w:hAnsi="Cambria"/>
          <w:i/>
          <w:iCs/>
          <w:sz w:val="24"/>
          <w:lang w:val="en-GB"/>
        </w:rPr>
        <w:t>The 5th Innovation in Public Services and Public Policy Conference</w:t>
      </w:r>
      <w:r w:rsidRPr="007435DB">
        <w:rPr>
          <w:rFonts w:ascii="Cambria" w:hAnsi="Cambria"/>
          <w:sz w:val="24"/>
          <w:lang w:val="en-GB"/>
        </w:rPr>
        <w:t>.</w:t>
      </w:r>
    </w:p>
    <w:p w14:paraId="00FE564E" w14:textId="77777777" w:rsidR="000832D9" w:rsidRPr="007435DB" w:rsidRDefault="000832D9" w:rsidP="00B01FF0">
      <w:pPr>
        <w:pStyle w:val="Bibliografie"/>
        <w:spacing w:line="240" w:lineRule="auto"/>
        <w:rPr>
          <w:rFonts w:ascii="Cambria" w:hAnsi="Cambria"/>
          <w:sz w:val="24"/>
          <w:lang w:val="en-GB"/>
        </w:rPr>
      </w:pPr>
      <w:r w:rsidRPr="007435DB">
        <w:rPr>
          <w:rFonts w:ascii="Cambria" w:hAnsi="Cambria"/>
          <w:sz w:val="24"/>
        </w:rPr>
        <w:t xml:space="preserve">Janssen, M., Konopnicki, D., Snowdon, J. L., &amp; Ojo, A. (2017). </w:t>
      </w:r>
      <w:r w:rsidRPr="007435DB">
        <w:rPr>
          <w:rFonts w:ascii="Cambria" w:hAnsi="Cambria"/>
          <w:sz w:val="24"/>
          <w:lang w:val="en-GB"/>
        </w:rPr>
        <w:t xml:space="preserve">Driving public sector innovation using big and open linked data (BOLD). </w:t>
      </w:r>
      <w:r w:rsidRPr="007435DB">
        <w:rPr>
          <w:rFonts w:ascii="Cambria" w:hAnsi="Cambria"/>
          <w:i/>
          <w:iCs/>
          <w:sz w:val="24"/>
          <w:lang w:val="en-GB"/>
        </w:rPr>
        <w:t>Information Systems Frontiers</w:t>
      </w:r>
      <w:r w:rsidRPr="007435DB">
        <w:rPr>
          <w:rFonts w:ascii="Cambria" w:hAnsi="Cambria"/>
          <w:sz w:val="24"/>
          <w:lang w:val="en-GB"/>
        </w:rPr>
        <w:t xml:space="preserve">, </w:t>
      </w:r>
      <w:r w:rsidRPr="007435DB">
        <w:rPr>
          <w:rFonts w:ascii="Cambria" w:hAnsi="Cambria"/>
          <w:i/>
          <w:iCs/>
          <w:sz w:val="24"/>
          <w:lang w:val="en-GB"/>
        </w:rPr>
        <w:t>19</w:t>
      </w:r>
      <w:r w:rsidRPr="007435DB">
        <w:rPr>
          <w:rFonts w:ascii="Cambria" w:hAnsi="Cambria"/>
          <w:sz w:val="24"/>
          <w:lang w:val="en-GB"/>
        </w:rPr>
        <w:t>(2), 189–195. https://doi.org/10.1007/s10796-017-9746-2</w:t>
      </w:r>
    </w:p>
    <w:p w14:paraId="3841A0C3" w14:textId="77777777" w:rsidR="000832D9" w:rsidRPr="007435DB" w:rsidRDefault="000832D9" w:rsidP="00B01FF0">
      <w:pPr>
        <w:pStyle w:val="Bibliografie"/>
        <w:spacing w:line="240" w:lineRule="auto"/>
        <w:rPr>
          <w:rFonts w:ascii="Cambria" w:hAnsi="Cambria"/>
          <w:sz w:val="24"/>
          <w:lang w:val="en-GB"/>
        </w:rPr>
      </w:pPr>
      <w:r w:rsidRPr="007435DB">
        <w:rPr>
          <w:rFonts w:ascii="Cambria" w:hAnsi="Cambria"/>
          <w:sz w:val="24"/>
          <w:lang w:val="en-GB"/>
        </w:rPr>
        <w:t xml:space="preserve">Kaletka, C., Markmann, M., &amp; Pelka, B. (2016). Peeling the Onion. An Exploration of the Layers of Social Innovation Ecosystems. Modelling a context sensitive perspective on driving and hindering factors for social innovation. </w:t>
      </w:r>
      <w:r w:rsidRPr="007435DB">
        <w:rPr>
          <w:rFonts w:ascii="Cambria" w:hAnsi="Cambria"/>
          <w:i/>
          <w:iCs/>
          <w:sz w:val="24"/>
          <w:lang w:val="en-GB"/>
        </w:rPr>
        <w:t>European Public &amp; Social Innovation Review</w:t>
      </w:r>
      <w:r w:rsidRPr="007435DB">
        <w:rPr>
          <w:rFonts w:ascii="Cambria" w:hAnsi="Cambria"/>
          <w:sz w:val="24"/>
          <w:lang w:val="en-GB"/>
        </w:rPr>
        <w:t xml:space="preserve">, </w:t>
      </w:r>
      <w:r w:rsidRPr="007435DB">
        <w:rPr>
          <w:rFonts w:ascii="Cambria" w:hAnsi="Cambria"/>
          <w:i/>
          <w:iCs/>
          <w:sz w:val="24"/>
          <w:lang w:val="en-GB"/>
        </w:rPr>
        <w:t>1</w:t>
      </w:r>
      <w:r w:rsidRPr="007435DB">
        <w:rPr>
          <w:rFonts w:ascii="Cambria" w:hAnsi="Cambria"/>
          <w:sz w:val="24"/>
          <w:lang w:val="en-GB"/>
        </w:rPr>
        <w:t>(2), Article 2. https://pub.sinnergiak.org/esir/article/view/42</w:t>
      </w:r>
    </w:p>
    <w:p w14:paraId="48C13C0C" w14:textId="77777777" w:rsidR="000832D9" w:rsidRPr="007435DB" w:rsidRDefault="000832D9" w:rsidP="00B01FF0">
      <w:pPr>
        <w:pStyle w:val="Bibliografie"/>
        <w:spacing w:line="240" w:lineRule="auto"/>
        <w:rPr>
          <w:rFonts w:ascii="Cambria" w:hAnsi="Cambria"/>
          <w:sz w:val="24"/>
          <w:lang w:val="en-GB"/>
        </w:rPr>
      </w:pPr>
      <w:r w:rsidRPr="007435DB">
        <w:rPr>
          <w:rFonts w:ascii="Cambria" w:hAnsi="Cambria"/>
          <w:sz w:val="24"/>
          <w:lang w:val="en-GB"/>
        </w:rPr>
        <w:t xml:space="preserve">Lepik, K.-L., &amp; Urmanavičienė, A. (2022). The Role of Higher Education Institutions in Development of Social Entrepreneurship: The Case of Tallinn University Social Entrepreneurship Study Program, Estonia. In C. Păunescu, K.-L. Lepik, &amp; N. Spencer (Eds.), </w:t>
      </w:r>
      <w:r w:rsidRPr="007435DB">
        <w:rPr>
          <w:rFonts w:ascii="Cambria" w:hAnsi="Cambria"/>
          <w:i/>
          <w:iCs/>
          <w:sz w:val="24"/>
          <w:lang w:val="en-GB"/>
        </w:rPr>
        <w:t>Social Innovation in Higher Education: Landscape, Practices, and Opportunities</w:t>
      </w:r>
      <w:r w:rsidRPr="007435DB">
        <w:rPr>
          <w:rFonts w:ascii="Cambria" w:hAnsi="Cambria"/>
          <w:sz w:val="24"/>
          <w:lang w:val="en-GB"/>
        </w:rPr>
        <w:t xml:space="preserve"> (pp. 129–151). Springer International Publishing. https://doi.org/10.1007/978-3-030-84044-0_7</w:t>
      </w:r>
    </w:p>
    <w:p w14:paraId="38296A2F" w14:textId="77777777" w:rsidR="000832D9" w:rsidRPr="007435DB" w:rsidRDefault="000832D9" w:rsidP="00B01FF0">
      <w:pPr>
        <w:pStyle w:val="Bibliografie"/>
        <w:spacing w:line="240" w:lineRule="auto"/>
        <w:rPr>
          <w:rFonts w:ascii="Cambria" w:hAnsi="Cambria"/>
          <w:sz w:val="24"/>
          <w:lang w:val="en-GB"/>
        </w:rPr>
      </w:pPr>
      <w:r w:rsidRPr="007435DB">
        <w:rPr>
          <w:rFonts w:ascii="Cambria" w:hAnsi="Cambria"/>
          <w:i/>
          <w:iCs/>
          <w:sz w:val="24"/>
          <w:lang w:val="en-GB"/>
        </w:rPr>
        <w:t>Litmaps</w:t>
      </w:r>
      <w:r w:rsidRPr="007435DB">
        <w:rPr>
          <w:rFonts w:ascii="Cambria" w:hAnsi="Cambria"/>
          <w:sz w:val="24"/>
          <w:lang w:val="en-GB"/>
        </w:rPr>
        <w:t>. (n.d.). Litmaps. Retrieved 10 May 2022, from https://app.litmaps.com</w:t>
      </w:r>
    </w:p>
    <w:p w14:paraId="27DB4E0A" w14:textId="77777777" w:rsidR="000832D9" w:rsidRPr="007435DB" w:rsidRDefault="000832D9" w:rsidP="00B01FF0">
      <w:pPr>
        <w:pStyle w:val="Bibliografie"/>
        <w:spacing w:line="240" w:lineRule="auto"/>
        <w:rPr>
          <w:rFonts w:ascii="Cambria" w:hAnsi="Cambria"/>
          <w:sz w:val="24"/>
          <w:lang w:val="en-GB"/>
        </w:rPr>
      </w:pPr>
      <w:r w:rsidRPr="007435DB">
        <w:rPr>
          <w:rFonts w:ascii="Cambria" w:hAnsi="Cambria"/>
          <w:sz w:val="24"/>
          <w:lang w:val="de-DE"/>
        </w:rPr>
        <w:t xml:space="preserve">McGann, M., Blomkamp, E., &amp; Lewis, J. M. (2018). </w:t>
      </w:r>
      <w:r w:rsidRPr="007435DB">
        <w:rPr>
          <w:rFonts w:ascii="Cambria" w:hAnsi="Cambria"/>
          <w:sz w:val="24"/>
          <w:lang w:val="en-GB"/>
        </w:rPr>
        <w:t xml:space="preserve">The rise of public sector innovation labs: Experiments in design thinking for policy. </w:t>
      </w:r>
      <w:r w:rsidRPr="007435DB">
        <w:rPr>
          <w:rFonts w:ascii="Cambria" w:hAnsi="Cambria"/>
          <w:i/>
          <w:iCs/>
          <w:sz w:val="24"/>
          <w:lang w:val="en-GB"/>
        </w:rPr>
        <w:t>Policy Sciences</w:t>
      </w:r>
      <w:r w:rsidRPr="007435DB">
        <w:rPr>
          <w:rFonts w:ascii="Cambria" w:hAnsi="Cambria"/>
          <w:sz w:val="24"/>
          <w:lang w:val="en-GB"/>
        </w:rPr>
        <w:t>. https://doi.org/10.1007/S11077-018-9315-7</w:t>
      </w:r>
    </w:p>
    <w:p w14:paraId="234D9B9E" w14:textId="77777777" w:rsidR="000832D9" w:rsidRPr="007435DB" w:rsidRDefault="000832D9" w:rsidP="00B01FF0">
      <w:pPr>
        <w:pStyle w:val="Bibliografie"/>
        <w:spacing w:line="240" w:lineRule="auto"/>
        <w:rPr>
          <w:rFonts w:ascii="Cambria" w:hAnsi="Cambria"/>
          <w:sz w:val="24"/>
          <w:lang w:val="en-GB"/>
        </w:rPr>
      </w:pPr>
      <w:r w:rsidRPr="007435DB">
        <w:rPr>
          <w:rFonts w:ascii="Cambria" w:hAnsi="Cambria"/>
          <w:sz w:val="24"/>
          <w:lang w:val="en-GB"/>
        </w:rPr>
        <w:t xml:space="preserve">McGann, M., Wells, T., &amp; Blomkamp, E. (2021). Innovation labs and co-production in public problem solving. </w:t>
      </w:r>
      <w:r w:rsidRPr="007435DB">
        <w:rPr>
          <w:rFonts w:ascii="Cambria" w:hAnsi="Cambria"/>
          <w:i/>
          <w:iCs/>
          <w:sz w:val="24"/>
          <w:lang w:val="en-GB"/>
        </w:rPr>
        <w:t>Public Management Review</w:t>
      </w:r>
      <w:r w:rsidRPr="007435DB">
        <w:rPr>
          <w:rFonts w:ascii="Cambria" w:hAnsi="Cambria"/>
          <w:sz w:val="24"/>
          <w:lang w:val="en-GB"/>
        </w:rPr>
        <w:t xml:space="preserve">, </w:t>
      </w:r>
      <w:r w:rsidRPr="007435DB">
        <w:rPr>
          <w:rFonts w:ascii="Cambria" w:hAnsi="Cambria"/>
          <w:i/>
          <w:iCs/>
          <w:sz w:val="24"/>
          <w:lang w:val="en-GB"/>
        </w:rPr>
        <w:t>23</w:t>
      </w:r>
      <w:r w:rsidRPr="007435DB">
        <w:rPr>
          <w:rFonts w:ascii="Cambria" w:hAnsi="Cambria"/>
          <w:sz w:val="24"/>
          <w:lang w:val="en-GB"/>
        </w:rPr>
        <w:t>(2), 297–316. https://doi.org/10.1080/14719037.2019.1699946</w:t>
      </w:r>
    </w:p>
    <w:p w14:paraId="7357C8E6" w14:textId="77777777" w:rsidR="000832D9" w:rsidRPr="007435DB" w:rsidRDefault="000832D9" w:rsidP="00B01FF0">
      <w:pPr>
        <w:pStyle w:val="Bibliografie"/>
        <w:spacing w:line="240" w:lineRule="auto"/>
        <w:rPr>
          <w:rFonts w:ascii="Cambria" w:hAnsi="Cambria"/>
          <w:sz w:val="24"/>
          <w:lang w:val="en-GB"/>
        </w:rPr>
      </w:pPr>
      <w:r w:rsidRPr="007435DB">
        <w:rPr>
          <w:rFonts w:ascii="Cambria" w:hAnsi="Cambria"/>
          <w:sz w:val="24"/>
          <w:lang w:val="en-GB"/>
        </w:rPr>
        <w:t xml:space="preserve">Meister Broekema, P., Horlings, L. G., &amp; Bulder, E. (2021a). Tackling societal challenges together Co‐creation strategies and social innovation in EU policy and funded projects. </w:t>
      </w:r>
      <w:r w:rsidRPr="007435DB">
        <w:rPr>
          <w:rFonts w:ascii="Cambria" w:hAnsi="Cambria"/>
          <w:i/>
          <w:iCs/>
          <w:sz w:val="24"/>
          <w:lang w:val="en-GB"/>
        </w:rPr>
        <w:t>European Policy Analysis</w:t>
      </w:r>
      <w:r w:rsidRPr="007435DB">
        <w:rPr>
          <w:rFonts w:ascii="Cambria" w:hAnsi="Cambria"/>
          <w:sz w:val="24"/>
          <w:lang w:val="en-GB"/>
        </w:rPr>
        <w:t>. https://doi.org/10.1002/epa2.1133</w:t>
      </w:r>
    </w:p>
    <w:p w14:paraId="09C30ADB" w14:textId="77777777" w:rsidR="000832D9" w:rsidRPr="007435DB" w:rsidRDefault="000832D9" w:rsidP="00B01FF0">
      <w:pPr>
        <w:pStyle w:val="Bibliografie"/>
        <w:spacing w:line="240" w:lineRule="auto"/>
        <w:rPr>
          <w:rFonts w:ascii="Cambria" w:hAnsi="Cambria"/>
          <w:sz w:val="24"/>
          <w:lang w:val="en-GB"/>
        </w:rPr>
      </w:pPr>
      <w:r w:rsidRPr="007435DB">
        <w:rPr>
          <w:rFonts w:ascii="Cambria" w:hAnsi="Cambria"/>
          <w:sz w:val="24"/>
          <w:lang w:val="en-GB"/>
        </w:rPr>
        <w:t xml:space="preserve">Meister Broekema, P., Horlings, L. G., &amp; Bulder, E. A. M. (2021b). Understanding the value of co-creation for social innovation interpretations of social innovation and co-creation in European policy-related documents between 1995 and 2018. </w:t>
      </w:r>
      <w:r w:rsidRPr="007435DB">
        <w:rPr>
          <w:rFonts w:ascii="Cambria" w:hAnsi="Cambria"/>
          <w:i/>
          <w:iCs/>
          <w:sz w:val="24"/>
          <w:lang w:val="en-GB"/>
        </w:rPr>
        <w:lastRenderedPageBreak/>
        <w:t>Innovation: The European Journal of Social Science Research</w:t>
      </w:r>
      <w:r w:rsidRPr="007435DB">
        <w:rPr>
          <w:rFonts w:ascii="Cambria" w:hAnsi="Cambria"/>
          <w:sz w:val="24"/>
          <w:lang w:val="en-GB"/>
        </w:rPr>
        <w:t>, 1–18. https://doi.org/10.1080/13511610.2021.1909464</w:t>
      </w:r>
    </w:p>
    <w:p w14:paraId="1A842B3C" w14:textId="77777777" w:rsidR="000832D9" w:rsidRPr="007435DB" w:rsidRDefault="000832D9" w:rsidP="00B01FF0">
      <w:pPr>
        <w:pStyle w:val="Bibliografie"/>
        <w:spacing w:line="240" w:lineRule="auto"/>
        <w:rPr>
          <w:rFonts w:ascii="Cambria" w:hAnsi="Cambria"/>
          <w:sz w:val="24"/>
          <w:lang w:val="en-GB"/>
        </w:rPr>
      </w:pPr>
      <w:r w:rsidRPr="007435DB">
        <w:rPr>
          <w:rFonts w:ascii="Cambria" w:hAnsi="Cambria"/>
          <w:sz w:val="24"/>
          <w:lang w:val="en-GB"/>
        </w:rPr>
        <w:t xml:space="preserve">Moher, D., Liberati, A., Tetzlaff, J., &amp; Altman, D. G. (2009). Preferred Reporting Items for Systematic Reviews and Meta-Analyses: The PRISMA Statement. </w:t>
      </w:r>
      <w:r w:rsidRPr="007435DB">
        <w:rPr>
          <w:rFonts w:ascii="Cambria" w:hAnsi="Cambria"/>
          <w:i/>
          <w:iCs/>
          <w:sz w:val="24"/>
          <w:lang w:val="en-GB"/>
        </w:rPr>
        <w:t>Annals of Internal Medicine</w:t>
      </w:r>
      <w:r w:rsidRPr="007435DB">
        <w:rPr>
          <w:rFonts w:ascii="Cambria" w:hAnsi="Cambria"/>
          <w:sz w:val="24"/>
          <w:lang w:val="en-GB"/>
        </w:rPr>
        <w:t xml:space="preserve">, </w:t>
      </w:r>
      <w:r w:rsidRPr="007435DB">
        <w:rPr>
          <w:rFonts w:ascii="Cambria" w:hAnsi="Cambria"/>
          <w:i/>
          <w:iCs/>
          <w:sz w:val="24"/>
          <w:lang w:val="en-GB"/>
        </w:rPr>
        <w:t>151</w:t>
      </w:r>
      <w:r w:rsidRPr="007435DB">
        <w:rPr>
          <w:rFonts w:ascii="Cambria" w:hAnsi="Cambria"/>
          <w:sz w:val="24"/>
          <w:lang w:val="en-GB"/>
        </w:rPr>
        <w:t>(4), 264–269. https://doi.org/10.7326/0003-4819-151-4-200908180-00135</w:t>
      </w:r>
    </w:p>
    <w:p w14:paraId="5B7B4EB3" w14:textId="77777777" w:rsidR="000832D9" w:rsidRPr="007435DB" w:rsidRDefault="000832D9" w:rsidP="00B01FF0">
      <w:pPr>
        <w:pStyle w:val="Bibliografie"/>
        <w:spacing w:line="240" w:lineRule="auto"/>
        <w:rPr>
          <w:rFonts w:ascii="Cambria" w:hAnsi="Cambria"/>
          <w:sz w:val="24"/>
          <w:lang w:val="en-GB"/>
        </w:rPr>
      </w:pPr>
      <w:r w:rsidRPr="007435DB">
        <w:rPr>
          <w:rFonts w:ascii="Cambria" w:hAnsi="Cambria"/>
          <w:sz w:val="24"/>
          <w:lang w:val="en-GB"/>
        </w:rPr>
        <w:t xml:space="preserve">Morawska-Jancelewicz, J. (2021). The Role of Universities in Social Innovation Within Quadruple/Quintuple Helix Model: Practical Implications from Polish Experience. </w:t>
      </w:r>
      <w:r w:rsidRPr="007435DB">
        <w:rPr>
          <w:rFonts w:ascii="Cambria" w:hAnsi="Cambria"/>
          <w:i/>
          <w:iCs/>
          <w:sz w:val="24"/>
          <w:lang w:val="en-GB"/>
        </w:rPr>
        <w:t>Journal of the Knowledge Economy</w:t>
      </w:r>
      <w:r w:rsidRPr="007435DB">
        <w:rPr>
          <w:rFonts w:ascii="Cambria" w:hAnsi="Cambria"/>
          <w:sz w:val="24"/>
          <w:lang w:val="en-GB"/>
        </w:rPr>
        <w:t>. https://doi.org/10.1007/s13132-021-00804-y</w:t>
      </w:r>
    </w:p>
    <w:p w14:paraId="248701D2" w14:textId="77777777" w:rsidR="000832D9" w:rsidRPr="007435DB" w:rsidRDefault="000832D9" w:rsidP="00B01FF0">
      <w:pPr>
        <w:pStyle w:val="Bibliografie"/>
        <w:spacing w:line="240" w:lineRule="auto"/>
        <w:rPr>
          <w:rFonts w:ascii="Cambria" w:hAnsi="Cambria"/>
          <w:sz w:val="24"/>
          <w:lang w:val="en-GB"/>
        </w:rPr>
      </w:pPr>
      <w:r w:rsidRPr="007435DB">
        <w:rPr>
          <w:rFonts w:ascii="Cambria" w:hAnsi="Cambria"/>
          <w:sz w:val="24"/>
          <w:lang w:val="en-GB"/>
        </w:rPr>
        <w:t xml:space="preserve">Moulaert, F., &amp; MacCallum, D. (2019). </w:t>
      </w:r>
      <w:r w:rsidRPr="007435DB">
        <w:rPr>
          <w:rFonts w:ascii="Cambria" w:hAnsi="Cambria"/>
          <w:i/>
          <w:iCs/>
          <w:sz w:val="24"/>
          <w:lang w:val="en-GB"/>
        </w:rPr>
        <w:t>Advanced Introduction to Social Innovation</w:t>
      </w:r>
      <w:r w:rsidRPr="007435DB">
        <w:rPr>
          <w:rFonts w:ascii="Cambria" w:hAnsi="Cambria"/>
          <w:sz w:val="24"/>
          <w:lang w:val="en-GB"/>
        </w:rPr>
        <w:t>. Edward Elgar Publishing.</w:t>
      </w:r>
    </w:p>
    <w:p w14:paraId="6A5D9221" w14:textId="77777777" w:rsidR="000832D9" w:rsidRPr="007435DB" w:rsidRDefault="000832D9" w:rsidP="00B01FF0">
      <w:pPr>
        <w:pStyle w:val="Bibliografie"/>
        <w:spacing w:line="240" w:lineRule="auto"/>
        <w:rPr>
          <w:rFonts w:ascii="Cambria" w:hAnsi="Cambria"/>
          <w:sz w:val="24"/>
          <w:lang w:val="en-GB"/>
        </w:rPr>
      </w:pPr>
      <w:r w:rsidRPr="007435DB">
        <w:rPr>
          <w:rFonts w:ascii="Cambria" w:hAnsi="Cambria"/>
          <w:i/>
          <w:iCs/>
          <w:sz w:val="24"/>
          <w:lang w:val="en-GB"/>
        </w:rPr>
        <w:t>Observatory of Public Sector Innovation</w:t>
      </w:r>
      <w:r w:rsidRPr="007435DB">
        <w:rPr>
          <w:rFonts w:ascii="Cambria" w:hAnsi="Cambria"/>
          <w:sz w:val="24"/>
          <w:lang w:val="en-GB"/>
        </w:rPr>
        <w:t>. (n.d.). Observatory of Public Sector Innovation. Retrieved 13 May 2022, from https://oecd-opsi.org/</w:t>
      </w:r>
    </w:p>
    <w:p w14:paraId="22BBE8B6" w14:textId="77777777" w:rsidR="000832D9" w:rsidRPr="007435DB" w:rsidRDefault="000832D9" w:rsidP="00B01FF0">
      <w:pPr>
        <w:pStyle w:val="Bibliografie"/>
        <w:spacing w:line="240" w:lineRule="auto"/>
        <w:rPr>
          <w:rFonts w:ascii="Cambria" w:hAnsi="Cambria"/>
          <w:sz w:val="24"/>
        </w:rPr>
      </w:pPr>
      <w:r w:rsidRPr="007435DB">
        <w:rPr>
          <w:rFonts w:ascii="Cambria" w:hAnsi="Cambria"/>
          <w:sz w:val="24"/>
          <w:lang w:val="en-GB"/>
        </w:rPr>
        <w:t xml:space="preserve">OECD. (2016). </w:t>
      </w:r>
      <w:r w:rsidRPr="007435DB">
        <w:rPr>
          <w:rFonts w:ascii="Cambria" w:hAnsi="Cambria"/>
          <w:i/>
          <w:iCs/>
          <w:sz w:val="24"/>
          <w:lang w:val="en-GB"/>
        </w:rPr>
        <w:t>Public sector innovation</w:t>
      </w:r>
      <w:r w:rsidRPr="007435DB">
        <w:rPr>
          <w:rFonts w:ascii="Cambria" w:hAnsi="Cambria"/>
          <w:sz w:val="24"/>
          <w:lang w:val="en-GB"/>
        </w:rPr>
        <w:t xml:space="preserve">. </w:t>
      </w:r>
      <w:r w:rsidRPr="007435DB">
        <w:rPr>
          <w:rFonts w:ascii="Cambria" w:hAnsi="Cambria"/>
          <w:sz w:val="24"/>
        </w:rPr>
        <w:t>OECD. https://doi.org/10.1787/sti_in_outlook-2016-12-en</w:t>
      </w:r>
    </w:p>
    <w:p w14:paraId="1DDB571A" w14:textId="77777777" w:rsidR="000832D9" w:rsidRPr="007435DB" w:rsidRDefault="000832D9" w:rsidP="00B01FF0">
      <w:pPr>
        <w:pStyle w:val="Bibliografie"/>
        <w:spacing w:line="240" w:lineRule="auto"/>
        <w:rPr>
          <w:rFonts w:ascii="Cambria" w:hAnsi="Cambria"/>
          <w:sz w:val="24"/>
          <w:lang w:val="en-GB"/>
        </w:rPr>
      </w:pPr>
      <w:r w:rsidRPr="007435DB">
        <w:rPr>
          <w:rFonts w:ascii="Cambria" w:hAnsi="Cambria"/>
          <w:sz w:val="24"/>
        </w:rPr>
        <w:t xml:space="preserve">Oeij, P. R. A., Torre, W. van der, Vaas, S., &amp; Dhondt, S. (2018). </w:t>
      </w:r>
      <w:r w:rsidRPr="007435DB">
        <w:rPr>
          <w:rFonts w:ascii="Cambria" w:hAnsi="Cambria"/>
          <w:i/>
          <w:iCs/>
          <w:sz w:val="24"/>
          <w:lang w:val="en-GB"/>
        </w:rPr>
        <w:t>Understanding Social Innovation as an innovation process</w:t>
      </w:r>
      <w:r w:rsidRPr="007435DB">
        <w:rPr>
          <w:rFonts w:ascii="Cambria" w:hAnsi="Cambria"/>
          <w:sz w:val="24"/>
          <w:lang w:val="en-GB"/>
        </w:rPr>
        <w:t>. TNO. /report-completed-understanding-social-innovation-as-an-innovation-process/</w:t>
      </w:r>
    </w:p>
    <w:p w14:paraId="02A930C7" w14:textId="77777777" w:rsidR="000832D9" w:rsidRPr="007435DB" w:rsidRDefault="000832D9" w:rsidP="00B01FF0">
      <w:pPr>
        <w:pStyle w:val="Bibliografie"/>
        <w:spacing w:line="240" w:lineRule="auto"/>
        <w:rPr>
          <w:rFonts w:ascii="Cambria" w:hAnsi="Cambria"/>
          <w:sz w:val="24"/>
          <w:lang w:val="en-GB"/>
        </w:rPr>
      </w:pPr>
      <w:r w:rsidRPr="007435DB">
        <w:rPr>
          <w:rFonts w:ascii="Cambria" w:hAnsi="Cambria"/>
          <w:sz w:val="24"/>
          <w:lang w:val="en-GB"/>
        </w:rPr>
        <w:t xml:space="preserve">Potts, J., &amp; Kastelle, T. (2010). Public Sector Innovation Research: What’s Next? </w:t>
      </w:r>
      <w:r w:rsidRPr="007435DB">
        <w:rPr>
          <w:rFonts w:ascii="Cambria" w:hAnsi="Cambria"/>
          <w:i/>
          <w:iCs/>
          <w:sz w:val="24"/>
          <w:lang w:val="en-GB"/>
        </w:rPr>
        <w:t>Innovation: Management, Policy and Practice</w:t>
      </w:r>
      <w:r w:rsidRPr="007435DB">
        <w:rPr>
          <w:rFonts w:ascii="Cambria" w:hAnsi="Cambria"/>
          <w:sz w:val="24"/>
          <w:lang w:val="en-GB"/>
        </w:rPr>
        <w:t xml:space="preserve">, </w:t>
      </w:r>
      <w:r w:rsidRPr="007435DB">
        <w:rPr>
          <w:rFonts w:ascii="Cambria" w:hAnsi="Cambria"/>
          <w:i/>
          <w:iCs/>
          <w:sz w:val="24"/>
          <w:lang w:val="en-GB"/>
        </w:rPr>
        <w:t>12</w:t>
      </w:r>
      <w:r w:rsidRPr="007435DB">
        <w:rPr>
          <w:rFonts w:ascii="Cambria" w:hAnsi="Cambria"/>
          <w:sz w:val="24"/>
          <w:lang w:val="en-GB"/>
        </w:rPr>
        <w:t>. https://doi.org/10.5172/impp.12.2.122</w:t>
      </w:r>
    </w:p>
    <w:p w14:paraId="2FC0FBD7" w14:textId="77777777" w:rsidR="000832D9" w:rsidRPr="007435DB" w:rsidRDefault="000832D9" w:rsidP="00B01FF0">
      <w:pPr>
        <w:pStyle w:val="Bibliografie"/>
        <w:spacing w:line="240" w:lineRule="auto"/>
        <w:rPr>
          <w:rFonts w:ascii="Cambria" w:hAnsi="Cambria"/>
          <w:sz w:val="24"/>
          <w:lang w:val="en-GB"/>
        </w:rPr>
      </w:pPr>
      <w:r w:rsidRPr="007435DB">
        <w:rPr>
          <w:rFonts w:ascii="Cambria" w:hAnsi="Cambria"/>
          <w:sz w:val="24"/>
          <w:lang w:val="en-GB"/>
        </w:rPr>
        <w:t xml:space="preserve">Rădulescu, M. A., Leendertse, W., &amp; Arts, J. (2022). Living Labs: A Creative and Collaborative Planning Approach. In A. Franklin (Ed.), </w:t>
      </w:r>
      <w:r w:rsidRPr="007435DB">
        <w:rPr>
          <w:rFonts w:ascii="Cambria" w:hAnsi="Cambria"/>
          <w:i/>
          <w:iCs/>
          <w:sz w:val="24"/>
          <w:lang w:val="en-GB"/>
        </w:rPr>
        <w:t>Co-Creativity and Engaged Scholarship: Transformative Methods in Social Sustainability Research</w:t>
      </w:r>
      <w:r w:rsidRPr="007435DB">
        <w:rPr>
          <w:rFonts w:ascii="Cambria" w:hAnsi="Cambria"/>
          <w:sz w:val="24"/>
          <w:lang w:val="en-GB"/>
        </w:rPr>
        <w:t xml:space="preserve"> (pp. 457–491). Springer International Publishing. https://doi.org/10.1007/978-3-030-84248-2_15</w:t>
      </w:r>
    </w:p>
    <w:p w14:paraId="198A2DC5" w14:textId="77777777" w:rsidR="000832D9" w:rsidRPr="007435DB" w:rsidRDefault="000832D9" w:rsidP="00B01FF0">
      <w:pPr>
        <w:pStyle w:val="Bibliografie"/>
        <w:spacing w:line="240" w:lineRule="auto"/>
        <w:rPr>
          <w:rFonts w:ascii="Cambria" w:hAnsi="Cambria"/>
          <w:sz w:val="24"/>
          <w:lang w:val="en-GB"/>
        </w:rPr>
      </w:pPr>
      <w:r w:rsidRPr="007435DB">
        <w:rPr>
          <w:rFonts w:ascii="Cambria" w:hAnsi="Cambria"/>
          <w:sz w:val="24"/>
          <w:lang w:val="en-GB"/>
        </w:rPr>
        <w:t xml:space="preserve">Reichert, D. S. (n.d.). </w:t>
      </w:r>
      <w:r w:rsidRPr="007435DB">
        <w:rPr>
          <w:rFonts w:ascii="Cambria" w:hAnsi="Cambria"/>
          <w:i/>
          <w:iCs/>
          <w:sz w:val="24"/>
          <w:lang w:val="en-GB"/>
        </w:rPr>
        <w:t>The Role of Universities in Regional Innovation Ecosystems</w:t>
      </w:r>
      <w:r w:rsidRPr="007435DB">
        <w:rPr>
          <w:rFonts w:ascii="Cambria" w:hAnsi="Cambria"/>
          <w:sz w:val="24"/>
          <w:lang w:val="en-GB"/>
        </w:rPr>
        <w:t>. 108.</w:t>
      </w:r>
    </w:p>
    <w:p w14:paraId="650A8DB2" w14:textId="77777777" w:rsidR="000832D9" w:rsidRPr="007435DB" w:rsidRDefault="000832D9" w:rsidP="00B01FF0">
      <w:pPr>
        <w:pStyle w:val="Bibliografie"/>
        <w:spacing w:line="240" w:lineRule="auto"/>
        <w:rPr>
          <w:rFonts w:ascii="Cambria" w:hAnsi="Cambria"/>
          <w:sz w:val="24"/>
          <w:lang w:val="en-GB"/>
        </w:rPr>
      </w:pPr>
      <w:r w:rsidRPr="007435DB">
        <w:rPr>
          <w:rFonts w:ascii="Cambria" w:hAnsi="Cambria"/>
          <w:sz w:val="24"/>
          <w:lang w:val="en-GB"/>
        </w:rPr>
        <w:t xml:space="preserve">Savini, F., &amp; Bertolini, L. (2019). Urban experimentation as a politics of niches. </w:t>
      </w:r>
      <w:r w:rsidRPr="007435DB">
        <w:rPr>
          <w:rFonts w:ascii="Cambria" w:hAnsi="Cambria"/>
          <w:i/>
          <w:iCs/>
          <w:sz w:val="24"/>
          <w:lang w:val="en-GB"/>
        </w:rPr>
        <w:t>Environment and Planning A: Economy and Space</w:t>
      </w:r>
      <w:r w:rsidRPr="007435DB">
        <w:rPr>
          <w:rFonts w:ascii="Cambria" w:hAnsi="Cambria"/>
          <w:sz w:val="24"/>
          <w:lang w:val="en-GB"/>
        </w:rPr>
        <w:t xml:space="preserve">, </w:t>
      </w:r>
      <w:r w:rsidRPr="007435DB">
        <w:rPr>
          <w:rFonts w:ascii="Cambria" w:hAnsi="Cambria"/>
          <w:i/>
          <w:iCs/>
          <w:sz w:val="24"/>
          <w:lang w:val="en-GB"/>
        </w:rPr>
        <w:t>51</w:t>
      </w:r>
      <w:r w:rsidRPr="007435DB">
        <w:rPr>
          <w:rFonts w:ascii="Cambria" w:hAnsi="Cambria"/>
          <w:sz w:val="24"/>
          <w:lang w:val="en-GB"/>
        </w:rPr>
        <w:t>(4), 831–848. https://doi.org/10.1177/0308518X19826085</w:t>
      </w:r>
    </w:p>
    <w:p w14:paraId="60EAC92B" w14:textId="77777777" w:rsidR="000832D9" w:rsidRPr="007435DB" w:rsidRDefault="000832D9" w:rsidP="00B01FF0">
      <w:pPr>
        <w:pStyle w:val="Bibliografie"/>
        <w:spacing w:line="240" w:lineRule="auto"/>
        <w:rPr>
          <w:rFonts w:ascii="Cambria" w:hAnsi="Cambria"/>
          <w:sz w:val="24"/>
          <w:lang w:val="en-GB"/>
        </w:rPr>
      </w:pPr>
      <w:r w:rsidRPr="007435DB">
        <w:rPr>
          <w:rFonts w:ascii="Cambria" w:hAnsi="Cambria"/>
          <w:sz w:val="24"/>
          <w:lang w:val="en-GB"/>
        </w:rPr>
        <w:t xml:space="preserve">Schuurman, D., &amp; Tõnurist, P. (2017). Innovation in the Public Sector: Exploring the Characteristics and Potential of Living Labs and Innovation Labs. </w:t>
      </w:r>
      <w:r w:rsidRPr="007435DB">
        <w:rPr>
          <w:rFonts w:ascii="Cambria" w:hAnsi="Cambria"/>
          <w:i/>
          <w:iCs/>
          <w:sz w:val="24"/>
          <w:lang w:val="en-GB"/>
        </w:rPr>
        <w:t>Technology Innovation Management Review</w:t>
      </w:r>
      <w:r w:rsidRPr="007435DB">
        <w:rPr>
          <w:rFonts w:ascii="Cambria" w:hAnsi="Cambria"/>
          <w:sz w:val="24"/>
          <w:lang w:val="en-GB"/>
        </w:rPr>
        <w:t xml:space="preserve">, </w:t>
      </w:r>
      <w:r w:rsidRPr="007435DB">
        <w:rPr>
          <w:rFonts w:ascii="Cambria" w:hAnsi="Cambria"/>
          <w:i/>
          <w:iCs/>
          <w:sz w:val="24"/>
          <w:lang w:val="en-GB"/>
        </w:rPr>
        <w:t>7</w:t>
      </w:r>
      <w:r w:rsidRPr="007435DB">
        <w:rPr>
          <w:rFonts w:ascii="Cambria" w:hAnsi="Cambria"/>
          <w:sz w:val="24"/>
          <w:lang w:val="en-GB"/>
        </w:rPr>
        <w:t>(1), 7–14. https://doi.org/10.22215/timreview/1045</w:t>
      </w:r>
    </w:p>
    <w:p w14:paraId="2A3458DB" w14:textId="77777777" w:rsidR="000832D9" w:rsidRPr="007435DB" w:rsidRDefault="000832D9" w:rsidP="00B01FF0">
      <w:pPr>
        <w:pStyle w:val="Bibliografie"/>
        <w:spacing w:line="240" w:lineRule="auto"/>
        <w:rPr>
          <w:rFonts w:ascii="Cambria" w:hAnsi="Cambria"/>
          <w:sz w:val="24"/>
          <w:lang w:val="en-GB"/>
        </w:rPr>
      </w:pPr>
      <w:r w:rsidRPr="007435DB">
        <w:rPr>
          <w:rFonts w:ascii="Cambria" w:hAnsi="Cambria"/>
          <w:i/>
          <w:iCs/>
          <w:sz w:val="24"/>
          <w:lang w:val="en-GB"/>
        </w:rPr>
        <w:t>SHIINE - Multi Disciplinary Innovation for Social Change</w:t>
      </w:r>
      <w:r w:rsidRPr="007435DB">
        <w:rPr>
          <w:rFonts w:ascii="Cambria" w:hAnsi="Cambria"/>
          <w:sz w:val="24"/>
          <w:lang w:val="en-GB"/>
        </w:rPr>
        <w:t>. (n.d.). Retrieved 30 May 2022, from https://socialchangelab.eu/</w:t>
      </w:r>
    </w:p>
    <w:p w14:paraId="3541820E" w14:textId="77777777" w:rsidR="000832D9" w:rsidRPr="007435DB" w:rsidRDefault="000832D9" w:rsidP="00B01FF0">
      <w:pPr>
        <w:pStyle w:val="Bibliografie"/>
        <w:spacing w:line="240" w:lineRule="auto"/>
        <w:rPr>
          <w:rFonts w:ascii="Cambria" w:hAnsi="Cambria"/>
          <w:sz w:val="24"/>
          <w:lang w:val="en-GB"/>
        </w:rPr>
      </w:pPr>
      <w:r w:rsidRPr="007435DB">
        <w:rPr>
          <w:rFonts w:ascii="Cambria" w:hAnsi="Cambria"/>
          <w:sz w:val="24"/>
          <w:lang w:val="en-GB"/>
        </w:rPr>
        <w:t xml:space="preserve">Torvinen, H., &amp; Jansson, K. (2022). Public health care innovation lab tackling the barriers of public sector innovation. </w:t>
      </w:r>
      <w:r w:rsidRPr="007435DB">
        <w:rPr>
          <w:rFonts w:ascii="Cambria" w:hAnsi="Cambria"/>
          <w:i/>
          <w:iCs/>
          <w:sz w:val="24"/>
          <w:lang w:val="en-GB"/>
        </w:rPr>
        <w:t>Public Management Review</w:t>
      </w:r>
      <w:r w:rsidRPr="007435DB">
        <w:rPr>
          <w:rFonts w:ascii="Cambria" w:hAnsi="Cambria"/>
          <w:sz w:val="24"/>
          <w:lang w:val="en-GB"/>
        </w:rPr>
        <w:t xml:space="preserve">, </w:t>
      </w:r>
      <w:r w:rsidRPr="007435DB">
        <w:rPr>
          <w:rFonts w:ascii="Cambria" w:hAnsi="Cambria"/>
          <w:i/>
          <w:iCs/>
          <w:sz w:val="24"/>
          <w:lang w:val="en-GB"/>
        </w:rPr>
        <w:t>0</w:t>
      </w:r>
      <w:r w:rsidRPr="007435DB">
        <w:rPr>
          <w:rFonts w:ascii="Cambria" w:hAnsi="Cambria"/>
          <w:sz w:val="24"/>
          <w:lang w:val="en-GB"/>
        </w:rPr>
        <w:t>(0), 1–23. https://doi.org/10.1080/14719037.2022.2029107</w:t>
      </w:r>
    </w:p>
    <w:p w14:paraId="2D272B47" w14:textId="77777777" w:rsidR="000832D9" w:rsidRPr="007435DB" w:rsidRDefault="000832D9" w:rsidP="00B01FF0">
      <w:pPr>
        <w:pStyle w:val="Bibliografie"/>
        <w:spacing w:line="240" w:lineRule="auto"/>
        <w:rPr>
          <w:rFonts w:ascii="Cambria" w:hAnsi="Cambria"/>
          <w:sz w:val="24"/>
          <w:lang w:val="en-GB"/>
        </w:rPr>
      </w:pPr>
      <w:r w:rsidRPr="007435DB">
        <w:rPr>
          <w:rFonts w:ascii="Cambria" w:hAnsi="Cambria"/>
          <w:i/>
          <w:iCs/>
          <w:sz w:val="24"/>
          <w:lang w:val="en-GB"/>
        </w:rPr>
        <w:t>Transitions Performance Index (TPI)</w:t>
      </w:r>
      <w:r w:rsidRPr="007435DB">
        <w:rPr>
          <w:rFonts w:ascii="Cambria" w:hAnsi="Cambria"/>
          <w:sz w:val="24"/>
          <w:lang w:val="en-GB"/>
        </w:rPr>
        <w:t>. (n.d.). [Text]. European Commission - European Commission. Retrieved 27 June 2022, from https://ec.europa.eu/info/research-and-innovation/strategy/support-policy-making/support-national-research-and-innovation-policy-making/transitions-performance-index-tpi_en</w:t>
      </w:r>
    </w:p>
    <w:p w14:paraId="52B4149D" w14:textId="77777777" w:rsidR="000832D9" w:rsidRPr="007435DB" w:rsidRDefault="000832D9" w:rsidP="00B01FF0">
      <w:pPr>
        <w:pStyle w:val="Bibliografie"/>
        <w:spacing w:line="240" w:lineRule="auto"/>
        <w:rPr>
          <w:rFonts w:ascii="Cambria" w:hAnsi="Cambria"/>
          <w:sz w:val="24"/>
          <w:lang w:val="en-GB"/>
        </w:rPr>
      </w:pPr>
      <w:r w:rsidRPr="007435DB">
        <w:rPr>
          <w:rFonts w:ascii="Cambria" w:hAnsi="Cambria"/>
          <w:sz w:val="24"/>
          <w:lang w:val="en-GB"/>
        </w:rPr>
        <w:t xml:space="preserve">Unceta, A., Barandiaran, X., &amp; Restrepo, N. (2019). The Role of Public Innovation Labs in Collaborative Governance-The Case of the Gipuzkoa Lab in the Basque Country, Spain. </w:t>
      </w:r>
      <w:r w:rsidRPr="007435DB">
        <w:rPr>
          <w:rFonts w:ascii="Cambria" w:hAnsi="Cambria"/>
          <w:i/>
          <w:iCs/>
          <w:sz w:val="24"/>
          <w:lang w:val="en-GB"/>
        </w:rPr>
        <w:t>Sustainability</w:t>
      </w:r>
      <w:r w:rsidRPr="007435DB">
        <w:rPr>
          <w:rFonts w:ascii="Cambria" w:hAnsi="Cambria"/>
          <w:sz w:val="24"/>
          <w:lang w:val="en-GB"/>
        </w:rPr>
        <w:t xml:space="preserve">, </w:t>
      </w:r>
      <w:r w:rsidRPr="007435DB">
        <w:rPr>
          <w:rFonts w:ascii="Cambria" w:hAnsi="Cambria"/>
          <w:i/>
          <w:iCs/>
          <w:sz w:val="24"/>
          <w:lang w:val="en-GB"/>
        </w:rPr>
        <w:t>11</w:t>
      </w:r>
      <w:r w:rsidRPr="007435DB">
        <w:rPr>
          <w:rFonts w:ascii="Cambria" w:hAnsi="Cambria"/>
          <w:sz w:val="24"/>
          <w:lang w:val="en-GB"/>
        </w:rPr>
        <w:t>(21), 6103. https://doi.org/10.3390/su11216103</w:t>
      </w:r>
    </w:p>
    <w:p w14:paraId="6187B25C" w14:textId="77777777" w:rsidR="000832D9" w:rsidRPr="007435DB" w:rsidRDefault="000832D9" w:rsidP="00B01FF0">
      <w:pPr>
        <w:pStyle w:val="Bibliografie"/>
        <w:spacing w:line="240" w:lineRule="auto"/>
        <w:rPr>
          <w:rFonts w:ascii="Cambria" w:hAnsi="Cambria"/>
          <w:sz w:val="24"/>
          <w:lang w:val="en-GB"/>
        </w:rPr>
      </w:pPr>
      <w:r w:rsidRPr="007435DB">
        <w:rPr>
          <w:rFonts w:ascii="Cambria" w:hAnsi="Cambria"/>
          <w:sz w:val="24"/>
          <w:lang w:val="en-GB"/>
        </w:rPr>
        <w:t xml:space="preserve">Voorberg, W. H., Bekkers, V. J. J. M., &amp; Tummers, L. G. (2015). A Systematic Review of Co-Creation and Co-Production: Embarking on the social innovation journey. </w:t>
      </w:r>
      <w:r w:rsidRPr="007435DB">
        <w:rPr>
          <w:rFonts w:ascii="Cambria" w:hAnsi="Cambria"/>
          <w:i/>
          <w:iCs/>
          <w:sz w:val="24"/>
          <w:lang w:val="en-GB"/>
        </w:rPr>
        <w:t xml:space="preserve">Public </w:t>
      </w:r>
      <w:r w:rsidRPr="007435DB">
        <w:rPr>
          <w:rFonts w:ascii="Cambria" w:hAnsi="Cambria"/>
          <w:i/>
          <w:iCs/>
          <w:sz w:val="24"/>
          <w:lang w:val="en-GB"/>
        </w:rPr>
        <w:lastRenderedPageBreak/>
        <w:t>Management Review</w:t>
      </w:r>
      <w:r w:rsidRPr="007435DB">
        <w:rPr>
          <w:rFonts w:ascii="Cambria" w:hAnsi="Cambria"/>
          <w:sz w:val="24"/>
          <w:lang w:val="en-GB"/>
        </w:rPr>
        <w:t xml:space="preserve">, </w:t>
      </w:r>
      <w:r w:rsidRPr="007435DB">
        <w:rPr>
          <w:rFonts w:ascii="Cambria" w:hAnsi="Cambria"/>
          <w:i/>
          <w:iCs/>
          <w:sz w:val="24"/>
          <w:lang w:val="en-GB"/>
        </w:rPr>
        <w:t>17</w:t>
      </w:r>
      <w:r w:rsidRPr="007435DB">
        <w:rPr>
          <w:rFonts w:ascii="Cambria" w:hAnsi="Cambria"/>
          <w:sz w:val="24"/>
          <w:lang w:val="en-GB"/>
        </w:rPr>
        <w:t>(9), 1333–1357. https://doi.org/10.1080/14719037.2014.930505</w:t>
      </w:r>
    </w:p>
    <w:p w14:paraId="2DD25FC5" w14:textId="77777777" w:rsidR="000832D9" w:rsidRPr="007435DB" w:rsidRDefault="000832D9" w:rsidP="00B01FF0">
      <w:pPr>
        <w:pStyle w:val="Bibliografie"/>
        <w:spacing w:line="240" w:lineRule="auto"/>
        <w:rPr>
          <w:rFonts w:ascii="Cambria" w:hAnsi="Cambria"/>
          <w:sz w:val="24"/>
          <w:lang w:val="en-GB"/>
        </w:rPr>
      </w:pPr>
      <w:r w:rsidRPr="007435DB">
        <w:rPr>
          <w:rFonts w:ascii="Cambria" w:hAnsi="Cambria"/>
          <w:sz w:val="24"/>
          <w:lang w:val="en-GB"/>
        </w:rPr>
        <w:t xml:space="preserve">Whicher, A., &amp; Crick, T. (2019). Co-design, evaluation and the Northern Ireland Innovation Lab. </w:t>
      </w:r>
      <w:r w:rsidRPr="007435DB">
        <w:rPr>
          <w:rFonts w:ascii="Cambria" w:hAnsi="Cambria"/>
          <w:i/>
          <w:iCs/>
          <w:sz w:val="24"/>
          <w:lang w:val="en-GB"/>
        </w:rPr>
        <w:t>Public Money &amp; Management</w:t>
      </w:r>
      <w:r w:rsidRPr="007435DB">
        <w:rPr>
          <w:rFonts w:ascii="Cambria" w:hAnsi="Cambria"/>
          <w:sz w:val="24"/>
          <w:lang w:val="en-GB"/>
        </w:rPr>
        <w:t xml:space="preserve">, </w:t>
      </w:r>
      <w:r w:rsidRPr="007435DB">
        <w:rPr>
          <w:rFonts w:ascii="Cambria" w:hAnsi="Cambria"/>
          <w:i/>
          <w:iCs/>
          <w:sz w:val="24"/>
          <w:lang w:val="en-GB"/>
        </w:rPr>
        <w:t>39</w:t>
      </w:r>
      <w:r w:rsidRPr="007435DB">
        <w:rPr>
          <w:rFonts w:ascii="Cambria" w:hAnsi="Cambria"/>
          <w:sz w:val="24"/>
          <w:lang w:val="en-GB"/>
        </w:rPr>
        <w:t>(4), 290–299. https://doi.org/10.1080/09540962.2019.1592920</w:t>
      </w:r>
    </w:p>
    <w:p w14:paraId="2BE286B6" w14:textId="6CEAD878" w:rsidR="00B922D5" w:rsidRPr="007435DB" w:rsidRDefault="00911B9F" w:rsidP="00F12BB1">
      <w:pPr>
        <w:spacing w:after="0" w:line="240" w:lineRule="auto"/>
        <w:jc w:val="both"/>
        <w:rPr>
          <w:rFonts w:ascii="Cambria" w:hAnsi="Cambria"/>
          <w:b/>
          <w:bCs/>
          <w:sz w:val="24"/>
          <w:szCs w:val="24"/>
          <w:lang w:val="en-GB"/>
        </w:rPr>
      </w:pPr>
      <w:r w:rsidRPr="007435DB">
        <w:rPr>
          <w:rFonts w:ascii="Cambria" w:hAnsi="Cambria"/>
          <w:b/>
          <w:bCs/>
          <w:sz w:val="24"/>
          <w:szCs w:val="24"/>
          <w:lang w:val="en-GB"/>
        </w:rPr>
        <w:fldChar w:fldCharType="end"/>
      </w:r>
    </w:p>
    <w:p w14:paraId="195C5101" w14:textId="0C4C8E57" w:rsidR="00A80AC5" w:rsidRPr="007435DB" w:rsidRDefault="00B01FF0" w:rsidP="00B01FF0">
      <w:pPr>
        <w:rPr>
          <w:rFonts w:ascii="Cambria" w:hAnsi="Cambria"/>
          <w:b/>
          <w:bCs/>
          <w:sz w:val="24"/>
          <w:szCs w:val="24"/>
          <w:lang w:val="en-GB"/>
        </w:rPr>
      </w:pPr>
      <w:r w:rsidRPr="007435DB">
        <w:rPr>
          <w:rFonts w:ascii="Cambria" w:hAnsi="Cambria"/>
          <w:b/>
          <w:bCs/>
          <w:sz w:val="24"/>
          <w:szCs w:val="24"/>
          <w:lang w:val="en-GB"/>
        </w:rPr>
        <w:br w:type="page"/>
      </w:r>
      <w:r w:rsidR="00B922D5" w:rsidRPr="007435DB">
        <w:rPr>
          <w:rFonts w:ascii="Cambria" w:hAnsi="Cambria"/>
          <w:b/>
          <w:bCs/>
          <w:sz w:val="24"/>
          <w:szCs w:val="24"/>
          <w:lang w:val="en-GB"/>
        </w:rPr>
        <w:lastRenderedPageBreak/>
        <w:t xml:space="preserve">ANNEX 1 </w:t>
      </w:r>
      <w:r w:rsidR="00942BAD" w:rsidRPr="007435DB">
        <w:rPr>
          <w:rFonts w:ascii="Cambria" w:hAnsi="Cambria"/>
          <w:b/>
          <w:bCs/>
          <w:sz w:val="24"/>
          <w:szCs w:val="24"/>
          <w:lang w:val="en-GB"/>
        </w:rPr>
        <w:t xml:space="preserve">Digital questionnaire </w:t>
      </w:r>
      <w:r w:rsidR="00295943" w:rsidRPr="007435DB">
        <w:rPr>
          <w:rFonts w:ascii="Cambria" w:hAnsi="Cambria"/>
          <w:b/>
          <w:bCs/>
          <w:sz w:val="24"/>
          <w:szCs w:val="24"/>
          <w:lang w:val="en-GB"/>
        </w:rPr>
        <w:t>to analyse PSI labs in multiple countries (English version)</w:t>
      </w:r>
    </w:p>
    <w:p w14:paraId="36C182D3" w14:textId="77777777" w:rsidR="00942BAD" w:rsidRPr="007435DB" w:rsidRDefault="00942BAD" w:rsidP="00F12BB1">
      <w:pPr>
        <w:spacing w:after="0" w:line="240" w:lineRule="auto"/>
        <w:jc w:val="both"/>
        <w:rPr>
          <w:rFonts w:ascii="Cambria" w:hAnsi="Cambria"/>
          <w:b/>
          <w:bCs/>
          <w:sz w:val="24"/>
          <w:szCs w:val="24"/>
          <w:lang w:val="en-GB"/>
        </w:rPr>
      </w:pPr>
    </w:p>
    <w:p w14:paraId="259C692D" w14:textId="77777777" w:rsidR="00942BAD" w:rsidRPr="007435DB" w:rsidRDefault="00942BAD" w:rsidP="00295943">
      <w:pPr>
        <w:pBdr>
          <w:top w:val="single" w:sz="4" w:space="1" w:color="auto"/>
          <w:left w:val="single" w:sz="4" w:space="1" w:color="auto"/>
          <w:bottom w:val="single" w:sz="4" w:space="1" w:color="auto"/>
          <w:right w:val="single" w:sz="4" w:space="1" w:color="auto"/>
        </w:pBdr>
        <w:rPr>
          <w:b/>
          <w:lang w:val="en-GB"/>
        </w:rPr>
      </w:pPr>
      <w:r w:rsidRPr="007435DB">
        <w:rPr>
          <w:b/>
          <w:lang w:val="en-GB"/>
        </w:rPr>
        <w:t>Opening statement &amp; Informed Consent</w:t>
      </w:r>
    </w:p>
    <w:p w14:paraId="7C7BB8FD" w14:textId="77777777" w:rsidR="00942BAD" w:rsidRPr="007435DB" w:rsidRDefault="00942BAD" w:rsidP="00295943">
      <w:pPr>
        <w:pBdr>
          <w:top w:val="single" w:sz="4" w:space="1" w:color="auto"/>
          <w:left w:val="single" w:sz="4" w:space="1" w:color="auto"/>
          <w:bottom w:val="single" w:sz="4" w:space="1" w:color="auto"/>
          <w:right w:val="single" w:sz="4" w:space="1" w:color="auto"/>
        </w:pBdr>
        <w:rPr>
          <w:lang w:val="en-GB"/>
        </w:rPr>
      </w:pPr>
      <w:r w:rsidRPr="007435DB">
        <w:rPr>
          <w:lang w:val="en-GB"/>
        </w:rPr>
        <w:t>You are being invited to participate in a research study titled </w:t>
      </w:r>
      <w:r w:rsidRPr="007435DB">
        <w:rPr>
          <w:b/>
          <w:color w:val="222222"/>
          <w:lang w:val="en-GB"/>
        </w:rPr>
        <w:t xml:space="preserve">Multidisciplinary Innovation for Social Change </w:t>
      </w:r>
      <w:r w:rsidRPr="007435DB">
        <w:rPr>
          <w:color w:val="222222"/>
          <w:lang w:val="en-GB"/>
        </w:rPr>
        <w:t>that runs between 1/9/2019 until 31/9/2023</w:t>
      </w:r>
      <w:r w:rsidRPr="007435DB">
        <w:rPr>
          <w:b/>
          <w:i/>
          <w:color w:val="222222"/>
          <w:lang w:val="en-GB"/>
        </w:rPr>
        <w:t>.</w:t>
      </w:r>
      <w:r w:rsidRPr="007435DB">
        <w:rPr>
          <w:lang w:val="en-GB"/>
        </w:rPr>
        <w:t> In this project, we study Public Sector Innovation (PSI) Initiatives in 37 countries in and outside the European Union. By analysing best practices and sharing these examples, we aim to build a network of PSI initiatives and develop a ‘pan European PSI lab’ that could support other PSI initiatives. The project is carried out by </w:t>
      </w:r>
      <w:r w:rsidRPr="007435DB">
        <w:rPr>
          <w:color w:val="222222"/>
          <w:lang w:val="en-GB"/>
        </w:rPr>
        <w:t xml:space="preserve">researchers from the </w:t>
      </w:r>
      <w:hyperlink r:id="rId17">
        <w:r w:rsidRPr="007435DB">
          <w:rPr>
            <w:color w:val="0563C1"/>
            <w:u w:val="single"/>
            <w:lang w:val="en-GB"/>
          </w:rPr>
          <w:t>SHIINE</w:t>
        </w:r>
      </w:hyperlink>
      <w:r w:rsidRPr="007435DB">
        <w:rPr>
          <w:color w:val="222222"/>
          <w:lang w:val="en-GB"/>
        </w:rPr>
        <w:t xml:space="preserve"> research consortium in which almost 40 countries collaborate</w:t>
      </w:r>
      <w:r w:rsidRPr="007435DB">
        <w:rPr>
          <w:b/>
          <w:i/>
          <w:color w:val="222222"/>
          <w:lang w:val="en-GB"/>
        </w:rPr>
        <w:t>.</w:t>
      </w:r>
    </w:p>
    <w:p w14:paraId="3174B35A" w14:textId="77777777" w:rsidR="00942BAD" w:rsidRPr="007435DB" w:rsidRDefault="00942BAD" w:rsidP="00295943">
      <w:pPr>
        <w:pBdr>
          <w:top w:val="single" w:sz="4" w:space="1" w:color="auto"/>
          <w:left w:val="single" w:sz="4" w:space="1" w:color="auto"/>
          <w:bottom w:val="single" w:sz="4" w:space="1" w:color="auto"/>
          <w:right w:val="single" w:sz="4" w:space="1" w:color="auto"/>
        </w:pBdr>
        <w:rPr>
          <w:lang w:val="en-GB"/>
        </w:rPr>
      </w:pPr>
      <w:r w:rsidRPr="007435DB">
        <w:rPr>
          <w:lang w:val="en-GB"/>
        </w:rPr>
        <w:t xml:space="preserve">To understand how PSI initiatives look like and function, we did a preliminary research online and found your organisation. We would like to ask you a couple of questions about your organisation, the types of innovation and the management of innovation. This questionnaire will take approximately 10 minutes of your time. Your participation in this study is entirely voluntary and you can withdraw at any time. You are free to omit any question as well. The results of this study will be shared with you afterwards and could for example be used to improve your organisation. We also invite you to became part of our network of PSI labs. </w:t>
      </w:r>
    </w:p>
    <w:p w14:paraId="65115DD5" w14:textId="77777777" w:rsidR="00942BAD" w:rsidRPr="007435DB" w:rsidRDefault="00942BAD" w:rsidP="00295943">
      <w:pPr>
        <w:pBdr>
          <w:top w:val="single" w:sz="4" w:space="1" w:color="auto"/>
          <w:left w:val="single" w:sz="4" w:space="1" w:color="auto"/>
          <w:bottom w:val="single" w:sz="4" w:space="1" w:color="auto"/>
          <w:right w:val="single" w:sz="4" w:space="1" w:color="auto"/>
        </w:pBdr>
        <w:rPr>
          <w:lang w:val="en-GB"/>
        </w:rPr>
      </w:pPr>
      <w:r w:rsidRPr="007435DB">
        <w:rPr>
          <w:lang w:val="en-GB"/>
        </w:rPr>
        <w:t>We believe there are no known risks associated with this research study; however, as with any online related activity the risk of a breach is always possible. To the best of our ability your answers in this study will remain confidential. We will minimize any risks by </w:t>
      </w:r>
      <w:r w:rsidRPr="007435DB">
        <w:rPr>
          <w:color w:val="222222"/>
          <w:lang w:val="en-GB"/>
        </w:rPr>
        <w:t xml:space="preserve">anonymising the data, by coding the results. The raw data will be stored in </w:t>
      </w:r>
      <w:r w:rsidRPr="007435DB">
        <w:rPr>
          <w:lang w:val="en-GB"/>
        </w:rPr>
        <w:t xml:space="preserve">a secure database and the anonymised data will be made accessible for researchers, by storing it on the </w:t>
      </w:r>
      <w:hyperlink r:id="rId18">
        <w:r w:rsidRPr="007435DB">
          <w:rPr>
            <w:color w:val="0563C1"/>
            <w:u w:val="single"/>
            <w:lang w:val="en-GB"/>
          </w:rPr>
          <w:t>DANS</w:t>
        </w:r>
      </w:hyperlink>
      <w:r w:rsidRPr="007435DB">
        <w:rPr>
          <w:lang w:val="en-GB"/>
        </w:rPr>
        <w:t xml:space="preserve"> website that ensures open access and accessibility. </w:t>
      </w:r>
    </w:p>
    <w:p w14:paraId="6649A1EC" w14:textId="77777777" w:rsidR="00942BAD" w:rsidRPr="007435DB" w:rsidRDefault="00942BAD" w:rsidP="00295943">
      <w:pPr>
        <w:pBdr>
          <w:top w:val="single" w:sz="4" w:space="1" w:color="auto"/>
          <w:left w:val="single" w:sz="4" w:space="1" w:color="auto"/>
          <w:bottom w:val="single" w:sz="4" w:space="1" w:color="auto"/>
          <w:right w:val="single" w:sz="4" w:space="1" w:color="auto"/>
        </w:pBdr>
        <w:rPr>
          <w:lang w:val="en-GB"/>
        </w:rPr>
      </w:pPr>
      <w:r w:rsidRPr="007435DB">
        <w:rPr>
          <w:lang w:val="en-GB"/>
        </w:rPr>
        <w:t>The Ethical Committee from Hanze University of Applied Sciences has scrutinised and approved this questionnaire, the use and storage of the data and questions regarding the privacy of the respondents.</w:t>
      </w:r>
    </w:p>
    <w:p w14:paraId="31D5CA01" w14:textId="77777777" w:rsidR="00942BAD" w:rsidRPr="007435DB" w:rsidRDefault="00942BAD" w:rsidP="00295943">
      <w:pPr>
        <w:pBdr>
          <w:top w:val="single" w:sz="4" w:space="1" w:color="auto"/>
          <w:left w:val="single" w:sz="4" w:space="1" w:color="auto"/>
          <w:bottom w:val="single" w:sz="4" w:space="1" w:color="auto"/>
          <w:right w:val="single" w:sz="4" w:space="1" w:color="auto"/>
        </w:pBdr>
        <w:rPr>
          <w:lang w:val="en-GB"/>
        </w:rPr>
      </w:pPr>
      <w:r w:rsidRPr="007435DB">
        <w:rPr>
          <w:lang w:val="en-GB"/>
        </w:rPr>
        <w:t xml:space="preserve">If you have more questions, please do not hesitate to contact Peter Meister Broekema </w:t>
      </w:r>
      <w:hyperlink r:id="rId19">
        <w:r w:rsidRPr="007435DB">
          <w:rPr>
            <w:color w:val="0563C1"/>
            <w:u w:val="single"/>
            <w:lang w:val="en-GB"/>
          </w:rPr>
          <w:t>P.Meister-Broekema@pl.hanze.nl</w:t>
        </w:r>
      </w:hyperlink>
      <w:r w:rsidRPr="007435DB">
        <w:rPr>
          <w:lang w:val="en-GB"/>
        </w:rPr>
        <w:t xml:space="preserve"> </w:t>
      </w:r>
    </w:p>
    <w:p w14:paraId="71B35816" w14:textId="77777777" w:rsidR="00942BAD" w:rsidRPr="007435DB" w:rsidRDefault="00942BAD" w:rsidP="00295943">
      <w:pPr>
        <w:pBdr>
          <w:top w:val="single" w:sz="4" w:space="1" w:color="auto"/>
          <w:left w:val="single" w:sz="4" w:space="1" w:color="auto"/>
          <w:bottom w:val="single" w:sz="4" w:space="1" w:color="auto"/>
          <w:right w:val="single" w:sz="4" w:space="1" w:color="auto"/>
        </w:pBdr>
        <w:rPr>
          <w:lang w:val="en-GB"/>
        </w:rPr>
      </w:pPr>
      <w:r w:rsidRPr="007435DB">
        <w:rPr>
          <w:lang w:val="en-GB"/>
        </w:rPr>
        <w:br w:type="page"/>
      </w:r>
    </w:p>
    <w:p w14:paraId="08472806" w14:textId="77777777" w:rsidR="00942BAD" w:rsidRPr="007435DB" w:rsidRDefault="00942BAD" w:rsidP="00912ED3">
      <w:pPr>
        <w:pBdr>
          <w:top w:val="single" w:sz="4" w:space="1" w:color="auto"/>
          <w:left w:val="single" w:sz="4" w:space="4" w:color="auto"/>
          <w:bottom w:val="single" w:sz="4" w:space="1" w:color="auto"/>
          <w:right w:val="single" w:sz="4" w:space="4" w:color="auto"/>
        </w:pBdr>
        <w:rPr>
          <w:b/>
          <w:lang w:val="en-GB"/>
        </w:rPr>
      </w:pPr>
      <w:r w:rsidRPr="007435DB">
        <w:rPr>
          <w:b/>
          <w:lang w:val="en-GB"/>
        </w:rPr>
        <w:lastRenderedPageBreak/>
        <w:t>Characteristics of the organisation</w:t>
      </w:r>
    </w:p>
    <w:p w14:paraId="2CD7348A" w14:textId="77777777" w:rsidR="00942BAD" w:rsidRPr="007435DB" w:rsidRDefault="00942BAD" w:rsidP="00912ED3">
      <w:pPr>
        <w:pBdr>
          <w:top w:val="single" w:sz="4" w:space="1" w:color="auto"/>
          <w:left w:val="single" w:sz="4" w:space="4" w:color="auto"/>
          <w:bottom w:val="single" w:sz="4" w:space="1" w:color="auto"/>
          <w:right w:val="single" w:sz="4" w:space="4" w:color="auto"/>
        </w:pBdr>
        <w:rPr>
          <w:lang w:val="en-GB"/>
        </w:rPr>
      </w:pPr>
      <w:r w:rsidRPr="007435DB">
        <w:rPr>
          <w:lang w:val="en-GB"/>
        </w:rPr>
        <w:t>1. When was your organisation founded? (open question)</w:t>
      </w:r>
    </w:p>
    <w:p w14:paraId="57075B1D" w14:textId="77777777" w:rsidR="00942BAD" w:rsidRPr="007435DB" w:rsidRDefault="00942BAD" w:rsidP="00912ED3">
      <w:pPr>
        <w:pBdr>
          <w:top w:val="single" w:sz="4" w:space="1" w:color="auto"/>
          <w:left w:val="single" w:sz="4" w:space="4" w:color="auto"/>
          <w:bottom w:val="single" w:sz="4" w:space="1" w:color="auto"/>
          <w:right w:val="single" w:sz="4" w:space="4" w:color="auto"/>
        </w:pBdr>
        <w:spacing w:before="240"/>
        <w:rPr>
          <w:lang w:val="en-GB"/>
        </w:rPr>
      </w:pPr>
      <w:r w:rsidRPr="007435DB">
        <w:rPr>
          <w:lang w:val="en-GB"/>
        </w:rPr>
        <w:t>2. How many people are currently employed in your organisation? (1, 2-5, 6-10, 11-30, 31-50, 51-100 more than 100)</w:t>
      </w:r>
    </w:p>
    <w:p w14:paraId="503F3E3A" w14:textId="77777777" w:rsidR="00942BAD" w:rsidRPr="007435DB" w:rsidRDefault="00942BAD" w:rsidP="00912ED3">
      <w:pPr>
        <w:pBdr>
          <w:top w:val="single" w:sz="4" w:space="1" w:color="auto"/>
          <w:left w:val="single" w:sz="4" w:space="4" w:color="auto"/>
          <w:bottom w:val="single" w:sz="4" w:space="1" w:color="auto"/>
          <w:right w:val="single" w:sz="4" w:space="4" w:color="auto"/>
        </w:pBdr>
        <w:spacing w:before="240"/>
        <w:rPr>
          <w:lang w:val="en-GB"/>
        </w:rPr>
      </w:pPr>
      <w:r w:rsidRPr="007435DB">
        <w:rPr>
          <w:lang w:val="en-GB"/>
        </w:rPr>
        <w:t>3. How would you describe your organisation</w:t>
      </w:r>
    </w:p>
    <w:p w14:paraId="254316FB" w14:textId="77777777" w:rsidR="00942BAD" w:rsidRPr="007435DB" w:rsidRDefault="00942BAD" w:rsidP="00912ED3">
      <w:pPr>
        <w:pBdr>
          <w:top w:val="single" w:sz="4" w:space="1" w:color="auto"/>
          <w:left w:val="single" w:sz="4" w:space="4" w:color="auto"/>
          <w:bottom w:val="single" w:sz="4" w:space="1" w:color="auto"/>
          <w:right w:val="single" w:sz="4" w:space="4" w:color="auto"/>
        </w:pBdr>
        <w:spacing w:before="240"/>
        <w:rPr>
          <w:lang w:val="en-GB"/>
        </w:rPr>
      </w:pPr>
      <w:r w:rsidRPr="007435DB">
        <w:rPr>
          <w:lang w:val="en-GB"/>
        </w:rPr>
        <w:t>- A government organisation</w:t>
      </w:r>
    </w:p>
    <w:p w14:paraId="19D561D8" w14:textId="77777777" w:rsidR="00942BAD" w:rsidRPr="007435DB" w:rsidRDefault="00942BAD" w:rsidP="00912ED3">
      <w:pPr>
        <w:pBdr>
          <w:top w:val="single" w:sz="4" w:space="1" w:color="auto"/>
          <w:left w:val="single" w:sz="4" w:space="4" w:color="auto"/>
          <w:bottom w:val="single" w:sz="4" w:space="1" w:color="auto"/>
          <w:right w:val="single" w:sz="4" w:space="4" w:color="auto"/>
        </w:pBdr>
        <w:spacing w:before="240"/>
        <w:rPr>
          <w:lang w:val="en-GB"/>
        </w:rPr>
      </w:pPr>
      <w:r w:rsidRPr="007435DB">
        <w:rPr>
          <w:lang w:val="en-GB"/>
        </w:rPr>
        <w:t>- A not for profit organisation</w:t>
      </w:r>
    </w:p>
    <w:p w14:paraId="2A1759F6" w14:textId="77777777" w:rsidR="00942BAD" w:rsidRPr="007435DB" w:rsidRDefault="00942BAD" w:rsidP="00912ED3">
      <w:pPr>
        <w:pBdr>
          <w:top w:val="single" w:sz="4" w:space="1" w:color="auto"/>
          <w:left w:val="single" w:sz="4" w:space="4" w:color="auto"/>
          <w:bottom w:val="single" w:sz="4" w:space="1" w:color="auto"/>
          <w:right w:val="single" w:sz="4" w:space="4" w:color="auto"/>
        </w:pBdr>
        <w:spacing w:before="240"/>
        <w:rPr>
          <w:lang w:val="en-GB"/>
        </w:rPr>
      </w:pPr>
      <w:r w:rsidRPr="007435DB">
        <w:rPr>
          <w:lang w:val="en-GB"/>
        </w:rPr>
        <w:t>- hybrid organization (elements from for example government and not for profit)</w:t>
      </w:r>
    </w:p>
    <w:p w14:paraId="5CE2F893" w14:textId="77777777" w:rsidR="00942BAD" w:rsidRPr="007435DB" w:rsidRDefault="00942BAD" w:rsidP="00912ED3">
      <w:pPr>
        <w:pBdr>
          <w:top w:val="single" w:sz="4" w:space="1" w:color="auto"/>
          <w:left w:val="single" w:sz="4" w:space="4" w:color="auto"/>
          <w:bottom w:val="single" w:sz="4" w:space="1" w:color="auto"/>
          <w:right w:val="single" w:sz="4" w:space="4" w:color="auto"/>
        </w:pBdr>
        <w:spacing w:before="240"/>
        <w:rPr>
          <w:lang w:val="en-GB"/>
        </w:rPr>
      </w:pPr>
      <w:r w:rsidRPr="007435DB">
        <w:rPr>
          <w:lang w:val="en-GB"/>
        </w:rPr>
        <w:t>- A private-sector organization</w:t>
      </w:r>
    </w:p>
    <w:p w14:paraId="0A6700D0" w14:textId="77777777" w:rsidR="00942BAD" w:rsidRPr="007435DB" w:rsidRDefault="00942BAD" w:rsidP="00912ED3">
      <w:pPr>
        <w:pBdr>
          <w:top w:val="single" w:sz="4" w:space="1" w:color="auto"/>
          <w:left w:val="single" w:sz="4" w:space="4" w:color="auto"/>
          <w:bottom w:val="single" w:sz="4" w:space="1" w:color="auto"/>
          <w:right w:val="single" w:sz="4" w:space="4" w:color="auto"/>
        </w:pBdr>
        <w:spacing w:before="240"/>
        <w:rPr>
          <w:lang w:val="en-GB"/>
        </w:rPr>
      </w:pPr>
      <w:r w:rsidRPr="007435DB">
        <w:rPr>
          <w:lang w:val="en-GB"/>
        </w:rPr>
        <w:t>- Other (please specify): ______</w:t>
      </w:r>
    </w:p>
    <w:p w14:paraId="2C96E423" w14:textId="77777777" w:rsidR="00942BAD" w:rsidRPr="007435DB" w:rsidRDefault="00942BAD" w:rsidP="00912ED3">
      <w:pPr>
        <w:pBdr>
          <w:top w:val="single" w:sz="4" w:space="1" w:color="auto"/>
          <w:left w:val="single" w:sz="4" w:space="4" w:color="auto"/>
          <w:bottom w:val="single" w:sz="4" w:space="1" w:color="auto"/>
          <w:right w:val="single" w:sz="4" w:space="4" w:color="auto"/>
        </w:pBdr>
        <w:spacing w:before="240"/>
        <w:rPr>
          <w:lang w:val="en-GB"/>
        </w:rPr>
      </w:pPr>
      <w:r w:rsidRPr="007435DB">
        <w:rPr>
          <w:lang w:val="en-GB"/>
        </w:rPr>
        <w:t>5. How would you describe the governance structure of your organization (for example led by director with or without governance board or advisory board, part of other organization) (open).</w:t>
      </w:r>
    </w:p>
    <w:p w14:paraId="33BACB83" w14:textId="77777777" w:rsidR="00942BAD" w:rsidRPr="007435DB" w:rsidRDefault="00942BAD" w:rsidP="00912ED3">
      <w:pPr>
        <w:pBdr>
          <w:top w:val="single" w:sz="4" w:space="1" w:color="auto"/>
          <w:left w:val="single" w:sz="4" w:space="4" w:color="auto"/>
          <w:bottom w:val="single" w:sz="4" w:space="1" w:color="auto"/>
          <w:right w:val="single" w:sz="4" w:space="4" w:color="auto"/>
        </w:pBdr>
        <w:spacing w:before="240"/>
        <w:rPr>
          <w:lang w:val="en-GB"/>
        </w:rPr>
      </w:pPr>
      <w:r w:rsidRPr="007435DB">
        <w:rPr>
          <w:lang w:val="en-GB"/>
        </w:rPr>
        <w:t>6. Could you give an estimation of the number and types of external stakeholders you have been working with (activities with a specific communal aim, such as seminars, workshops etc.) in the past 12 months:</w:t>
      </w:r>
    </w:p>
    <w:p w14:paraId="201E2E4B" w14:textId="77777777" w:rsidR="00942BAD" w:rsidRPr="007435DB" w:rsidRDefault="00942BAD" w:rsidP="00912ED3">
      <w:pPr>
        <w:pBdr>
          <w:top w:val="single" w:sz="4" w:space="1" w:color="auto"/>
          <w:left w:val="single" w:sz="4" w:space="4" w:color="auto"/>
          <w:bottom w:val="single" w:sz="4" w:space="1" w:color="auto"/>
          <w:right w:val="single" w:sz="4" w:space="4" w:color="auto"/>
        </w:pBdr>
        <w:spacing w:before="240"/>
        <w:rPr>
          <w:lang w:val="en-GB"/>
        </w:rPr>
      </w:pPr>
      <w:r w:rsidRPr="007435DB">
        <w:rPr>
          <w:lang w:val="en-GB"/>
        </w:rPr>
        <w:t>- government (number)</w:t>
      </w:r>
    </w:p>
    <w:p w14:paraId="40E2B495" w14:textId="77777777" w:rsidR="00942BAD" w:rsidRPr="007435DB" w:rsidRDefault="00942BAD" w:rsidP="00912ED3">
      <w:pPr>
        <w:pBdr>
          <w:top w:val="single" w:sz="4" w:space="1" w:color="auto"/>
          <w:left w:val="single" w:sz="4" w:space="4" w:color="auto"/>
          <w:bottom w:val="single" w:sz="4" w:space="1" w:color="auto"/>
          <w:right w:val="single" w:sz="4" w:space="4" w:color="auto"/>
        </w:pBdr>
        <w:spacing w:before="240"/>
        <w:rPr>
          <w:lang w:val="en-GB"/>
        </w:rPr>
      </w:pPr>
      <w:r w:rsidRPr="007435DB">
        <w:rPr>
          <w:lang w:val="en-GB"/>
        </w:rPr>
        <w:t>- industry (number)</w:t>
      </w:r>
    </w:p>
    <w:p w14:paraId="5436A0F4" w14:textId="77777777" w:rsidR="00942BAD" w:rsidRPr="007435DB" w:rsidRDefault="00942BAD" w:rsidP="00912ED3">
      <w:pPr>
        <w:pBdr>
          <w:top w:val="single" w:sz="4" w:space="1" w:color="auto"/>
          <w:left w:val="single" w:sz="4" w:space="4" w:color="auto"/>
          <w:bottom w:val="single" w:sz="4" w:space="1" w:color="auto"/>
          <w:right w:val="single" w:sz="4" w:space="4" w:color="auto"/>
        </w:pBdr>
        <w:spacing w:before="240"/>
        <w:rPr>
          <w:lang w:val="en-GB"/>
        </w:rPr>
      </w:pPr>
      <w:r w:rsidRPr="007435DB">
        <w:rPr>
          <w:lang w:val="en-GB"/>
        </w:rPr>
        <w:t>- higher education/research institutions (number)</w:t>
      </w:r>
    </w:p>
    <w:p w14:paraId="4EC98EE6" w14:textId="77777777" w:rsidR="00942BAD" w:rsidRPr="007435DB" w:rsidRDefault="00942BAD" w:rsidP="00912ED3">
      <w:pPr>
        <w:pBdr>
          <w:top w:val="single" w:sz="4" w:space="1" w:color="auto"/>
          <w:left w:val="single" w:sz="4" w:space="4" w:color="auto"/>
          <w:bottom w:val="single" w:sz="4" w:space="1" w:color="auto"/>
          <w:right w:val="single" w:sz="4" w:space="4" w:color="auto"/>
        </w:pBdr>
        <w:spacing w:before="240"/>
        <w:rPr>
          <w:lang w:val="en-GB"/>
        </w:rPr>
      </w:pPr>
      <w:r w:rsidRPr="007435DB">
        <w:rPr>
          <w:lang w:val="en-GB"/>
        </w:rPr>
        <w:t>- civil organisation (like NGOs) (number)</w:t>
      </w:r>
    </w:p>
    <w:p w14:paraId="257BFABA" w14:textId="77777777" w:rsidR="00942BAD" w:rsidRPr="007435DB" w:rsidRDefault="00942BAD" w:rsidP="00912ED3">
      <w:pPr>
        <w:pBdr>
          <w:top w:val="single" w:sz="4" w:space="1" w:color="auto"/>
          <w:left w:val="single" w:sz="4" w:space="4" w:color="auto"/>
          <w:bottom w:val="single" w:sz="4" w:space="1" w:color="auto"/>
          <w:right w:val="single" w:sz="4" w:space="4" w:color="auto"/>
        </w:pBdr>
        <w:spacing w:before="240"/>
        <w:rPr>
          <w:lang w:val="en-GB"/>
        </w:rPr>
      </w:pPr>
      <w:r w:rsidRPr="007435DB">
        <w:rPr>
          <w:lang w:val="en-GB"/>
        </w:rPr>
        <w:t>- other (please specify)</w:t>
      </w:r>
    </w:p>
    <w:p w14:paraId="204E7E00" w14:textId="77777777" w:rsidR="00942BAD" w:rsidRPr="007435DB" w:rsidRDefault="00942BAD" w:rsidP="00912ED3">
      <w:pPr>
        <w:pBdr>
          <w:top w:val="single" w:sz="4" w:space="1" w:color="auto"/>
          <w:left w:val="single" w:sz="4" w:space="4" w:color="auto"/>
          <w:bottom w:val="single" w:sz="4" w:space="1" w:color="auto"/>
          <w:right w:val="single" w:sz="4" w:space="4" w:color="auto"/>
        </w:pBdr>
        <w:spacing w:before="240"/>
        <w:rPr>
          <w:lang w:val="en-GB"/>
        </w:rPr>
      </w:pPr>
      <w:r w:rsidRPr="007435DB">
        <w:rPr>
          <w:lang w:val="en-GB"/>
        </w:rPr>
        <w:t>7. What level is your organisation working on? local/regional/national/international level? (multiple answers possible)</w:t>
      </w:r>
    </w:p>
    <w:p w14:paraId="7E4483F6" w14:textId="77777777" w:rsidR="00942BAD" w:rsidRPr="007435DB" w:rsidRDefault="00942BAD" w:rsidP="00912ED3">
      <w:pPr>
        <w:pBdr>
          <w:top w:val="single" w:sz="4" w:space="1" w:color="auto"/>
          <w:left w:val="single" w:sz="4" w:space="4" w:color="auto"/>
          <w:bottom w:val="single" w:sz="4" w:space="1" w:color="auto"/>
          <w:right w:val="single" w:sz="4" w:space="4" w:color="auto"/>
        </w:pBdr>
        <w:spacing w:before="240"/>
        <w:rPr>
          <w:lang w:val="en-GB"/>
        </w:rPr>
      </w:pPr>
      <w:r w:rsidRPr="007435DB">
        <w:rPr>
          <w:lang w:val="en-GB"/>
        </w:rPr>
        <w:t>8. Is your organisation part of another institution or independent?</w:t>
      </w:r>
    </w:p>
    <w:p w14:paraId="25877CE3" w14:textId="77777777" w:rsidR="00942BAD" w:rsidRPr="007435DB" w:rsidRDefault="00942BAD" w:rsidP="00912ED3">
      <w:pPr>
        <w:pBdr>
          <w:top w:val="single" w:sz="4" w:space="1" w:color="auto"/>
          <w:left w:val="single" w:sz="4" w:space="4" w:color="auto"/>
          <w:bottom w:val="single" w:sz="4" w:space="1" w:color="auto"/>
          <w:right w:val="single" w:sz="4" w:space="4" w:color="auto"/>
        </w:pBdr>
        <w:spacing w:before="240"/>
        <w:rPr>
          <w:lang w:val="en-GB"/>
        </w:rPr>
      </w:pPr>
      <w:r w:rsidRPr="007435DB">
        <w:rPr>
          <w:lang w:val="en-GB"/>
        </w:rPr>
        <w:t>9. Are most of your activities digital/physical/hybrid (tick boxes)</w:t>
      </w:r>
    </w:p>
    <w:p w14:paraId="59CEE881" w14:textId="77777777" w:rsidR="00942BAD" w:rsidRPr="007435DB" w:rsidRDefault="00942BAD" w:rsidP="00912ED3">
      <w:pPr>
        <w:pBdr>
          <w:top w:val="single" w:sz="4" w:space="1" w:color="auto"/>
          <w:left w:val="single" w:sz="4" w:space="4" w:color="auto"/>
          <w:bottom w:val="single" w:sz="4" w:space="1" w:color="auto"/>
          <w:right w:val="single" w:sz="4" w:space="4" w:color="auto"/>
        </w:pBdr>
        <w:rPr>
          <w:lang w:val="en-GB"/>
        </w:rPr>
      </w:pPr>
      <w:r w:rsidRPr="007435DB">
        <w:rPr>
          <w:lang w:val="en-GB"/>
        </w:rPr>
        <w:t>10. How is the organisation being funded (for example project based, programme based or</w:t>
      </w:r>
    </w:p>
    <w:p w14:paraId="22E99576" w14:textId="77777777" w:rsidR="00912ED3" w:rsidRPr="007435DB" w:rsidRDefault="00942BAD" w:rsidP="00912ED3">
      <w:pPr>
        <w:pBdr>
          <w:top w:val="single" w:sz="4" w:space="1" w:color="auto"/>
          <w:left w:val="single" w:sz="4" w:space="4" w:color="auto"/>
          <w:bottom w:val="single" w:sz="4" w:space="1" w:color="auto"/>
          <w:right w:val="single" w:sz="4" w:space="4" w:color="auto"/>
        </w:pBdr>
        <w:rPr>
          <w:lang w:val="en-GB"/>
        </w:rPr>
      </w:pPr>
      <w:r w:rsidRPr="007435DB">
        <w:rPr>
          <w:lang w:val="en-GB"/>
        </w:rPr>
        <w:t>structural funding) open question.</w:t>
      </w:r>
    </w:p>
    <w:p w14:paraId="1BDE2CBE" w14:textId="1E61A452" w:rsidR="00942BAD" w:rsidRPr="007435DB" w:rsidRDefault="00942BAD" w:rsidP="00912ED3">
      <w:pPr>
        <w:pBdr>
          <w:top w:val="single" w:sz="4" w:space="1" w:color="auto"/>
          <w:left w:val="single" w:sz="4" w:space="4" w:color="auto"/>
          <w:bottom w:val="single" w:sz="4" w:space="1" w:color="auto"/>
          <w:right w:val="single" w:sz="4" w:space="4" w:color="auto"/>
        </w:pBdr>
        <w:rPr>
          <w:b/>
          <w:lang w:val="en-GB"/>
        </w:rPr>
      </w:pPr>
      <w:r w:rsidRPr="007435DB">
        <w:rPr>
          <w:b/>
          <w:lang w:val="en-GB"/>
        </w:rPr>
        <w:t>Types of innovation</w:t>
      </w:r>
    </w:p>
    <w:p w14:paraId="35673A55" w14:textId="77777777" w:rsidR="00942BAD" w:rsidRPr="007435DB" w:rsidRDefault="00942BAD" w:rsidP="00912ED3">
      <w:pPr>
        <w:pBdr>
          <w:top w:val="single" w:sz="4" w:space="1" w:color="auto"/>
          <w:left w:val="single" w:sz="4" w:space="4" w:color="auto"/>
          <w:bottom w:val="single" w:sz="4" w:space="1" w:color="auto"/>
          <w:right w:val="single" w:sz="4" w:space="4" w:color="auto"/>
        </w:pBdr>
        <w:spacing w:before="240"/>
        <w:rPr>
          <w:lang w:val="en-GB"/>
        </w:rPr>
      </w:pPr>
      <w:r w:rsidRPr="007435DB">
        <w:rPr>
          <w:lang w:val="en-GB"/>
        </w:rPr>
        <w:t>11. How would you characterise the field you are working in (for example health, environment, societal challenges in general etc.) (open question)</w:t>
      </w:r>
    </w:p>
    <w:p w14:paraId="5435A964" w14:textId="77777777" w:rsidR="00942BAD" w:rsidRPr="007435DB" w:rsidRDefault="00942BAD" w:rsidP="00912ED3">
      <w:pPr>
        <w:pBdr>
          <w:top w:val="single" w:sz="4" w:space="1" w:color="auto"/>
          <w:left w:val="single" w:sz="4" w:space="4" w:color="auto"/>
          <w:bottom w:val="single" w:sz="4" w:space="1" w:color="auto"/>
          <w:right w:val="single" w:sz="4" w:space="4" w:color="auto"/>
        </w:pBdr>
        <w:spacing w:before="240"/>
        <w:rPr>
          <w:lang w:val="en-GB"/>
        </w:rPr>
      </w:pPr>
      <w:r w:rsidRPr="007435DB">
        <w:rPr>
          <w:lang w:val="en-GB"/>
        </w:rPr>
        <w:lastRenderedPageBreak/>
        <w:t>12. Which of the seventeen Sustainable Development Goals best describe the aims of your organisation? (1) No Poverty, (2) Zero Hunger, (3) Good Health and Well-being, (4) Quality Education, (5) Gender Equality, (6) Clean Water and Sanitation, (7) Affordable and Clean Energy, (8) Decent Work and Economic Growth, (9) Industry, Innovation and Infrastructure, (10) Reducing Inequality, (11) Sustainable Cities and Communities, (12) Responsible Consumption and Production, (13) Climate Action, (14) Life Below Water, (15) Life On Land, (16) Peace, Justice, and Strong Institutions, (17) Partnerships for the Goals. (more answers possible)</w:t>
      </w:r>
    </w:p>
    <w:p w14:paraId="29B04B5A" w14:textId="77777777" w:rsidR="00942BAD" w:rsidRPr="007435DB" w:rsidRDefault="00942BAD" w:rsidP="00912ED3">
      <w:pPr>
        <w:pBdr>
          <w:top w:val="single" w:sz="4" w:space="1" w:color="auto"/>
          <w:left w:val="single" w:sz="4" w:space="4" w:color="auto"/>
          <w:bottom w:val="single" w:sz="4" w:space="1" w:color="auto"/>
          <w:right w:val="single" w:sz="4" w:space="4" w:color="auto"/>
        </w:pBdr>
        <w:spacing w:before="240"/>
        <w:rPr>
          <w:lang w:val="en-GB"/>
        </w:rPr>
      </w:pPr>
      <w:r w:rsidRPr="007435DB">
        <w:rPr>
          <w:lang w:val="en-GB"/>
        </w:rPr>
        <w:t xml:space="preserve">13. Is the innovation within the lab focused on (multiple answers possible): </w:t>
      </w:r>
    </w:p>
    <w:p w14:paraId="6B47965B" w14:textId="77777777" w:rsidR="00942BAD" w:rsidRPr="007435DB" w:rsidRDefault="00942BAD" w:rsidP="00912ED3">
      <w:pPr>
        <w:pBdr>
          <w:top w:val="single" w:sz="4" w:space="1" w:color="auto"/>
          <w:left w:val="single" w:sz="4" w:space="4" w:color="auto"/>
          <w:bottom w:val="single" w:sz="4" w:space="1" w:color="auto"/>
          <w:right w:val="single" w:sz="4" w:space="4" w:color="auto"/>
        </w:pBdr>
        <w:spacing w:before="240"/>
        <w:rPr>
          <w:lang w:val="en-GB"/>
        </w:rPr>
      </w:pPr>
      <w:r w:rsidRPr="007435DB">
        <w:rPr>
          <w:lang w:val="en-GB"/>
        </w:rPr>
        <w:t>-products (for example new tools for citizens)</w:t>
      </w:r>
    </w:p>
    <w:p w14:paraId="34601905" w14:textId="77777777" w:rsidR="00942BAD" w:rsidRPr="007435DB" w:rsidRDefault="00942BAD" w:rsidP="00912ED3">
      <w:pPr>
        <w:pBdr>
          <w:top w:val="single" w:sz="4" w:space="1" w:color="auto"/>
          <w:left w:val="single" w:sz="4" w:space="4" w:color="auto"/>
          <w:bottom w:val="single" w:sz="4" w:space="1" w:color="auto"/>
          <w:right w:val="single" w:sz="4" w:space="4" w:color="auto"/>
        </w:pBdr>
        <w:spacing w:before="240"/>
        <w:rPr>
          <w:lang w:val="en-GB"/>
        </w:rPr>
      </w:pPr>
      <w:r w:rsidRPr="007435DB">
        <w:rPr>
          <w:lang w:val="en-GB"/>
        </w:rPr>
        <w:t>- processes (for example develop new ways of co-creation)</w:t>
      </w:r>
    </w:p>
    <w:p w14:paraId="65ACA74F" w14:textId="77777777" w:rsidR="00942BAD" w:rsidRPr="007435DB" w:rsidRDefault="00942BAD" w:rsidP="00912ED3">
      <w:pPr>
        <w:pBdr>
          <w:top w:val="single" w:sz="4" w:space="1" w:color="auto"/>
          <w:left w:val="single" w:sz="4" w:space="4" w:color="auto"/>
          <w:bottom w:val="single" w:sz="4" w:space="1" w:color="auto"/>
          <w:right w:val="single" w:sz="4" w:space="4" w:color="auto"/>
        </w:pBdr>
        <w:spacing w:before="240"/>
        <w:rPr>
          <w:lang w:val="en-GB"/>
        </w:rPr>
      </w:pPr>
      <w:r w:rsidRPr="007435DB">
        <w:rPr>
          <w:lang w:val="en-GB"/>
        </w:rPr>
        <w:t>- organisations  (for example improving efficiency of public sector)</w:t>
      </w:r>
    </w:p>
    <w:p w14:paraId="2B9B8161" w14:textId="77777777" w:rsidR="00942BAD" w:rsidRPr="007435DB" w:rsidRDefault="00942BAD" w:rsidP="00912ED3">
      <w:pPr>
        <w:pBdr>
          <w:top w:val="single" w:sz="4" w:space="1" w:color="auto"/>
          <w:left w:val="single" w:sz="4" w:space="4" w:color="auto"/>
          <w:bottom w:val="single" w:sz="4" w:space="1" w:color="auto"/>
          <w:right w:val="single" w:sz="4" w:space="4" w:color="auto"/>
        </w:pBdr>
        <w:spacing w:before="240"/>
        <w:rPr>
          <w:lang w:val="en-GB"/>
        </w:rPr>
      </w:pPr>
      <w:r w:rsidRPr="007435DB">
        <w:rPr>
          <w:lang w:val="en-GB"/>
        </w:rPr>
        <w:t xml:space="preserve">- marketing </w:t>
      </w:r>
    </w:p>
    <w:p w14:paraId="07BF2D80" w14:textId="77777777" w:rsidR="00942BAD" w:rsidRPr="007435DB" w:rsidRDefault="00942BAD" w:rsidP="00912ED3">
      <w:pPr>
        <w:pBdr>
          <w:top w:val="single" w:sz="4" w:space="1" w:color="auto"/>
          <w:left w:val="single" w:sz="4" w:space="4" w:color="auto"/>
          <w:bottom w:val="single" w:sz="4" w:space="1" w:color="auto"/>
          <w:right w:val="single" w:sz="4" w:space="4" w:color="auto"/>
        </w:pBdr>
        <w:spacing w:before="240"/>
        <w:rPr>
          <w:lang w:val="en-GB"/>
        </w:rPr>
      </w:pPr>
      <w:r w:rsidRPr="007435DB">
        <w:rPr>
          <w:lang w:val="en-GB"/>
        </w:rPr>
        <w:t>- other types of innovations, please specify</w:t>
      </w:r>
    </w:p>
    <w:p w14:paraId="7C020BB0" w14:textId="77777777" w:rsidR="00942BAD" w:rsidRPr="007435DB" w:rsidRDefault="00942BAD" w:rsidP="00912ED3">
      <w:pPr>
        <w:pBdr>
          <w:top w:val="single" w:sz="4" w:space="1" w:color="auto"/>
          <w:left w:val="single" w:sz="4" w:space="4" w:color="auto"/>
          <w:bottom w:val="single" w:sz="4" w:space="1" w:color="auto"/>
          <w:right w:val="single" w:sz="4" w:space="4" w:color="auto"/>
        </w:pBdr>
        <w:spacing w:before="240"/>
        <w:rPr>
          <w:b/>
          <w:lang w:val="en-GB"/>
        </w:rPr>
      </w:pPr>
      <w:r w:rsidRPr="007435DB">
        <w:rPr>
          <w:b/>
          <w:lang w:val="en-GB"/>
        </w:rPr>
        <w:t>Management of Innovation</w:t>
      </w:r>
    </w:p>
    <w:p w14:paraId="758769B4" w14:textId="77777777" w:rsidR="00942BAD" w:rsidRPr="007435DB" w:rsidRDefault="00942BAD" w:rsidP="00912ED3">
      <w:pPr>
        <w:pBdr>
          <w:top w:val="single" w:sz="4" w:space="1" w:color="auto"/>
          <w:left w:val="single" w:sz="4" w:space="4" w:color="auto"/>
          <w:bottom w:val="single" w:sz="4" w:space="1" w:color="auto"/>
          <w:right w:val="single" w:sz="4" w:space="4" w:color="auto"/>
        </w:pBdr>
        <w:spacing w:before="240"/>
        <w:rPr>
          <w:lang w:val="en-GB"/>
        </w:rPr>
      </w:pPr>
      <w:r w:rsidRPr="007435DB">
        <w:rPr>
          <w:lang w:val="en-GB"/>
        </w:rPr>
        <w:t>14. How and why do you get involved in specific innovation projects? (percentage here)</w:t>
      </w:r>
    </w:p>
    <w:p w14:paraId="66EF0783" w14:textId="77777777" w:rsidR="00942BAD" w:rsidRPr="007435DB" w:rsidRDefault="00942BAD" w:rsidP="00912ED3">
      <w:pPr>
        <w:pBdr>
          <w:top w:val="single" w:sz="4" w:space="1" w:color="auto"/>
          <w:left w:val="single" w:sz="4" w:space="4" w:color="auto"/>
          <w:bottom w:val="single" w:sz="4" w:space="1" w:color="auto"/>
          <w:right w:val="single" w:sz="4" w:space="4" w:color="auto"/>
        </w:pBdr>
        <w:spacing w:before="240"/>
        <w:rPr>
          <w:lang w:val="en-GB"/>
        </w:rPr>
      </w:pPr>
      <w:r w:rsidRPr="007435DB">
        <w:rPr>
          <w:lang w:val="en-GB"/>
        </w:rPr>
        <w:t>- based on a contract (top down, for example paid for by government)</w:t>
      </w:r>
    </w:p>
    <w:p w14:paraId="7B0026CB" w14:textId="77777777" w:rsidR="00942BAD" w:rsidRPr="007435DB" w:rsidRDefault="00942BAD" w:rsidP="00912ED3">
      <w:pPr>
        <w:pBdr>
          <w:top w:val="single" w:sz="4" w:space="1" w:color="auto"/>
          <w:left w:val="single" w:sz="4" w:space="4" w:color="auto"/>
          <w:bottom w:val="single" w:sz="4" w:space="1" w:color="auto"/>
          <w:right w:val="single" w:sz="4" w:space="4" w:color="auto"/>
        </w:pBdr>
        <w:spacing w:before="240"/>
        <w:rPr>
          <w:lang w:val="en-GB"/>
        </w:rPr>
      </w:pPr>
      <w:r w:rsidRPr="007435DB">
        <w:rPr>
          <w:lang w:val="en-GB"/>
        </w:rPr>
        <w:t>- based on own analysis (start your own projects)</w:t>
      </w:r>
    </w:p>
    <w:p w14:paraId="4FDD43C3" w14:textId="77777777" w:rsidR="00942BAD" w:rsidRPr="007435DB" w:rsidRDefault="00942BAD" w:rsidP="00912ED3">
      <w:pPr>
        <w:pBdr>
          <w:top w:val="single" w:sz="4" w:space="1" w:color="auto"/>
          <w:left w:val="single" w:sz="4" w:space="4" w:color="auto"/>
          <w:bottom w:val="single" w:sz="4" w:space="1" w:color="auto"/>
          <w:right w:val="single" w:sz="4" w:space="4" w:color="auto"/>
        </w:pBdr>
        <w:spacing w:before="240"/>
        <w:rPr>
          <w:lang w:val="en-GB"/>
        </w:rPr>
      </w:pPr>
      <w:r w:rsidRPr="007435DB">
        <w:rPr>
          <w:lang w:val="en-GB"/>
        </w:rPr>
        <w:t>- based on needs from for example citizens (bottom-up)</w:t>
      </w:r>
    </w:p>
    <w:p w14:paraId="767D8028" w14:textId="77777777" w:rsidR="00942BAD" w:rsidRPr="007435DB" w:rsidRDefault="00942BAD" w:rsidP="00912ED3">
      <w:pPr>
        <w:pBdr>
          <w:top w:val="single" w:sz="4" w:space="1" w:color="auto"/>
          <w:left w:val="single" w:sz="4" w:space="4" w:color="auto"/>
          <w:bottom w:val="single" w:sz="4" w:space="1" w:color="auto"/>
          <w:right w:val="single" w:sz="4" w:space="4" w:color="auto"/>
        </w:pBdr>
        <w:spacing w:before="240"/>
        <w:rPr>
          <w:lang w:val="en-GB"/>
        </w:rPr>
      </w:pPr>
      <w:r w:rsidRPr="007435DB">
        <w:rPr>
          <w:lang w:val="en-GB"/>
        </w:rPr>
        <w:t>15. What kind of activities did you implement in the last 3 years to facilitate innovation (for example workshops, hackathons, co-creation sessions, scrum sessions etc.)  (open question)</w:t>
      </w:r>
    </w:p>
    <w:p w14:paraId="47AA6316" w14:textId="77777777" w:rsidR="00942BAD" w:rsidRPr="007435DB" w:rsidRDefault="00942BAD" w:rsidP="00912ED3">
      <w:pPr>
        <w:pBdr>
          <w:top w:val="single" w:sz="4" w:space="1" w:color="auto"/>
          <w:left w:val="single" w:sz="4" w:space="4" w:color="auto"/>
          <w:bottom w:val="single" w:sz="4" w:space="1" w:color="auto"/>
          <w:right w:val="single" w:sz="4" w:space="4" w:color="auto"/>
        </w:pBdr>
        <w:spacing w:before="240"/>
        <w:rPr>
          <w:lang w:val="en-GB"/>
        </w:rPr>
      </w:pPr>
      <w:r w:rsidRPr="007435DB">
        <w:rPr>
          <w:lang w:val="en-GB"/>
        </w:rPr>
        <w:t>16. How do you ensure the transfer of the innovations to the stakeholders? For example by appointing mentors/facilitators etc.</w:t>
      </w:r>
    </w:p>
    <w:p w14:paraId="6EA813D6" w14:textId="77777777" w:rsidR="00942BAD" w:rsidRPr="007435DB" w:rsidRDefault="00942BAD" w:rsidP="00912ED3">
      <w:pPr>
        <w:pBdr>
          <w:top w:val="single" w:sz="4" w:space="1" w:color="auto"/>
          <w:left w:val="single" w:sz="4" w:space="4" w:color="auto"/>
          <w:bottom w:val="single" w:sz="4" w:space="1" w:color="auto"/>
          <w:right w:val="single" w:sz="4" w:space="4" w:color="auto"/>
        </w:pBdr>
        <w:spacing w:before="240"/>
        <w:rPr>
          <w:lang w:val="en-GB"/>
        </w:rPr>
      </w:pPr>
      <w:r w:rsidRPr="007435DB">
        <w:rPr>
          <w:lang w:val="en-GB"/>
        </w:rPr>
        <w:t>17. How do you do evaluate the impact of your activities and outputs:</w:t>
      </w:r>
    </w:p>
    <w:p w14:paraId="410DF892" w14:textId="77777777" w:rsidR="00942BAD" w:rsidRPr="007435DB" w:rsidRDefault="00942BAD" w:rsidP="00912ED3">
      <w:pPr>
        <w:pBdr>
          <w:top w:val="single" w:sz="4" w:space="1" w:color="auto"/>
          <w:left w:val="single" w:sz="4" w:space="4" w:color="auto"/>
          <w:bottom w:val="single" w:sz="4" w:space="1" w:color="auto"/>
          <w:right w:val="single" w:sz="4" w:space="4" w:color="auto"/>
        </w:pBdr>
        <w:spacing w:before="240"/>
        <w:rPr>
          <w:lang w:val="en-GB"/>
        </w:rPr>
      </w:pPr>
      <w:r w:rsidRPr="007435DB">
        <w:rPr>
          <w:lang w:val="en-GB"/>
        </w:rPr>
        <w:tab/>
        <w:t>- we do not evaluate our outcomes;</w:t>
      </w:r>
    </w:p>
    <w:p w14:paraId="5005CE62" w14:textId="77777777" w:rsidR="00942BAD" w:rsidRPr="007435DB" w:rsidRDefault="00942BAD" w:rsidP="00912ED3">
      <w:pPr>
        <w:pBdr>
          <w:top w:val="single" w:sz="4" w:space="1" w:color="auto"/>
          <w:left w:val="single" w:sz="4" w:space="4" w:color="auto"/>
          <w:bottom w:val="single" w:sz="4" w:space="1" w:color="auto"/>
          <w:right w:val="single" w:sz="4" w:space="4" w:color="auto"/>
        </w:pBdr>
        <w:spacing w:before="240"/>
        <w:rPr>
          <w:lang w:val="en-GB"/>
        </w:rPr>
      </w:pPr>
      <w:r w:rsidRPr="007435DB">
        <w:rPr>
          <w:lang w:val="en-GB"/>
        </w:rPr>
        <w:tab/>
        <w:t>- we are using quantitative KPI’s (for example number of activities etc.), please specify</w:t>
      </w:r>
    </w:p>
    <w:p w14:paraId="23DB8540" w14:textId="6D0FD14E" w:rsidR="00942BAD" w:rsidRPr="00942BAD" w:rsidRDefault="00942BAD" w:rsidP="00912ED3">
      <w:pPr>
        <w:pBdr>
          <w:top w:val="single" w:sz="4" w:space="1" w:color="auto"/>
          <w:left w:val="single" w:sz="4" w:space="4" w:color="auto"/>
          <w:bottom w:val="single" w:sz="4" w:space="1" w:color="auto"/>
          <w:right w:val="single" w:sz="4" w:space="4" w:color="auto"/>
        </w:pBdr>
        <w:spacing w:before="240"/>
        <w:rPr>
          <w:lang w:val="en-GB"/>
        </w:rPr>
      </w:pPr>
      <w:r w:rsidRPr="007435DB">
        <w:rPr>
          <w:lang w:val="en-GB"/>
        </w:rPr>
        <w:tab/>
        <w:t>- we are using qualitative evaluation (such as questionnaires), please specify</w:t>
      </w:r>
    </w:p>
    <w:p w14:paraId="3793BCEB" w14:textId="77777777" w:rsidR="00942BAD" w:rsidRPr="00942BAD" w:rsidRDefault="00942BAD" w:rsidP="00912ED3">
      <w:pPr>
        <w:pBdr>
          <w:top w:val="single" w:sz="4" w:space="1" w:color="auto"/>
          <w:left w:val="single" w:sz="4" w:space="4" w:color="auto"/>
          <w:bottom w:val="single" w:sz="4" w:space="1" w:color="auto"/>
          <w:right w:val="single" w:sz="4" w:space="4" w:color="auto"/>
        </w:pBdr>
        <w:spacing w:before="240"/>
        <w:rPr>
          <w:lang w:val="en-GB"/>
        </w:rPr>
      </w:pPr>
    </w:p>
    <w:p w14:paraId="2E664CC8" w14:textId="77777777" w:rsidR="00942BAD" w:rsidRPr="005B3313" w:rsidRDefault="00942BAD" w:rsidP="00912ED3">
      <w:pPr>
        <w:pBdr>
          <w:top w:val="single" w:sz="4" w:space="1" w:color="auto"/>
          <w:left w:val="single" w:sz="4" w:space="4" w:color="auto"/>
          <w:bottom w:val="single" w:sz="4" w:space="1" w:color="auto"/>
          <w:right w:val="single" w:sz="4" w:space="4" w:color="auto"/>
        </w:pBdr>
        <w:spacing w:after="0" w:line="240" w:lineRule="auto"/>
        <w:jc w:val="both"/>
        <w:rPr>
          <w:rFonts w:ascii="Cambria" w:hAnsi="Cambria"/>
          <w:b/>
          <w:bCs/>
          <w:sz w:val="24"/>
          <w:szCs w:val="24"/>
          <w:lang w:val="en-GB"/>
        </w:rPr>
      </w:pPr>
    </w:p>
    <w:sectPr w:rsidR="00942BAD" w:rsidRPr="005B3313">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73CB8A" w14:textId="77777777" w:rsidR="007A7025" w:rsidRDefault="007A7025" w:rsidP="00241874">
      <w:pPr>
        <w:spacing w:after="0" w:line="240" w:lineRule="auto"/>
      </w:pPr>
      <w:r>
        <w:separator/>
      </w:r>
    </w:p>
  </w:endnote>
  <w:endnote w:type="continuationSeparator" w:id="0">
    <w:p w14:paraId="3186955C" w14:textId="77777777" w:rsidR="007A7025" w:rsidRDefault="007A7025" w:rsidP="002418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1689415"/>
      <w:docPartObj>
        <w:docPartGallery w:val="Page Numbers (Bottom of Page)"/>
        <w:docPartUnique/>
      </w:docPartObj>
    </w:sdtPr>
    <w:sdtEndPr/>
    <w:sdtContent>
      <w:p w14:paraId="20879D3C" w14:textId="27F2A08F" w:rsidR="00465105" w:rsidRDefault="00465105">
        <w:pPr>
          <w:pStyle w:val="Voettekst"/>
          <w:jc w:val="right"/>
        </w:pPr>
        <w:r>
          <w:fldChar w:fldCharType="begin"/>
        </w:r>
        <w:r>
          <w:instrText>PAGE   \* MERGEFORMAT</w:instrText>
        </w:r>
        <w:r>
          <w:fldChar w:fldCharType="separate"/>
        </w:r>
        <w:r>
          <w:t>2</w:t>
        </w:r>
        <w:r>
          <w:fldChar w:fldCharType="end"/>
        </w:r>
      </w:p>
    </w:sdtContent>
  </w:sdt>
  <w:p w14:paraId="5822A95A" w14:textId="77777777" w:rsidR="00465105" w:rsidRDefault="0046510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76A8E2" w14:textId="77777777" w:rsidR="007A7025" w:rsidRDefault="007A7025" w:rsidP="00241874">
      <w:pPr>
        <w:spacing w:after="0" w:line="240" w:lineRule="auto"/>
      </w:pPr>
      <w:r>
        <w:separator/>
      </w:r>
    </w:p>
  </w:footnote>
  <w:footnote w:type="continuationSeparator" w:id="0">
    <w:p w14:paraId="7EBF7DAC" w14:textId="77777777" w:rsidR="007A7025" w:rsidRDefault="007A7025" w:rsidP="002418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7D2DDC"/>
    <w:multiLevelType w:val="hybridMultilevel"/>
    <w:tmpl w:val="74B6C362"/>
    <w:lvl w:ilvl="0" w:tplc="4ADC3B7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59661D1"/>
    <w:multiLevelType w:val="hybridMultilevel"/>
    <w:tmpl w:val="988CCB94"/>
    <w:lvl w:ilvl="0" w:tplc="5D0C025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ED31989"/>
    <w:multiLevelType w:val="multilevel"/>
    <w:tmpl w:val="F78AF12C"/>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68FE2F8E"/>
    <w:multiLevelType w:val="hybridMultilevel"/>
    <w:tmpl w:val="1034E2E4"/>
    <w:lvl w:ilvl="0" w:tplc="7736AEB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6B8776AE"/>
    <w:multiLevelType w:val="hybridMultilevel"/>
    <w:tmpl w:val="8DD816D8"/>
    <w:lvl w:ilvl="0" w:tplc="2A00A34E">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70AF366E"/>
    <w:multiLevelType w:val="hybridMultilevel"/>
    <w:tmpl w:val="C07AAFCE"/>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878711997">
    <w:abstractNumId w:val="5"/>
  </w:num>
  <w:num w:numId="2" w16cid:durableId="2037079126">
    <w:abstractNumId w:val="1"/>
  </w:num>
  <w:num w:numId="3" w16cid:durableId="144318993">
    <w:abstractNumId w:val="2"/>
  </w:num>
  <w:num w:numId="4" w16cid:durableId="1851598980">
    <w:abstractNumId w:val="4"/>
  </w:num>
  <w:num w:numId="5" w16cid:durableId="66466513">
    <w:abstractNumId w:val="3"/>
  </w:num>
  <w:num w:numId="6" w16cid:durableId="7739393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6F5A"/>
    <w:rsid w:val="0000077D"/>
    <w:rsid w:val="00002861"/>
    <w:rsid w:val="0000389A"/>
    <w:rsid w:val="00003BE0"/>
    <w:rsid w:val="0000430B"/>
    <w:rsid w:val="000072DF"/>
    <w:rsid w:val="00010C28"/>
    <w:rsid w:val="00010D07"/>
    <w:rsid w:val="0001101A"/>
    <w:rsid w:val="000116DF"/>
    <w:rsid w:val="00012411"/>
    <w:rsid w:val="00012743"/>
    <w:rsid w:val="000128C9"/>
    <w:rsid w:val="00013B6B"/>
    <w:rsid w:val="00014BD7"/>
    <w:rsid w:val="000172E2"/>
    <w:rsid w:val="00017513"/>
    <w:rsid w:val="000202AF"/>
    <w:rsid w:val="000209F7"/>
    <w:rsid w:val="00022389"/>
    <w:rsid w:val="000225F0"/>
    <w:rsid w:val="00022E8A"/>
    <w:rsid w:val="0002481E"/>
    <w:rsid w:val="000259EC"/>
    <w:rsid w:val="00026CA0"/>
    <w:rsid w:val="0003067D"/>
    <w:rsid w:val="00031454"/>
    <w:rsid w:val="00031B7F"/>
    <w:rsid w:val="00032783"/>
    <w:rsid w:val="00032E04"/>
    <w:rsid w:val="00033371"/>
    <w:rsid w:val="00033406"/>
    <w:rsid w:val="00033C93"/>
    <w:rsid w:val="00033F2C"/>
    <w:rsid w:val="0003444A"/>
    <w:rsid w:val="00034D51"/>
    <w:rsid w:val="0003558B"/>
    <w:rsid w:val="00035A66"/>
    <w:rsid w:val="00035B74"/>
    <w:rsid w:val="00036DF8"/>
    <w:rsid w:val="000374EF"/>
    <w:rsid w:val="0004009B"/>
    <w:rsid w:val="000402FB"/>
    <w:rsid w:val="00041382"/>
    <w:rsid w:val="00042450"/>
    <w:rsid w:val="00042B7E"/>
    <w:rsid w:val="00043513"/>
    <w:rsid w:val="0004406E"/>
    <w:rsid w:val="000444E5"/>
    <w:rsid w:val="00050125"/>
    <w:rsid w:val="00050F26"/>
    <w:rsid w:val="000516C1"/>
    <w:rsid w:val="00052094"/>
    <w:rsid w:val="00053A2A"/>
    <w:rsid w:val="00054050"/>
    <w:rsid w:val="00054F00"/>
    <w:rsid w:val="000555D2"/>
    <w:rsid w:val="00056193"/>
    <w:rsid w:val="000568C6"/>
    <w:rsid w:val="00056AB3"/>
    <w:rsid w:val="0005730D"/>
    <w:rsid w:val="00061CB5"/>
    <w:rsid w:val="00061F14"/>
    <w:rsid w:val="0006239E"/>
    <w:rsid w:val="00062433"/>
    <w:rsid w:val="00062C7B"/>
    <w:rsid w:val="00063898"/>
    <w:rsid w:val="00064E3A"/>
    <w:rsid w:val="00065C49"/>
    <w:rsid w:val="00065DF8"/>
    <w:rsid w:val="000660E3"/>
    <w:rsid w:val="00066E4B"/>
    <w:rsid w:val="0006725A"/>
    <w:rsid w:val="000677F2"/>
    <w:rsid w:val="000706C7"/>
    <w:rsid w:val="00071AB3"/>
    <w:rsid w:val="00071AD7"/>
    <w:rsid w:val="00074001"/>
    <w:rsid w:val="00074BC9"/>
    <w:rsid w:val="00074D6A"/>
    <w:rsid w:val="00076621"/>
    <w:rsid w:val="00076E11"/>
    <w:rsid w:val="00076E1C"/>
    <w:rsid w:val="00080DD1"/>
    <w:rsid w:val="00081AF5"/>
    <w:rsid w:val="000832D9"/>
    <w:rsid w:val="00083838"/>
    <w:rsid w:val="000840E3"/>
    <w:rsid w:val="000849F3"/>
    <w:rsid w:val="000855F2"/>
    <w:rsid w:val="00086832"/>
    <w:rsid w:val="00086D99"/>
    <w:rsid w:val="00087313"/>
    <w:rsid w:val="00087B86"/>
    <w:rsid w:val="00087D02"/>
    <w:rsid w:val="00090F0C"/>
    <w:rsid w:val="00091AC9"/>
    <w:rsid w:val="00091B75"/>
    <w:rsid w:val="00091E54"/>
    <w:rsid w:val="00092942"/>
    <w:rsid w:val="000929BD"/>
    <w:rsid w:val="0009339F"/>
    <w:rsid w:val="00093B0F"/>
    <w:rsid w:val="000947B3"/>
    <w:rsid w:val="000947E9"/>
    <w:rsid w:val="000963EE"/>
    <w:rsid w:val="00096467"/>
    <w:rsid w:val="000A01BC"/>
    <w:rsid w:val="000A022A"/>
    <w:rsid w:val="000A0388"/>
    <w:rsid w:val="000A0432"/>
    <w:rsid w:val="000A0501"/>
    <w:rsid w:val="000A151A"/>
    <w:rsid w:val="000A1A78"/>
    <w:rsid w:val="000A2A48"/>
    <w:rsid w:val="000A32BE"/>
    <w:rsid w:val="000A3A22"/>
    <w:rsid w:val="000A3AE3"/>
    <w:rsid w:val="000A3C8D"/>
    <w:rsid w:val="000A4058"/>
    <w:rsid w:val="000A4A0A"/>
    <w:rsid w:val="000A4B2C"/>
    <w:rsid w:val="000A5B48"/>
    <w:rsid w:val="000B08F0"/>
    <w:rsid w:val="000B0CC6"/>
    <w:rsid w:val="000B1438"/>
    <w:rsid w:val="000B1A7E"/>
    <w:rsid w:val="000B1B7E"/>
    <w:rsid w:val="000B1C0D"/>
    <w:rsid w:val="000B236C"/>
    <w:rsid w:val="000B2E06"/>
    <w:rsid w:val="000B2F39"/>
    <w:rsid w:val="000B2F5C"/>
    <w:rsid w:val="000B3236"/>
    <w:rsid w:val="000B45A1"/>
    <w:rsid w:val="000B4B20"/>
    <w:rsid w:val="000B524C"/>
    <w:rsid w:val="000B5931"/>
    <w:rsid w:val="000B5BC5"/>
    <w:rsid w:val="000B7645"/>
    <w:rsid w:val="000B764A"/>
    <w:rsid w:val="000B7B8B"/>
    <w:rsid w:val="000C0081"/>
    <w:rsid w:val="000C01F7"/>
    <w:rsid w:val="000C0645"/>
    <w:rsid w:val="000C07FC"/>
    <w:rsid w:val="000C11F9"/>
    <w:rsid w:val="000C1ACD"/>
    <w:rsid w:val="000C23EF"/>
    <w:rsid w:val="000C264C"/>
    <w:rsid w:val="000C2AF8"/>
    <w:rsid w:val="000C3A29"/>
    <w:rsid w:val="000C3AEB"/>
    <w:rsid w:val="000C4EAB"/>
    <w:rsid w:val="000C5568"/>
    <w:rsid w:val="000C55BC"/>
    <w:rsid w:val="000C7251"/>
    <w:rsid w:val="000D0DC3"/>
    <w:rsid w:val="000D14BD"/>
    <w:rsid w:val="000D1BAF"/>
    <w:rsid w:val="000D1FC0"/>
    <w:rsid w:val="000D20EA"/>
    <w:rsid w:val="000D23C8"/>
    <w:rsid w:val="000D243C"/>
    <w:rsid w:val="000D2499"/>
    <w:rsid w:val="000D2F11"/>
    <w:rsid w:val="000D3856"/>
    <w:rsid w:val="000D3C61"/>
    <w:rsid w:val="000D4F39"/>
    <w:rsid w:val="000D4F51"/>
    <w:rsid w:val="000D52C8"/>
    <w:rsid w:val="000D5B0A"/>
    <w:rsid w:val="000D67A0"/>
    <w:rsid w:val="000D7350"/>
    <w:rsid w:val="000D7A36"/>
    <w:rsid w:val="000D7C06"/>
    <w:rsid w:val="000D7C1D"/>
    <w:rsid w:val="000D7D05"/>
    <w:rsid w:val="000E120D"/>
    <w:rsid w:val="000E1491"/>
    <w:rsid w:val="000E22DC"/>
    <w:rsid w:val="000E293C"/>
    <w:rsid w:val="000E3D52"/>
    <w:rsid w:val="000E415F"/>
    <w:rsid w:val="000E4481"/>
    <w:rsid w:val="000E465C"/>
    <w:rsid w:val="000E4DFB"/>
    <w:rsid w:val="000E51B5"/>
    <w:rsid w:val="000E563E"/>
    <w:rsid w:val="000E5FB6"/>
    <w:rsid w:val="000E6DA7"/>
    <w:rsid w:val="000E7525"/>
    <w:rsid w:val="000F15E4"/>
    <w:rsid w:val="000F1847"/>
    <w:rsid w:val="000F293E"/>
    <w:rsid w:val="000F34B3"/>
    <w:rsid w:val="000F3603"/>
    <w:rsid w:val="000F3727"/>
    <w:rsid w:val="000F3FB7"/>
    <w:rsid w:val="000F435A"/>
    <w:rsid w:val="000F4AA5"/>
    <w:rsid w:val="000F4C73"/>
    <w:rsid w:val="000F4D87"/>
    <w:rsid w:val="000F5514"/>
    <w:rsid w:val="000F5A89"/>
    <w:rsid w:val="000F6ACD"/>
    <w:rsid w:val="000F71F3"/>
    <w:rsid w:val="000F7589"/>
    <w:rsid w:val="000F76D5"/>
    <w:rsid w:val="000F78E1"/>
    <w:rsid w:val="00100055"/>
    <w:rsid w:val="0010116C"/>
    <w:rsid w:val="00102EBD"/>
    <w:rsid w:val="00103CE2"/>
    <w:rsid w:val="0010618C"/>
    <w:rsid w:val="001104C5"/>
    <w:rsid w:val="001115D9"/>
    <w:rsid w:val="00112494"/>
    <w:rsid w:val="0011278F"/>
    <w:rsid w:val="001129F2"/>
    <w:rsid w:val="00112DD8"/>
    <w:rsid w:val="001137BD"/>
    <w:rsid w:val="0011492E"/>
    <w:rsid w:val="00114BF5"/>
    <w:rsid w:val="0011536B"/>
    <w:rsid w:val="00115A66"/>
    <w:rsid w:val="001165DD"/>
    <w:rsid w:val="00116670"/>
    <w:rsid w:val="00116FE2"/>
    <w:rsid w:val="00117F6A"/>
    <w:rsid w:val="00120684"/>
    <w:rsid w:val="00120F40"/>
    <w:rsid w:val="001212F6"/>
    <w:rsid w:val="001219D1"/>
    <w:rsid w:val="00121BFF"/>
    <w:rsid w:val="00121F71"/>
    <w:rsid w:val="00122FDB"/>
    <w:rsid w:val="00123480"/>
    <w:rsid w:val="00123CFA"/>
    <w:rsid w:val="001240C6"/>
    <w:rsid w:val="00124819"/>
    <w:rsid w:val="0012489F"/>
    <w:rsid w:val="00124C84"/>
    <w:rsid w:val="00124F35"/>
    <w:rsid w:val="00125250"/>
    <w:rsid w:val="00125AE6"/>
    <w:rsid w:val="00125EA1"/>
    <w:rsid w:val="00126047"/>
    <w:rsid w:val="00126612"/>
    <w:rsid w:val="001267F9"/>
    <w:rsid w:val="00126A54"/>
    <w:rsid w:val="001275C1"/>
    <w:rsid w:val="001310AC"/>
    <w:rsid w:val="001310F4"/>
    <w:rsid w:val="00132963"/>
    <w:rsid w:val="00133A0D"/>
    <w:rsid w:val="00133D74"/>
    <w:rsid w:val="00133E47"/>
    <w:rsid w:val="00135066"/>
    <w:rsid w:val="0013580E"/>
    <w:rsid w:val="00135DDF"/>
    <w:rsid w:val="001363A8"/>
    <w:rsid w:val="00137313"/>
    <w:rsid w:val="001374E5"/>
    <w:rsid w:val="00140C8F"/>
    <w:rsid w:val="00141B79"/>
    <w:rsid w:val="00142862"/>
    <w:rsid w:val="00145092"/>
    <w:rsid w:val="00145099"/>
    <w:rsid w:val="001452B0"/>
    <w:rsid w:val="0014587D"/>
    <w:rsid w:val="00145AA3"/>
    <w:rsid w:val="001468B8"/>
    <w:rsid w:val="00150135"/>
    <w:rsid w:val="001507F5"/>
    <w:rsid w:val="00152D5C"/>
    <w:rsid w:val="001537BE"/>
    <w:rsid w:val="00154E6C"/>
    <w:rsid w:val="00154EFC"/>
    <w:rsid w:val="001559C3"/>
    <w:rsid w:val="00155BBE"/>
    <w:rsid w:val="00156988"/>
    <w:rsid w:val="00156992"/>
    <w:rsid w:val="00156993"/>
    <w:rsid w:val="001569BE"/>
    <w:rsid w:val="00160110"/>
    <w:rsid w:val="00160BF7"/>
    <w:rsid w:val="001613E4"/>
    <w:rsid w:val="00161FD2"/>
    <w:rsid w:val="0016237B"/>
    <w:rsid w:val="00162582"/>
    <w:rsid w:val="00162ED5"/>
    <w:rsid w:val="00162F3C"/>
    <w:rsid w:val="00163515"/>
    <w:rsid w:val="0016371E"/>
    <w:rsid w:val="00163865"/>
    <w:rsid w:val="00164B79"/>
    <w:rsid w:val="001657A7"/>
    <w:rsid w:val="00165893"/>
    <w:rsid w:val="001661A1"/>
    <w:rsid w:val="00166548"/>
    <w:rsid w:val="001676D6"/>
    <w:rsid w:val="00167E92"/>
    <w:rsid w:val="001706D8"/>
    <w:rsid w:val="001708E7"/>
    <w:rsid w:val="0017161D"/>
    <w:rsid w:val="00171CB8"/>
    <w:rsid w:val="001739C6"/>
    <w:rsid w:val="00173B6C"/>
    <w:rsid w:val="00173EAA"/>
    <w:rsid w:val="001745BA"/>
    <w:rsid w:val="00174667"/>
    <w:rsid w:val="00174A74"/>
    <w:rsid w:val="0017521A"/>
    <w:rsid w:val="00176B3B"/>
    <w:rsid w:val="0017769A"/>
    <w:rsid w:val="00177EDC"/>
    <w:rsid w:val="0018001C"/>
    <w:rsid w:val="0018121D"/>
    <w:rsid w:val="001838A4"/>
    <w:rsid w:val="00183E71"/>
    <w:rsid w:val="0018428A"/>
    <w:rsid w:val="00184BC5"/>
    <w:rsid w:val="00184D8C"/>
    <w:rsid w:val="0018608A"/>
    <w:rsid w:val="00186F5A"/>
    <w:rsid w:val="00186FCD"/>
    <w:rsid w:val="0018753A"/>
    <w:rsid w:val="00187828"/>
    <w:rsid w:val="00191557"/>
    <w:rsid w:val="00191B1D"/>
    <w:rsid w:val="00191D34"/>
    <w:rsid w:val="001922C4"/>
    <w:rsid w:val="0019275F"/>
    <w:rsid w:val="00194C99"/>
    <w:rsid w:val="0019518E"/>
    <w:rsid w:val="00195FB6"/>
    <w:rsid w:val="00197DC4"/>
    <w:rsid w:val="001A0531"/>
    <w:rsid w:val="001A0EAE"/>
    <w:rsid w:val="001A2070"/>
    <w:rsid w:val="001A2C38"/>
    <w:rsid w:val="001A3947"/>
    <w:rsid w:val="001A3A97"/>
    <w:rsid w:val="001A4008"/>
    <w:rsid w:val="001A4509"/>
    <w:rsid w:val="001A4D3D"/>
    <w:rsid w:val="001A53AE"/>
    <w:rsid w:val="001A585B"/>
    <w:rsid w:val="001A6714"/>
    <w:rsid w:val="001A6CDB"/>
    <w:rsid w:val="001A6D04"/>
    <w:rsid w:val="001A7051"/>
    <w:rsid w:val="001B0021"/>
    <w:rsid w:val="001B061C"/>
    <w:rsid w:val="001B1647"/>
    <w:rsid w:val="001B2D38"/>
    <w:rsid w:val="001B39FD"/>
    <w:rsid w:val="001B3F3A"/>
    <w:rsid w:val="001B465D"/>
    <w:rsid w:val="001B4E51"/>
    <w:rsid w:val="001B534F"/>
    <w:rsid w:val="001B54B9"/>
    <w:rsid w:val="001B5FA4"/>
    <w:rsid w:val="001B69EC"/>
    <w:rsid w:val="001B72BE"/>
    <w:rsid w:val="001C13D6"/>
    <w:rsid w:val="001C1AA6"/>
    <w:rsid w:val="001C3EB7"/>
    <w:rsid w:val="001C4F6E"/>
    <w:rsid w:val="001C70FA"/>
    <w:rsid w:val="001D0AC1"/>
    <w:rsid w:val="001D0B1F"/>
    <w:rsid w:val="001D0F18"/>
    <w:rsid w:val="001D2807"/>
    <w:rsid w:val="001D2846"/>
    <w:rsid w:val="001D2D68"/>
    <w:rsid w:val="001D387E"/>
    <w:rsid w:val="001D3D25"/>
    <w:rsid w:val="001D42EB"/>
    <w:rsid w:val="001D4DC4"/>
    <w:rsid w:val="001D51EE"/>
    <w:rsid w:val="001D57AE"/>
    <w:rsid w:val="001D5E36"/>
    <w:rsid w:val="001D623B"/>
    <w:rsid w:val="001D67E7"/>
    <w:rsid w:val="001D727B"/>
    <w:rsid w:val="001D7522"/>
    <w:rsid w:val="001E0A25"/>
    <w:rsid w:val="001E14D9"/>
    <w:rsid w:val="001E2244"/>
    <w:rsid w:val="001E2943"/>
    <w:rsid w:val="001E40AE"/>
    <w:rsid w:val="001E449B"/>
    <w:rsid w:val="001E4B33"/>
    <w:rsid w:val="001F0525"/>
    <w:rsid w:val="001F07F8"/>
    <w:rsid w:val="001F1ECD"/>
    <w:rsid w:val="001F293C"/>
    <w:rsid w:val="001F306A"/>
    <w:rsid w:val="001F353A"/>
    <w:rsid w:val="001F3A36"/>
    <w:rsid w:val="001F3E15"/>
    <w:rsid w:val="001F3F0A"/>
    <w:rsid w:val="001F42CD"/>
    <w:rsid w:val="001F4D9C"/>
    <w:rsid w:val="001F4D9F"/>
    <w:rsid w:val="001F4FA9"/>
    <w:rsid w:val="001F5835"/>
    <w:rsid w:val="001F5AA3"/>
    <w:rsid w:val="001F5AAF"/>
    <w:rsid w:val="001F699C"/>
    <w:rsid w:val="001F6D67"/>
    <w:rsid w:val="001F7022"/>
    <w:rsid w:val="001F7D2B"/>
    <w:rsid w:val="00200030"/>
    <w:rsid w:val="00200316"/>
    <w:rsid w:val="00200360"/>
    <w:rsid w:val="00200979"/>
    <w:rsid w:val="0020259C"/>
    <w:rsid w:val="00203C53"/>
    <w:rsid w:val="00204FF2"/>
    <w:rsid w:val="002060C2"/>
    <w:rsid w:val="00206128"/>
    <w:rsid w:val="0020729C"/>
    <w:rsid w:val="002076E2"/>
    <w:rsid w:val="00207B50"/>
    <w:rsid w:val="00207F06"/>
    <w:rsid w:val="0021056A"/>
    <w:rsid w:val="00210749"/>
    <w:rsid w:val="00210ADD"/>
    <w:rsid w:val="00210B2F"/>
    <w:rsid w:val="00210D4F"/>
    <w:rsid w:val="002123CB"/>
    <w:rsid w:val="00212A6A"/>
    <w:rsid w:val="00212D55"/>
    <w:rsid w:val="0021321B"/>
    <w:rsid w:val="002135E8"/>
    <w:rsid w:val="0021374F"/>
    <w:rsid w:val="002139F8"/>
    <w:rsid w:val="00214786"/>
    <w:rsid w:val="00214AE9"/>
    <w:rsid w:val="00215D8B"/>
    <w:rsid w:val="00216D31"/>
    <w:rsid w:val="00216E10"/>
    <w:rsid w:val="00217932"/>
    <w:rsid w:val="00217D4F"/>
    <w:rsid w:val="002206FF"/>
    <w:rsid w:val="00220820"/>
    <w:rsid w:val="00221532"/>
    <w:rsid w:val="00221FF1"/>
    <w:rsid w:val="0022297C"/>
    <w:rsid w:val="002238F5"/>
    <w:rsid w:val="00223CBE"/>
    <w:rsid w:val="0022484E"/>
    <w:rsid w:val="00224D08"/>
    <w:rsid w:val="00225FA3"/>
    <w:rsid w:val="002266D5"/>
    <w:rsid w:val="00227694"/>
    <w:rsid w:val="002276A5"/>
    <w:rsid w:val="002276A6"/>
    <w:rsid w:val="0022779E"/>
    <w:rsid w:val="002279F4"/>
    <w:rsid w:val="00227F7A"/>
    <w:rsid w:val="00230678"/>
    <w:rsid w:val="002306AF"/>
    <w:rsid w:val="002307F5"/>
    <w:rsid w:val="00231981"/>
    <w:rsid w:val="00232304"/>
    <w:rsid w:val="00232795"/>
    <w:rsid w:val="0023393C"/>
    <w:rsid w:val="00233CEB"/>
    <w:rsid w:val="0023450B"/>
    <w:rsid w:val="00234621"/>
    <w:rsid w:val="002350BB"/>
    <w:rsid w:val="0023567D"/>
    <w:rsid w:val="002369F0"/>
    <w:rsid w:val="00237057"/>
    <w:rsid w:val="00237FB6"/>
    <w:rsid w:val="00241014"/>
    <w:rsid w:val="00241874"/>
    <w:rsid w:val="00241D65"/>
    <w:rsid w:val="002427D5"/>
    <w:rsid w:val="00243323"/>
    <w:rsid w:val="00243B7D"/>
    <w:rsid w:val="00244621"/>
    <w:rsid w:val="00244B95"/>
    <w:rsid w:val="00245FEA"/>
    <w:rsid w:val="002462DD"/>
    <w:rsid w:val="0024658A"/>
    <w:rsid w:val="00246DE3"/>
    <w:rsid w:val="00246EF5"/>
    <w:rsid w:val="0024752C"/>
    <w:rsid w:val="00247D19"/>
    <w:rsid w:val="00247D5E"/>
    <w:rsid w:val="00247E0F"/>
    <w:rsid w:val="0025071C"/>
    <w:rsid w:val="00250BE1"/>
    <w:rsid w:val="00251665"/>
    <w:rsid w:val="0025170F"/>
    <w:rsid w:val="002519A3"/>
    <w:rsid w:val="00251C94"/>
    <w:rsid w:val="00251DA2"/>
    <w:rsid w:val="0025320D"/>
    <w:rsid w:val="0025364B"/>
    <w:rsid w:val="0025411D"/>
    <w:rsid w:val="00254446"/>
    <w:rsid w:val="00255810"/>
    <w:rsid w:val="00255B79"/>
    <w:rsid w:val="00256118"/>
    <w:rsid w:val="00256F53"/>
    <w:rsid w:val="0026052D"/>
    <w:rsid w:val="00260585"/>
    <w:rsid w:val="00261438"/>
    <w:rsid w:val="00262B91"/>
    <w:rsid w:val="0026440C"/>
    <w:rsid w:val="00264EE2"/>
    <w:rsid w:val="00265852"/>
    <w:rsid w:val="00265B10"/>
    <w:rsid w:val="002668D8"/>
    <w:rsid w:val="002671CD"/>
    <w:rsid w:val="0027051C"/>
    <w:rsid w:val="002714E8"/>
    <w:rsid w:val="00271A4B"/>
    <w:rsid w:val="00272205"/>
    <w:rsid w:val="00272296"/>
    <w:rsid w:val="002730D8"/>
    <w:rsid w:val="00274393"/>
    <w:rsid w:val="002747E2"/>
    <w:rsid w:val="00274CC3"/>
    <w:rsid w:val="00276BA0"/>
    <w:rsid w:val="00276BDF"/>
    <w:rsid w:val="0027765C"/>
    <w:rsid w:val="00277C72"/>
    <w:rsid w:val="00277D3E"/>
    <w:rsid w:val="002805F1"/>
    <w:rsid w:val="00281549"/>
    <w:rsid w:val="00281819"/>
    <w:rsid w:val="002819A4"/>
    <w:rsid w:val="00283CC1"/>
    <w:rsid w:val="00290F4F"/>
    <w:rsid w:val="002918A6"/>
    <w:rsid w:val="002918C1"/>
    <w:rsid w:val="00291953"/>
    <w:rsid w:val="00292852"/>
    <w:rsid w:val="0029340B"/>
    <w:rsid w:val="00294D38"/>
    <w:rsid w:val="00295943"/>
    <w:rsid w:val="0029689C"/>
    <w:rsid w:val="00296AD3"/>
    <w:rsid w:val="00296DBA"/>
    <w:rsid w:val="00297026"/>
    <w:rsid w:val="0029760F"/>
    <w:rsid w:val="00297740"/>
    <w:rsid w:val="002A098B"/>
    <w:rsid w:val="002A09A8"/>
    <w:rsid w:val="002A0BFA"/>
    <w:rsid w:val="002A18BC"/>
    <w:rsid w:val="002A236E"/>
    <w:rsid w:val="002A24CB"/>
    <w:rsid w:val="002A3AF6"/>
    <w:rsid w:val="002A4191"/>
    <w:rsid w:val="002A5067"/>
    <w:rsid w:val="002A51E1"/>
    <w:rsid w:val="002A5271"/>
    <w:rsid w:val="002A5368"/>
    <w:rsid w:val="002A6739"/>
    <w:rsid w:val="002B11E8"/>
    <w:rsid w:val="002B26CE"/>
    <w:rsid w:val="002B340E"/>
    <w:rsid w:val="002B4FB8"/>
    <w:rsid w:val="002B54C4"/>
    <w:rsid w:val="002B61FB"/>
    <w:rsid w:val="002B634A"/>
    <w:rsid w:val="002B6EDF"/>
    <w:rsid w:val="002B7E7E"/>
    <w:rsid w:val="002C085C"/>
    <w:rsid w:val="002C09A0"/>
    <w:rsid w:val="002C148B"/>
    <w:rsid w:val="002C2057"/>
    <w:rsid w:val="002C33C6"/>
    <w:rsid w:val="002C3AA5"/>
    <w:rsid w:val="002C3CAC"/>
    <w:rsid w:val="002C4103"/>
    <w:rsid w:val="002C4339"/>
    <w:rsid w:val="002C4375"/>
    <w:rsid w:val="002C4468"/>
    <w:rsid w:val="002C44E6"/>
    <w:rsid w:val="002C4CFD"/>
    <w:rsid w:val="002C52D5"/>
    <w:rsid w:val="002C5A66"/>
    <w:rsid w:val="002C5C46"/>
    <w:rsid w:val="002C5E2D"/>
    <w:rsid w:val="002C5ED9"/>
    <w:rsid w:val="002C5F7C"/>
    <w:rsid w:val="002C77E1"/>
    <w:rsid w:val="002D0271"/>
    <w:rsid w:val="002D0552"/>
    <w:rsid w:val="002D1BEC"/>
    <w:rsid w:val="002D25BE"/>
    <w:rsid w:val="002D26F2"/>
    <w:rsid w:val="002D45AB"/>
    <w:rsid w:val="002D5777"/>
    <w:rsid w:val="002D5A3F"/>
    <w:rsid w:val="002D646A"/>
    <w:rsid w:val="002D690D"/>
    <w:rsid w:val="002D7C88"/>
    <w:rsid w:val="002D7CA8"/>
    <w:rsid w:val="002E03CA"/>
    <w:rsid w:val="002E0505"/>
    <w:rsid w:val="002E1842"/>
    <w:rsid w:val="002E2D34"/>
    <w:rsid w:val="002E3768"/>
    <w:rsid w:val="002E5971"/>
    <w:rsid w:val="002E60BC"/>
    <w:rsid w:val="002E6280"/>
    <w:rsid w:val="002E6653"/>
    <w:rsid w:val="002E7186"/>
    <w:rsid w:val="002F036E"/>
    <w:rsid w:val="002F0F35"/>
    <w:rsid w:val="002F18CB"/>
    <w:rsid w:val="002F202A"/>
    <w:rsid w:val="002F2A3D"/>
    <w:rsid w:val="002F3191"/>
    <w:rsid w:val="002F3E34"/>
    <w:rsid w:val="002F4095"/>
    <w:rsid w:val="002F4D7E"/>
    <w:rsid w:val="002F5092"/>
    <w:rsid w:val="002F5C29"/>
    <w:rsid w:val="002F5C56"/>
    <w:rsid w:val="002F693C"/>
    <w:rsid w:val="002F7CED"/>
    <w:rsid w:val="003008F9"/>
    <w:rsid w:val="00300A24"/>
    <w:rsid w:val="00302225"/>
    <w:rsid w:val="003024D1"/>
    <w:rsid w:val="003024E3"/>
    <w:rsid w:val="003034D3"/>
    <w:rsid w:val="003045C4"/>
    <w:rsid w:val="00305636"/>
    <w:rsid w:val="003100E7"/>
    <w:rsid w:val="00311BDE"/>
    <w:rsid w:val="00312A05"/>
    <w:rsid w:val="00313A43"/>
    <w:rsid w:val="003141E3"/>
    <w:rsid w:val="003149CA"/>
    <w:rsid w:val="003151C8"/>
    <w:rsid w:val="00315735"/>
    <w:rsid w:val="00315803"/>
    <w:rsid w:val="00317367"/>
    <w:rsid w:val="00317657"/>
    <w:rsid w:val="0032102B"/>
    <w:rsid w:val="003215ED"/>
    <w:rsid w:val="00321FD9"/>
    <w:rsid w:val="00322DB7"/>
    <w:rsid w:val="00323208"/>
    <w:rsid w:val="0032339D"/>
    <w:rsid w:val="00323904"/>
    <w:rsid w:val="00323A65"/>
    <w:rsid w:val="00324DBD"/>
    <w:rsid w:val="0032519C"/>
    <w:rsid w:val="0032522E"/>
    <w:rsid w:val="0032574D"/>
    <w:rsid w:val="00325F8E"/>
    <w:rsid w:val="00330C76"/>
    <w:rsid w:val="00332E5D"/>
    <w:rsid w:val="003331C5"/>
    <w:rsid w:val="003347A8"/>
    <w:rsid w:val="00335238"/>
    <w:rsid w:val="0033621F"/>
    <w:rsid w:val="003370B0"/>
    <w:rsid w:val="00337C4B"/>
    <w:rsid w:val="003402ED"/>
    <w:rsid w:val="0034077E"/>
    <w:rsid w:val="00340E12"/>
    <w:rsid w:val="00341076"/>
    <w:rsid w:val="003412BE"/>
    <w:rsid w:val="00341D3B"/>
    <w:rsid w:val="003432C8"/>
    <w:rsid w:val="003443CE"/>
    <w:rsid w:val="00344C54"/>
    <w:rsid w:val="0034612D"/>
    <w:rsid w:val="00346419"/>
    <w:rsid w:val="003469E4"/>
    <w:rsid w:val="0034758A"/>
    <w:rsid w:val="003477EE"/>
    <w:rsid w:val="00350EFF"/>
    <w:rsid w:val="0035318C"/>
    <w:rsid w:val="00354147"/>
    <w:rsid w:val="00354B4E"/>
    <w:rsid w:val="0035511E"/>
    <w:rsid w:val="00355595"/>
    <w:rsid w:val="00355DB7"/>
    <w:rsid w:val="00356658"/>
    <w:rsid w:val="00356679"/>
    <w:rsid w:val="00360495"/>
    <w:rsid w:val="00360687"/>
    <w:rsid w:val="00360D84"/>
    <w:rsid w:val="00360FDD"/>
    <w:rsid w:val="00362EAC"/>
    <w:rsid w:val="0036310E"/>
    <w:rsid w:val="00364157"/>
    <w:rsid w:val="00364585"/>
    <w:rsid w:val="0036466D"/>
    <w:rsid w:val="003648FD"/>
    <w:rsid w:val="003656C1"/>
    <w:rsid w:val="00366252"/>
    <w:rsid w:val="00366286"/>
    <w:rsid w:val="00367840"/>
    <w:rsid w:val="003702C0"/>
    <w:rsid w:val="00370F4A"/>
    <w:rsid w:val="0037158A"/>
    <w:rsid w:val="00371728"/>
    <w:rsid w:val="003721E2"/>
    <w:rsid w:val="0037244C"/>
    <w:rsid w:val="00372E4D"/>
    <w:rsid w:val="00373C65"/>
    <w:rsid w:val="00375A8D"/>
    <w:rsid w:val="00376528"/>
    <w:rsid w:val="00376996"/>
    <w:rsid w:val="00376C4D"/>
    <w:rsid w:val="00380A48"/>
    <w:rsid w:val="00380ADC"/>
    <w:rsid w:val="00381EED"/>
    <w:rsid w:val="00383C88"/>
    <w:rsid w:val="00384164"/>
    <w:rsid w:val="00384942"/>
    <w:rsid w:val="00384BE7"/>
    <w:rsid w:val="00385351"/>
    <w:rsid w:val="003859CE"/>
    <w:rsid w:val="00385E27"/>
    <w:rsid w:val="003863BC"/>
    <w:rsid w:val="00386703"/>
    <w:rsid w:val="00386D69"/>
    <w:rsid w:val="00386E02"/>
    <w:rsid w:val="00387458"/>
    <w:rsid w:val="00387557"/>
    <w:rsid w:val="003902CB"/>
    <w:rsid w:val="0039067B"/>
    <w:rsid w:val="00390930"/>
    <w:rsid w:val="003910C0"/>
    <w:rsid w:val="0039132F"/>
    <w:rsid w:val="00391AAD"/>
    <w:rsid w:val="00391C73"/>
    <w:rsid w:val="00391F79"/>
    <w:rsid w:val="00392430"/>
    <w:rsid w:val="00392637"/>
    <w:rsid w:val="0039275E"/>
    <w:rsid w:val="003931CB"/>
    <w:rsid w:val="0039335F"/>
    <w:rsid w:val="00394658"/>
    <w:rsid w:val="00394C10"/>
    <w:rsid w:val="0039527F"/>
    <w:rsid w:val="003966D6"/>
    <w:rsid w:val="00396A06"/>
    <w:rsid w:val="00396ED5"/>
    <w:rsid w:val="003971E0"/>
    <w:rsid w:val="003A0DA4"/>
    <w:rsid w:val="003A102E"/>
    <w:rsid w:val="003A1ECB"/>
    <w:rsid w:val="003A465C"/>
    <w:rsid w:val="003A5466"/>
    <w:rsid w:val="003A54F2"/>
    <w:rsid w:val="003A577A"/>
    <w:rsid w:val="003A5C87"/>
    <w:rsid w:val="003A5F21"/>
    <w:rsid w:val="003A5F9D"/>
    <w:rsid w:val="003A63BE"/>
    <w:rsid w:val="003A7885"/>
    <w:rsid w:val="003A7E30"/>
    <w:rsid w:val="003B0C1A"/>
    <w:rsid w:val="003B2310"/>
    <w:rsid w:val="003B3440"/>
    <w:rsid w:val="003B4164"/>
    <w:rsid w:val="003B4410"/>
    <w:rsid w:val="003B4C1A"/>
    <w:rsid w:val="003B4D4C"/>
    <w:rsid w:val="003B5E7C"/>
    <w:rsid w:val="003B61E0"/>
    <w:rsid w:val="003B65E8"/>
    <w:rsid w:val="003B6FC5"/>
    <w:rsid w:val="003B7ED8"/>
    <w:rsid w:val="003C0629"/>
    <w:rsid w:val="003C0BE2"/>
    <w:rsid w:val="003C1104"/>
    <w:rsid w:val="003C1C12"/>
    <w:rsid w:val="003C29C7"/>
    <w:rsid w:val="003C38A8"/>
    <w:rsid w:val="003C39F2"/>
    <w:rsid w:val="003C4449"/>
    <w:rsid w:val="003C509A"/>
    <w:rsid w:val="003C5DA3"/>
    <w:rsid w:val="003C632D"/>
    <w:rsid w:val="003C6AE3"/>
    <w:rsid w:val="003C6D65"/>
    <w:rsid w:val="003C71E4"/>
    <w:rsid w:val="003C7AAD"/>
    <w:rsid w:val="003D0CF7"/>
    <w:rsid w:val="003D1098"/>
    <w:rsid w:val="003D1488"/>
    <w:rsid w:val="003D14FD"/>
    <w:rsid w:val="003D151E"/>
    <w:rsid w:val="003D1EE5"/>
    <w:rsid w:val="003D2A5E"/>
    <w:rsid w:val="003D2BC8"/>
    <w:rsid w:val="003D3C63"/>
    <w:rsid w:val="003D3CAB"/>
    <w:rsid w:val="003D49D3"/>
    <w:rsid w:val="003D4E53"/>
    <w:rsid w:val="003D54DF"/>
    <w:rsid w:val="003D5C63"/>
    <w:rsid w:val="003D5F7E"/>
    <w:rsid w:val="003D6B73"/>
    <w:rsid w:val="003D6C43"/>
    <w:rsid w:val="003D741E"/>
    <w:rsid w:val="003D7E6C"/>
    <w:rsid w:val="003E1462"/>
    <w:rsid w:val="003E1A12"/>
    <w:rsid w:val="003E26D1"/>
    <w:rsid w:val="003E323F"/>
    <w:rsid w:val="003E367F"/>
    <w:rsid w:val="003E3F40"/>
    <w:rsid w:val="003E4738"/>
    <w:rsid w:val="003E51B1"/>
    <w:rsid w:val="003E52EC"/>
    <w:rsid w:val="003E6251"/>
    <w:rsid w:val="003E67E7"/>
    <w:rsid w:val="003E6823"/>
    <w:rsid w:val="003E7974"/>
    <w:rsid w:val="003F02F5"/>
    <w:rsid w:val="003F0604"/>
    <w:rsid w:val="003F2CA5"/>
    <w:rsid w:val="003F2EF0"/>
    <w:rsid w:val="003F386C"/>
    <w:rsid w:val="003F43EB"/>
    <w:rsid w:val="003F443F"/>
    <w:rsid w:val="003F452E"/>
    <w:rsid w:val="003F4B68"/>
    <w:rsid w:val="003F4BD3"/>
    <w:rsid w:val="003F4F95"/>
    <w:rsid w:val="003F547A"/>
    <w:rsid w:val="003F5EE3"/>
    <w:rsid w:val="003F6D4B"/>
    <w:rsid w:val="003F75D3"/>
    <w:rsid w:val="003F7E3D"/>
    <w:rsid w:val="003F7F45"/>
    <w:rsid w:val="004004F8"/>
    <w:rsid w:val="00400E45"/>
    <w:rsid w:val="00401255"/>
    <w:rsid w:val="004015DD"/>
    <w:rsid w:val="004035F5"/>
    <w:rsid w:val="00403F31"/>
    <w:rsid w:val="00404B7D"/>
    <w:rsid w:val="00404E32"/>
    <w:rsid w:val="00406091"/>
    <w:rsid w:val="004061B0"/>
    <w:rsid w:val="00406246"/>
    <w:rsid w:val="00406484"/>
    <w:rsid w:val="004073A6"/>
    <w:rsid w:val="00407806"/>
    <w:rsid w:val="00407C7E"/>
    <w:rsid w:val="004122BA"/>
    <w:rsid w:val="00412F47"/>
    <w:rsid w:val="004143F0"/>
    <w:rsid w:val="004147DA"/>
    <w:rsid w:val="00416156"/>
    <w:rsid w:val="0041616C"/>
    <w:rsid w:val="004162E4"/>
    <w:rsid w:val="00416483"/>
    <w:rsid w:val="00421DFF"/>
    <w:rsid w:val="00421FBA"/>
    <w:rsid w:val="0042276D"/>
    <w:rsid w:val="00422E0F"/>
    <w:rsid w:val="0042508F"/>
    <w:rsid w:val="00425983"/>
    <w:rsid w:val="00425FE0"/>
    <w:rsid w:val="0042621C"/>
    <w:rsid w:val="00426CF9"/>
    <w:rsid w:val="0043008F"/>
    <w:rsid w:val="00430996"/>
    <w:rsid w:val="00430EE4"/>
    <w:rsid w:val="00430F52"/>
    <w:rsid w:val="00431FFE"/>
    <w:rsid w:val="004328EE"/>
    <w:rsid w:val="00432E18"/>
    <w:rsid w:val="00432EB4"/>
    <w:rsid w:val="00433122"/>
    <w:rsid w:val="004336AE"/>
    <w:rsid w:val="00434779"/>
    <w:rsid w:val="00434B2D"/>
    <w:rsid w:val="0043594E"/>
    <w:rsid w:val="00435AB8"/>
    <w:rsid w:val="00435E3F"/>
    <w:rsid w:val="004360C5"/>
    <w:rsid w:val="004364DD"/>
    <w:rsid w:val="004368CF"/>
    <w:rsid w:val="004407BA"/>
    <w:rsid w:val="00440C8A"/>
    <w:rsid w:val="004420A9"/>
    <w:rsid w:val="00442631"/>
    <w:rsid w:val="004427B1"/>
    <w:rsid w:val="00443CD3"/>
    <w:rsid w:val="0044434A"/>
    <w:rsid w:val="00444F45"/>
    <w:rsid w:val="00445657"/>
    <w:rsid w:val="00445C4E"/>
    <w:rsid w:val="00445D94"/>
    <w:rsid w:val="00446A0D"/>
    <w:rsid w:val="00446CBC"/>
    <w:rsid w:val="00447AF3"/>
    <w:rsid w:val="00450B55"/>
    <w:rsid w:val="00451D7D"/>
    <w:rsid w:val="0045221E"/>
    <w:rsid w:val="0045301C"/>
    <w:rsid w:val="0045400C"/>
    <w:rsid w:val="004542E8"/>
    <w:rsid w:val="00454ECF"/>
    <w:rsid w:val="00455AF2"/>
    <w:rsid w:val="0045617C"/>
    <w:rsid w:val="00457321"/>
    <w:rsid w:val="0045773A"/>
    <w:rsid w:val="00461073"/>
    <w:rsid w:val="004616AE"/>
    <w:rsid w:val="00462861"/>
    <w:rsid w:val="0046292A"/>
    <w:rsid w:val="00462D6C"/>
    <w:rsid w:val="00462FFA"/>
    <w:rsid w:val="00463A60"/>
    <w:rsid w:val="00463BC0"/>
    <w:rsid w:val="00464B17"/>
    <w:rsid w:val="00465105"/>
    <w:rsid w:val="004655AF"/>
    <w:rsid w:val="00465DB2"/>
    <w:rsid w:val="0046738D"/>
    <w:rsid w:val="0046774E"/>
    <w:rsid w:val="0047085A"/>
    <w:rsid w:val="00471B52"/>
    <w:rsid w:val="004725AD"/>
    <w:rsid w:val="00472C58"/>
    <w:rsid w:val="00472FA4"/>
    <w:rsid w:val="004730D8"/>
    <w:rsid w:val="00473604"/>
    <w:rsid w:val="00473E7F"/>
    <w:rsid w:val="00474487"/>
    <w:rsid w:val="00474C27"/>
    <w:rsid w:val="00474EBE"/>
    <w:rsid w:val="00475A6E"/>
    <w:rsid w:val="0047689F"/>
    <w:rsid w:val="00476B4A"/>
    <w:rsid w:val="00476B5A"/>
    <w:rsid w:val="00476DA0"/>
    <w:rsid w:val="00477E4C"/>
    <w:rsid w:val="004813C0"/>
    <w:rsid w:val="00481908"/>
    <w:rsid w:val="00481E45"/>
    <w:rsid w:val="004826C3"/>
    <w:rsid w:val="0048318F"/>
    <w:rsid w:val="004835C3"/>
    <w:rsid w:val="00484138"/>
    <w:rsid w:val="00484473"/>
    <w:rsid w:val="004845DB"/>
    <w:rsid w:val="004852D4"/>
    <w:rsid w:val="00487AB4"/>
    <w:rsid w:val="004908F3"/>
    <w:rsid w:val="00490DF6"/>
    <w:rsid w:val="00492256"/>
    <w:rsid w:val="00493B12"/>
    <w:rsid w:val="00493D25"/>
    <w:rsid w:val="004941E3"/>
    <w:rsid w:val="00494376"/>
    <w:rsid w:val="004946C2"/>
    <w:rsid w:val="00494989"/>
    <w:rsid w:val="00494BFB"/>
    <w:rsid w:val="00496F9D"/>
    <w:rsid w:val="004A19C3"/>
    <w:rsid w:val="004A1F20"/>
    <w:rsid w:val="004A7F82"/>
    <w:rsid w:val="004B04B5"/>
    <w:rsid w:val="004B0C46"/>
    <w:rsid w:val="004B0F31"/>
    <w:rsid w:val="004B17D0"/>
    <w:rsid w:val="004B1ACA"/>
    <w:rsid w:val="004B2904"/>
    <w:rsid w:val="004B3234"/>
    <w:rsid w:val="004B3AE2"/>
    <w:rsid w:val="004B3BCE"/>
    <w:rsid w:val="004B3D1E"/>
    <w:rsid w:val="004B3F10"/>
    <w:rsid w:val="004B4BEF"/>
    <w:rsid w:val="004B4EB2"/>
    <w:rsid w:val="004B5070"/>
    <w:rsid w:val="004B5E2F"/>
    <w:rsid w:val="004B640F"/>
    <w:rsid w:val="004B685F"/>
    <w:rsid w:val="004B797F"/>
    <w:rsid w:val="004B7DF3"/>
    <w:rsid w:val="004C1B50"/>
    <w:rsid w:val="004C205A"/>
    <w:rsid w:val="004C2622"/>
    <w:rsid w:val="004C2BEB"/>
    <w:rsid w:val="004C2C82"/>
    <w:rsid w:val="004C2DE5"/>
    <w:rsid w:val="004C30B7"/>
    <w:rsid w:val="004C36C0"/>
    <w:rsid w:val="004C38E0"/>
    <w:rsid w:val="004C40D9"/>
    <w:rsid w:val="004C49C6"/>
    <w:rsid w:val="004C5305"/>
    <w:rsid w:val="004C5574"/>
    <w:rsid w:val="004C57AF"/>
    <w:rsid w:val="004C59FF"/>
    <w:rsid w:val="004C5F7B"/>
    <w:rsid w:val="004C62EB"/>
    <w:rsid w:val="004C6BA8"/>
    <w:rsid w:val="004C6D87"/>
    <w:rsid w:val="004C6F7E"/>
    <w:rsid w:val="004C70E0"/>
    <w:rsid w:val="004C7407"/>
    <w:rsid w:val="004D0CE9"/>
    <w:rsid w:val="004D1306"/>
    <w:rsid w:val="004D14C9"/>
    <w:rsid w:val="004D18E2"/>
    <w:rsid w:val="004D1C4E"/>
    <w:rsid w:val="004D2190"/>
    <w:rsid w:val="004D240F"/>
    <w:rsid w:val="004D2BCB"/>
    <w:rsid w:val="004D2E1B"/>
    <w:rsid w:val="004D34CF"/>
    <w:rsid w:val="004D3C3B"/>
    <w:rsid w:val="004D53F1"/>
    <w:rsid w:val="004D5E11"/>
    <w:rsid w:val="004D6A97"/>
    <w:rsid w:val="004E044A"/>
    <w:rsid w:val="004E0687"/>
    <w:rsid w:val="004E0AB6"/>
    <w:rsid w:val="004E0D63"/>
    <w:rsid w:val="004E11CE"/>
    <w:rsid w:val="004E1298"/>
    <w:rsid w:val="004E1917"/>
    <w:rsid w:val="004E2188"/>
    <w:rsid w:val="004E3637"/>
    <w:rsid w:val="004E36A3"/>
    <w:rsid w:val="004E3B61"/>
    <w:rsid w:val="004E3D4E"/>
    <w:rsid w:val="004E466C"/>
    <w:rsid w:val="004E479A"/>
    <w:rsid w:val="004E5018"/>
    <w:rsid w:val="004E54DA"/>
    <w:rsid w:val="004E566B"/>
    <w:rsid w:val="004E5A91"/>
    <w:rsid w:val="004E5ACD"/>
    <w:rsid w:val="004E645B"/>
    <w:rsid w:val="004E6FC7"/>
    <w:rsid w:val="004E73DF"/>
    <w:rsid w:val="004F0CFA"/>
    <w:rsid w:val="004F205B"/>
    <w:rsid w:val="004F2315"/>
    <w:rsid w:val="004F2661"/>
    <w:rsid w:val="004F2E7E"/>
    <w:rsid w:val="004F49CF"/>
    <w:rsid w:val="004F4FF7"/>
    <w:rsid w:val="004F5DB2"/>
    <w:rsid w:val="004F6CC9"/>
    <w:rsid w:val="004F773B"/>
    <w:rsid w:val="004F7AC9"/>
    <w:rsid w:val="004F7CF7"/>
    <w:rsid w:val="005005DA"/>
    <w:rsid w:val="00502322"/>
    <w:rsid w:val="005032D1"/>
    <w:rsid w:val="0050350B"/>
    <w:rsid w:val="00503D14"/>
    <w:rsid w:val="005048D6"/>
    <w:rsid w:val="00504B6C"/>
    <w:rsid w:val="00504D41"/>
    <w:rsid w:val="00505134"/>
    <w:rsid w:val="00505AAF"/>
    <w:rsid w:val="00505D2E"/>
    <w:rsid w:val="005060A4"/>
    <w:rsid w:val="005105CE"/>
    <w:rsid w:val="00510809"/>
    <w:rsid w:val="00511503"/>
    <w:rsid w:val="00511C33"/>
    <w:rsid w:val="00511ECD"/>
    <w:rsid w:val="00511EFC"/>
    <w:rsid w:val="00511F5D"/>
    <w:rsid w:val="00512659"/>
    <w:rsid w:val="00513082"/>
    <w:rsid w:val="005131CC"/>
    <w:rsid w:val="0051323D"/>
    <w:rsid w:val="005134F8"/>
    <w:rsid w:val="00513EA9"/>
    <w:rsid w:val="00514DEE"/>
    <w:rsid w:val="005151E3"/>
    <w:rsid w:val="005152E0"/>
    <w:rsid w:val="005154F2"/>
    <w:rsid w:val="00516925"/>
    <w:rsid w:val="00517E49"/>
    <w:rsid w:val="005205EF"/>
    <w:rsid w:val="00520C03"/>
    <w:rsid w:val="005213F4"/>
    <w:rsid w:val="005221D6"/>
    <w:rsid w:val="0052255B"/>
    <w:rsid w:val="00522BF4"/>
    <w:rsid w:val="00522F13"/>
    <w:rsid w:val="00524786"/>
    <w:rsid w:val="0052507D"/>
    <w:rsid w:val="00525478"/>
    <w:rsid w:val="00525E4D"/>
    <w:rsid w:val="00526061"/>
    <w:rsid w:val="0052635B"/>
    <w:rsid w:val="00526443"/>
    <w:rsid w:val="0053044E"/>
    <w:rsid w:val="005305B5"/>
    <w:rsid w:val="005307E9"/>
    <w:rsid w:val="00530D3C"/>
    <w:rsid w:val="005318BE"/>
    <w:rsid w:val="00531BC4"/>
    <w:rsid w:val="00531F01"/>
    <w:rsid w:val="00534649"/>
    <w:rsid w:val="00535B0B"/>
    <w:rsid w:val="00535D53"/>
    <w:rsid w:val="00535E0C"/>
    <w:rsid w:val="00535E2C"/>
    <w:rsid w:val="00536FC0"/>
    <w:rsid w:val="005374FB"/>
    <w:rsid w:val="00541E2C"/>
    <w:rsid w:val="00543566"/>
    <w:rsid w:val="00543686"/>
    <w:rsid w:val="00543DC2"/>
    <w:rsid w:val="00544FA7"/>
    <w:rsid w:val="00545B70"/>
    <w:rsid w:val="00546749"/>
    <w:rsid w:val="00546828"/>
    <w:rsid w:val="00546A30"/>
    <w:rsid w:val="0054715C"/>
    <w:rsid w:val="00547DF1"/>
    <w:rsid w:val="00550086"/>
    <w:rsid w:val="00550BCC"/>
    <w:rsid w:val="00551418"/>
    <w:rsid w:val="0055153B"/>
    <w:rsid w:val="00551918"/>
    <w:rsid w:val="00553042"/>
    <w:rsid w:val="005534E2"/>
    <w:rsid w:val="00553852"/>
    <w:rsid w:val="00553EFE"/>
    <w:rsid w:val="00555985"/>
    <w:rsid w:val="00555DD1"/>
    <w:rsid w:val="005565B7"/>
    <w:rsid w:val="00557056"/>
    <w:rsid w:val="005575E9"/>
    <w:rsid w:val="005576B7"/>
    <w:rsid w:val="00560845"/>
    <w:rsid w:val="00560929"/>
    <w:rsid w:val="00562612"/>
    <w:rsid w:val="005629A5"/>
    <w:rsid w:val="00562EE2"/>
    <w:rsid w:val="00563E45"/>
    <w:rsid w:val="00564681"/>
    <w:rsid w:val="00564B62"/>
    <w:rsid w:val="0057000C"/>
    <w:rsid w:val="005703EC"/>
    <w:rsid w:val="00571D1D"/>
    <w:rsid w:val="00571DB1"/>
    <w:rsid w:val="0057211B"/>
    <w:rsid w:val="0057287F"/>
    <w:rsid w:val="005734C5"/>
    <w:rsid w:val="005743CD"/>
    <w:rsid w:val="00574CDE"/>
    <w:rsid w:val="00574EF1"/>
    <w:rsid w:val="0057584F"/>
    <w:rsid w:val="00575867"/>
    <w:rsid w:val="00575A07"/>
    <w:rsid w:val="0057618E"/>
    <w:rsid w:val="00577A5F"/>
    <w:rsid w:val="00581577"/>
    <w:rsid w:val="0058171E"/>
    <w:rsid w:val="005821C1"/>
    <w:rsid w:val="005835EE"/>
    <w:rsid w:val="00583A50"/>
    <w:rsid w:val="00584A44"/>
    <w:rsid w:val="00584FE2"/>
    <w:rsid w:val="00587146"/>
    <w:rsid w:val="0058773D"/>
    <w:rsid w:val="00590322"/>
    <w:rsid w:val="00590A41"/>
    <w:rsid w:val="00590F00"/>
    <w:rsid w:val="005910E6"/>
    <w:rsid w:val="0059156E"/>
    <w:rsid w:val="00592222"/>
    <w:rsid w:val="00592C67"/>
    <w:rsid w:val="005936BE"/>
    <w:rsid w:val="00594D6B"/>
    <w:rsid w:val="0059555F"/>
    <w:rsid w:val="00596380"/>
    <w:rsid w:val="00596A90"/>
    <w:rsid w:val="00596FB0"/>
    <w:rsid w:val="0059755E"/>
    <w:rsid w:val="00597E26"/>
    <w:rsid w:val="005A0204"/>
    <w:rsid w:val="005A03D5"/>
    <w:rsid w:val="005A04D0"/>
    <w:rsid w:val="005A186A"/>
    <w:rsid w:val="005A1B3A"/>
    <w:rsid w:val="005A1BB8"/>
    <w:rsid w:val="005A1BF2"/>
    <w:rsid w:val="005A3696"/>
    <w:rsid w:val="005A4D0D"/>
    <w:rsid w:val="005A5957"/>
    <w:rsid w:val="005A60CE"/>
    <w:rsid w:val="005A6351"/>
    <w:rsid w:val="005A6CC9"/>
    <w:rsid w:val="005A70D9"/>
    <w:rsid w:val="005A79EF"/>
    <w:rsid w:val="005A7ACF"/>
    <w:rsid w:val="005B0382"/>
    <w:rsid w:val="005B0752"/>
    <w:rsid w:val="005B196C"/>
    <w:rsid w:val="005B23BF"/>
    <w:rsid w:val="005B285B"/>
    <w:rsid w:val="005B308E"/>
    <w:rsid w:val="005B3313"/>
    <w:rsid w:val="005B335C"/>
    <w:rsid w:val="005B5326"/>
    <w:rsid w:val="005B6350"/>
    <w:rsid w:val="005B66B2"/>
    <w:rsid w:val="005B6835"/>
    <w:rsid w:val="005B6B59"/>
    <w:rsid w:val="005B7225"/>
    <w:rsid w:val="005B775E"/>
    <w:rsid w:val="005B7810"/>
    <w:rsid w:val="005B7D3A"/>
    <w:rsid w:val="005C01F0"/>
    <w:rsid w:val="005C050C"/>
    <w:rsid w:val="005C0A94"/>
    <w:rsid w:val="005C100F"/>
    <w:rsid w:val="005C12C6"/>
    <w:rsid w:val="005C259A"/>
    <w:rsid w:val="005C32DA"/>
    <w:rsid w:val="005C3EA5"/>
    <w:rsid w:val="005C46A5"/>
    <w:rsid w:val="005C4BED"/>
    <w:rsid w:val="005C4D4D"/>
    <w:rsid w:val="005C592F"/>
    <w:rsid w:val="005C5F0E"/>
    <w:rsid w:val="005C7D25"/>
    <w:rsid w:val="005D0EAA"/>
    <w:rsid w:val="005D0F66"/>
    <w:rsid w:val="005D146D"/>
    <w:rsid w:val="005D322E"/>
    <w:rsid w:val="005D33FE"/>
    <w:rsid w:val="005D3BED"/>
    <w:rsid w:val="005D499D"/>
    <w:rsid w:val="005D58E3"/>
    <w:rsid w:val="005D59FE"/>
    <w:rsid w:val="005D5DFE"/>
    <w:rsid w:val="005D6363"/>
    <w:rsid w:val="005D70B0"/>
    <w:rsid w:val="005D7BCA"/>
    <w:rsid w:val="005D7D9D"/>
    <w:rsid w:val="005E0509"/>
    <w:rsid w:val="005E0B2F"/>
    <w:rsid w:val="005E1414"/>
    <w:rsid w:val="005E1988"/>
    <w:rsid w:val="005E19BE"/>
    <w:rsid w:val="005E307C"/>
    <w:rsid w:val="005E33A7"/>
    <w:rsid w:val="005E40E2"/>
    <w:rsid w:val="005E4634"/>
    <w:rsid w:val="005E592F"/>
    <w:rsid w:val="005E73F5"/>
    <w:rsid w:val="005E7D49"/>
    <w:rsid w:val="005F0354"/>
    <w:rsid w:val="005F04E3"/>
    <w:rsid w:val="005F0782"/>
    <w:rsid w:val="005F093F"/>
    <w:rsid w:val="005F0A18"/>
    <w:rsid w:val="005F2134"/>
    <w:rsid w:val="005F3EAD"/>
    <w:rsid w:val="005F46DD"/>
    <w:rsid w:val="005F50D9"/>
    <w:rsid w:val="005F571A"/>
    <w:rsid w:val="005F59B3"/>
    <w:rsid w:val="005F5DFE"/>
    <w:rsid w:val="005F62BD"/>
    <w:rsid w:val="005F6BBA"/>
    <w:rsid w:val="005F7041"/>
    <w:rsid w:val="005F7E70"/>
    <w:rsid w:val="006007F3"/>
    <w:rsid w:val="00600FD4"/>
    <w:rsid w:val="006019AE"/>
    <w:rsid w:val="006021A8"/>
    <w:rsid w:val="006027A4"/>
    <w:rsid w:val="00602F21"/>
    <w:rsid w:val="00603C90"/>
    <w:rsid w:val="00603DDA"/>
    <w:rsid w:val="00603E01"/>
    <w:rsid w:val="00603E07"/>
    <w:rsid w:val="00603F08"/>
    <w:rsid w:val="00604B8D"/>
    <w:rsid w:val="00606494"/>
    <w:rsid w:val="006067EE"/>
    <w:rsid w:val="00606BBD"/>
    <w:rsid w:val="006073AA"/>
    <w:rsid w:val="0060756D"/>
    <w:rsid w:val="00607E04"/>
    <w:rsid w:val="006106D0"/>
    <w:rsid w:val="00610DFD"/>
    <w:rsid w:val="00610F21"/>
    <w:rsid w:val="00611598"/>
    <w:rsid w:val="00612656"/>
    <w:rsid w:val="00612CC2"/>
    <w:rsid w:val="00612DB4"/>
    <w:rsid w:val="00613214"/>
    <w:rsid w:val="006134B7"/>
    <w:rsid w:val="00613F1B"/>
    <w:rsid w:val="00615E05"/>
    <w:rsid w:val="00616266"/>
    <w:rsid w:val="00616876"/>
    <w:rsid w:val="00621753"/>
    <w:rsid w:val="00622161"/>
    <w:rsid w:val="00622D8E"/>
    <w:rsid w:val="00623A3F"/>
    <w:rsid w:val="00623FE7"/>
    <w:rsid w:val="006251C0"/>
    <w:rsid w:val="006256C1"/>
    <w:rsid w:val="00625D44"/>
    <w:rsid w:val="00627F23"/>
    <w:rsid w:val="00630BF1"/>
    <w:rsid w:val="00631C71"/>
    <w:rsid w:val="00631D72"/>
    <w:rsid w:val="00632347"/>
    <w:rsid w:val="0063242D"/>
    <w:rsid w:val="006326B9"/>
    <w:rsid w:val="006329C5"/>
    <w:rsid w:val="00632B14"/>
    <w:rsid w:val="006332F0"/>
    <w:rsid w:val="00633ED3"/>
    <w:rsid w:val="0063442A"/>
    <w:rsid w:val="00634593"/>
    <w:rsid w:val="00634A85"/>
    <w:rsid w:val="0063681F"/>
    <w:rsid w:val="006412AF"/>
    <w:rsid w:val="00641856"/>
    <w:rsid w:val="00641D3E"/>
    <w:rsid w:val="0064219E"/>
    <w:rsid w:val="006422BF"/>
    <w:rsid w:val="00642F7A"/>
    <w:rsid w:val="0064380C"/>
    <w:rsid w:val="00643C0F"/>
    <w:rsid w:val="00643C73"/>
    <w:rsid w:val="006442C1"/>
    <w:rsid w:val="0064453F"/>
    <w:rsid w:val="00644A24"/>
    <w:rsid w:val="006450F4"/>
    <w:rsid w:val="0064570C"/>
    <w:rsid w:val="00645D9F"/>
    <w:rsid w:val="00645EB4"/>
    <w:rsid w:val="0064624D"/>
    <w:rsid w:val="00647F53"/>
    <w:rsid w:val="00650681"/>
    <w:rsid w:val="00650B45"/>
    <w:rsid w:val="00652873"/>
    <w:rsid w:val="00652A4D"/>
    <w:rsid w:val="00652D56"/>
    <w:rsid w:val="006537AF"/>
    <w:rsid w:val="00653832"/>
    <w:rsid w:val="00653833"/>
    <w:rsid w:val="00653A65"/>
    <w:rsid w:val="00654513"/>
    <w:rsid w:val="00654BFD"/>
    <w:rsid w:val="00655085"/>
    <w:rsid w:val="006552CF"/>
    <w:rsid w:val="00655427"/>
    <w:rsid w:val="00655846"/>
    <w:rsid w:val="00655A71"/>
    <w:rsid w:val="006577F5"/>
    <w:rsid w:val="0066116A"/>
    <w:rsid w:val="00662726"/>
    <w:rsid w:val="00662E32"/>
    <w:rsid w:val="00663539"/>
    <w:rsid w:val="0066361B"/>
    <w:rsid w:val="0066406A"/>
    <w:rsid w:val="006644AB"/>
    <w:rsid w:val="00664549"/>
    <w:rsid w:val="006655A4"/>
    <w:rsid w:val="00665B88"/>
    <w:rsid w:val="006677A5"/>
    <w:rsid w:val="00667EAF"/>
    <w:rsid w:val="0067026E"/>
    <w:rsid w:val="0067033F"/>
    <w:rsid w:val="006709FC"/>
    <w:rsid w:val="00671922"/>
    <w:rsid w:val="0067197E"/>
    <w:rsid w:val="00671BBB"/>
    <w:rsid w:val="006723CB"/>
    <w:rsid w:val="006728BB"/>
    <w:rsid w:val="006729FD"/>
    <w:rsid w:val="00672CCD"/>
    <w:rsid w:val="006732FC"/>
    <w:rsid w:val="0067366E"/>
    <w:rsid w:val="00673833"/>
    <w:rsid w:val="006738CC"/>
    <w:rsid w:val="00673946"/>
    <w:rsid w:val="00673AF0"/>
    <w:rsid w:val="00674A11"/>
    <w:rsid w:val="00674CDD"/>
    <w:rsid w:val="00675364"/>
    <w:rsid w:val="00676F16"/>
    <w:rsid w:val="00677A3D"/>
    <w:rsid w:val="00677D47"/>
    <w:rsid w:val="00677F8F"/>
    <w:rsid w:val="00680228"/>
    <w:rsid w:val="0068149E"/>
    <w:rsid w:val="00682665"/>
    <w:rsid w:val="006827D8"/>
    <w:rsid w:val="006829AE"/>
    <w:rsid w:val="00682E8E"/>
    <w:rsid w:val="0068356C"/>
    <w:rsid w:val="0068365E"/>
    <w:rsid w:val="00684067"/>
    <w:rsid w:val="0068419E"/>
    <w:rsid w:val="006850FE"/>
    <w:rsid w:val="00685BAC"/>
    <w:rsid w:val="00685F16"/>
    <w:rsid w:val="006867B9"/>
    <w:rsid w:val="00687362"/>
    <w:rsid w:val="00690150"/>
    <w:rsid w:val="00690B72"/>
    <w:rsid w:val="006910E9"/>
    <w:rsid w:val="0069223E"/>
    <w:rsid w:val="006924A6"/>
    <w:rsid w:val="00692728"/>
    <w:rsid w:val="006928C8"/>
    <w:rsid w:val="00692906"/>
    <w:rsid w:val="00693C48"/>
    <w:rsid w:val="00693C6D"/>
    <w:rsid w:val="0069495A"/>
    <w:rsid w:val="00694970"/>
    <w:rsid w:val="00695549"/>
    <w:rsid w:val="00695982"/>
    <w:rsid w:val="006959A2"/>
    <w:rsid w:val="00695B90"/>
    <w:rsid w:val="00696466"/>
    <w:rsid w:val="0069667A"/>
    <w:rsid w:val="006969DD"/>
    <w:rsid w:val="00696EB7"/>
    <w:rsid w:val="006A02A6"/>
    <w:rsid w:val="006A08C2"/>
    <w:rsid w:val="006A08FA"/>
    <w:rsid w:val="006A1136"/>
    <w:rsid w:val="006A11E4"/>
    <w:rsid w:val="006A1E2A"/>
    <w:rsid w:val="006A1E78"/>
    <w:rsid w:val="006A23D9"/>
    <w:rsid w:val="006A259E"/>
    <w:rsid w:val="006A4D1B"/>
    <w:rsid w:val="006A5526"/>
    <w:rsid w:val="006A5627"/>
    <w:rsid w:val="006A58BD"/>
    <w:rsid w:val="006A5D17"/>
    <w:rsid w:val="006A5D48"/>
    <w:rsid w:val="006A61C5"/>
    <w:rsid w:val="006A6A4E"/>
    <w:rsid w:val="006A7C51"/>
    <w:rsid w:val="006B0141"/>
    <w:rsid w:val="006B01A4"/>
    <w:rsid w:val="006B0C4C"/>
    <w:rsid w:val="006B10E5"/>
    <w:rsid w:val="006B1DBB"/>
    <w:rsid w:val="006B229B"/>
    <w:rsid w:val="006B2353"/>
    <w:rsid w:val="006B2CF7"/>
    <w:rsid w:val="006B360A"/>
    <w:rsid w:val="006B4271"/>
    <w:rsid w:val="006B44DC"/>
    <w:rsid w:val="006B481C"/>
    <w:rsid w:val="006B4C02"/>
    <w:rsid w:val="006B4CA6"/>
    <w:rsid w:val="006B4CBD"/>
    <w:rsid w:val="006B4F9A"/>
    <w:rsid w:val="006B53C1"/>
    <w:rsid w:val="006B59BA"/>
    <w:rsid w:val="006B5E29"/>
    <w:rsid w:val="006B7555"/>
    <w:rsid w:val="006B7AC2"/>
    <w:rsid w:val="006C0405"/>
    <w:rsid w:val="006C0BDC"/>
    <w:rsid w:val="006C183E"/>
    <w:rsid w:val="006C38FC"/>
    <w:rsid w:val="006C4478"/>
    <w:rsid w:val="006C534B"/>
    <w:rsid w:val="006C5FDF"/>
    <w:rsid w:val="006C692E"/>
    <w:rsid w:val="006C7342"/>
    <w:rsid w:val="006D01B7"/>
    <w:rsid w:val="006D186B"/>
    <w:rsid w:val="006D2924"/>
    <w:rsid w:val="006D3A0B"/>
    <w:rsid w:val="006D3D69"/>
    <w:rsid w:val="006D43E2"/>
    <w:rsid w:val="006D518C"/>
    <w:rsid w:val="006D555D"/>
    <w:rsid w:val="006D5AA0"/>
    <w:rsid w:val="006D638D"/>
    <w:rsid w:val="006D63E2"/>
    <w:rsid w:val="006D696C"/>
    <w:rsid w:val="006D6F8A"/>
    <w:rsid w:val="006D7977"/>
    <w:rsid w:val="006E034D"/>
    <w:rsid w:val="006E23F4"/>
    <w:rsid w:val="006E2BB8"/>
    <w:rsid w:val="006E2D5F"/>
    <w:rsid w:val="006E416D"/>
    <w:rsid w:val="006E4D19"/>
    <w:rsid w:val="006E54C5"/>
    <w:rsid w:val="006E58F8"/>
    <w:rsid w:val="006E63D2"/>
    <w:rsid w:val="006E685B"/>
    <w:rsid w:val="006E6B5E"/>
    <w:rsid w:val="006E79D1"/>
    <w:rsid w:val="006F0192"/>
    <w:rsid w:val="006F21C3"/>
    <w:rsid w:val="006F28C5"/>
    <w:rsid w:val="006F2AB1"/>
    <w:rsid w:val="006F2DF0"/>
    <w:rsid w:val="006F3B2B"/>
    <w:rsid w:val="006F3DC6"/>
    <w:rsid w:val="006F3F48"/>
    <w:rsid w:val="006F487A"/>
    <w:rsid w:val="006F5279"/>
    <w:rsid w:val="006F6DFA"/>
    <w:rsid w:val="00700926"/>
    <w:rsid w:val="00700EA8"/>
    <w:rsid w:val="00701239"/>
    <w:rsid w:val="007016C5"/>
    <w:rsid w:val="00701A9C"/>
    <w:rsid w:val="00701AE9"/>
    <w:rsid w:val="00701C64"/>
    <w:rsid w:val="007020DF"/>
    <w:rsid w:val="007026AE"/>
    <w:rsid w:val="007034CC"/>
    <w:rsid w:val="00705169"/>
    <w:rsid w:val="007053CA"/>
    <w:rsid w:val="00705D54"/>
    <w:rsid w:val="007064FB"/>
    <w:rsid w:val="00706A02"/>
    <w:rsid w:val="00710609"/>
    <w:rsid w:val="00710B65"/>
    <w:rsid w:val="00710EB4"/>
    <w:rsid w:val="00711C23"/>
    <w:rsid w:val="00713795"/>
    <w:rsid w:val="00713E38"/>
    <w:rsid w:val="00714A8B"/>
    <w:rsid w:val="00714ACC"/>
    <w:rsid w:val="007157A9"/>
    <w:rsid w:val="00715966"/>
    <w:rsid w:val="00717272"/>
    <w:rsid w:val="0071745B"/>
    <w:rsid w:val="007177BE"/>
    <w:rsid w:val="00720120"/>
    <w:rsid w:val="00720913"/>
    <w:rsid w:val="00720B21"/>
    <w:rsid w:val="007213CC"/>
    <w:rsid w:val="00721AE9"/>
    <w:rsid w:val="00723046"/>
    <w:rsid w:val="007230CB"/>
    <w:rsid w:val="00723475"/>
    <w:rsid w:val="00723F38"/>
    <w:rsid w:val="00724010"/>
    <w:rsid w:val="00725306"/>
    <w:rsid w:val="00725CD3"/>
    <w:rsid w:val="007272CE"/>
    <w:rsid w:val="007276BB"/>
    <w:rsid w:val="007278FA"/>
    <w:rsid w:val="00727AC4"/>
    <w:rsid w:val="0073021A"/>
    <w:rsid w:val="00730F84"/>
    <w:rsid w:val="00731155"/>
    <w:rsid w:val="00731D14"/>
    <w:rsid w:val="00731FB1"/>
    <w:rsid w:val="00732E27"/>
    <w:rsid w:val="00733EB5"/>
    <w:rsid w:val="00733EE8"/>
    <w:rsid w:val="00733FA0"/>
    <w:rsid w:val="007355FF"/>
    <w:rsid w:val="00735821"/>
    <w:rsid w:val="007360B9"/>
    <w:rsid w:val="00736536"/>
    <w:rsid w:val="00736BA3"/>
    <w:rsid w:val="007401B4"/>
    <w:rsid w:val="00740324"/>
    <w:rsid w:val="00740600"/>
    <w:rsid w:val="007412B7"/>
    <w:rsid w:val="007412E7"/>
    <w:rsid w:val="00741725"/>
    <w:rsid w:val="007420CE"/>
    <w:rsid w:val="00742341"/>
    <w:rsid w:val="00742697"/>
    <w:rsid w:val="0074278C"/>
    <w:rsid w:val="0074307B"/>
    <w:rsid w:val="00743429"/>
    <w:rsid w:val="007435DB"/>
    <w:rsid w:val="00744FCD"/>
    <w:rsid w:val="00746403"/>
    <w:rsid w:val="0074721A"/>
    <w:rsid w:val="0075030B"/>
    <w:rsid w:val="00750541"/>
    <w:rsid w:val="0075088C"/>
    <w:rsid w:val="0075180D"/>
    <w:rsid w:val="00751C53"/>
    <w:rsid w:val="00752BB9"/>
    <w:rsid w:val="00753489"/>
    <w:rsid w:val="00753728"/>
    <w:rsid w:val="0075559B"/>
    <w:rsid w:val="007556E1"/>
    <w:rsid w:val="007565F8"/>
    <w:rsid w:val="007578DB"/>
    <w:rsid w:val="00757ACD"/>
    <w:rsid w:val="00760529"/>
    <w:rsid w:val="00760D1D"/>
    <w:rsid w:val="00762A7D"/>
    <w:rsid w:val="007631AF"/>
    <w:rsid w:val="00763AFC"/>
    <w:rsid w:val="007648BD"/>
    <w:rsid w:val="00765576"/>
    <w:rsid w:val="00765956"/>
    <w:rsid w:val="00765BE5"/>
    <w:rsid w:val="007708AA"/>
    <w:rsid w:val="0077175D"/>
    <w:rsid w:val="00771DF3"/>
    <w:rsid w:val="007720F5"/>
    <w:rsid w:val="00773431"/>
    <w:rsid w:val="0077395C"/>
    <w:rsid w:val="007748E5"/>
    <w:rsid w:val="00774B80"/>
    <w:rsid w:val="00775B23"/>
    <w:rsid w:val="00776969"/>
    <w:rsid w:val="00777FC6"/>
    <w:rsid w:val="0078172A"/>
    <w:rsid w:val="007825F0"/>
    <w:rsid w:val="0078322A"/>
    <w:rsid w:val="0078327C"/>
    <w:rsid w:val="007836BC"/>
    <w:rsid w:val="00783A16"/>
    <w:rsid w:val="00784A76"/>
    <w:rsid w:val="00784DE9"/>
    <w:rsid w:val="00786AE3"/>
    <w:rsid w:val="00787339"/>
    <w:rsid w:val="00791858"/>
    <w:rsid w:val="0079200F"/>
    <w:rsid w:val="007928CE"/>
    <w:rsid w:val="0079347A"/>
    <w:rsid w:val="00793B3E"/>
    <w:rsid w:val="00794876"/>
    <w:rsid w:val="00794D7B"/>
    <w:rsid w:val="0079528D"/>
    <w:rsid w:val="0079545F"/>
    <w:rsid w:val="007967D4"/>
    <w:rsid w:val="007A0732"/>
    <w:rsid w:val="007A0CD6"/>
    <w:rsid w:val="007A0E08"/>
    <w:rsid w:val="007A1066"/>
    <w:rsid w:val="007A21ED"/>
    <w:rsid w:val="007A2229"/>
    <w:rsid w:val="007A2D0F"/>
    <w:rsid w:val="007A43FB"/>
    <w:rsid w:val="007A557E"/>
    <w:rsid w:val="007A59D9"/>
    <w:rsid w:val="007A66B0"/>
    <w:rsid w:val="007A7025"/>
    <w:rsid w:val="007B0724"/>
    <w:rsid w:val="007B0C37"/>
    <w:rsid w:val="007B1331"/>
    <w:rsid w:val="007B3564"/>
    <w:rsid w:val="007B3920"/>
    <w:rsid w:val="007B3E0C"/>
    <w:rsid w:val="007B40B1"/>
    <w:rsid w:val="007B41CF"/>
    <w:rsid w:val="007B472F"/>
    <w:rsid w:val="007B532A"/>
    <w:rsid w:val="007B5695"/>
    <w:rsid w:val="007B5750"/>
    <w:rsid w:val="007B597D"/>
    <w:rsid w:val="007B5CD8"/>
    <w:rsid w:val="007B5D3B"/>
    <w:rsid w:val="007B5E1A"/>
    <w:rsid w:val="007B6479"/>
    <w:rsid w:val="007B7254"/>
    <w:rsid w:val="007B79F6"/>
    <w:rsid w:val="007C0083"/>
    <w:rsid w:val="007C0CC8"/>
    <w:rsid w:val="007C1D6C"/>
    <w:rsid w:val="007C2682"/>
    <w:rsid w:val="007C38C3"/>
    <w:rsid w:val="007C3F48"/>
    <w:rsid w:val="007C476D"/>
    <w:rsid w:val="007C5036"/>
    <w:rsid w:val="007C558A"/>
    <w:rsid w:val="007C754D"/>
    <w:rsid w:val="007D0C24"/>
    <w:rsid w:val="007D0FE2"/>
    <w:rsid w:val="007D1B31"/>
    <w:rsid w:val="007D29EB"/>
    <w:rsid w:val="007D3972"/>
    <w:rsid w:val="007D4305"/>
    <w:rsid w:val="007D4EFC"/>
    <w:rsid w:val="007D6908"/>
    <w:rsid w:val="007D7809"/>
    <w:rsid w:val="007D7822"/>
    <w:rsid w:val="007D7A19"/>
    <w:rsid w:val="007E00BF"/>
    <w:rsid w:val="007E1C48"/>
    <w:rsid w:val="007E1D90"/>
    <w:rsid w:val="007E1E03"/>
    <w:rsid w:val="007E22DF"/>
    <w:rsid w:val="007E237A"/>
    <w:rsid w:val="007E3A2D"/>
    <w:rsid w:val="007E4079"/>
    <w:rsid w:val="007E5499"/>
    <w:rsid w:val="007E56F3"/>
    <w:rsid w:val="007E681D"/>
    <w:rsid w:val="007E6E2C"/>
    <w:rsid w:val="007E77DD"/>
    <w:rsid w:val="007E78C7"/>
    <w:rsid w:val="007F0565"/>
    <w:rsid w:val="007F0BD3"/>
    <w:rsid w:val="007F0CCF"/>
    <w:rsid w:val="007F134A"/>
    <w:rsid w:val="007F159D"/>
    <w:rsid w:val="007F17C9"/>
    <w:rsid w:val="007F2D24"/>
    <w:rsid w:val="007F37CA"/>
    <w:rsid w:val="007F4B77"/>
    <w:rsid w:val="007F5C26"/>
    <w:rsid w:val="007F6FDD"/>
    <w:rsid w:val="008004D1"/>
    <w:rsid w:val="00800523"/>
    <w:rsid w:val="00801179"/>
    <w:rsid w:val="00801778"/>
    <w:rsid w:val="00801AB4"/>
    <w:rsid w:val="00801EC3"/>
    <w:rsid w:val="00802829"/>
    <w:rsid w:val="008028A3"/>
    <w:rsid w:val="00802CE2"/>
    <w:rsid w:val="0080481A"/>
    <w:rsid w:val="0080565A"/>
    <w:rsid w:val="00806D6F"/>
    <w:rsid w:val="00807636"/>
    <w:rsid w:val="00810CF2"/>
    <w:rsid w:val="00810FF6"/>
    <w:rsid w:val="008111DC"/>
    <w:rsid w:val="00811C9F"/>
    <w:rsid w:val="00812167"/>
    <w:rsid w:val="00813CF5"/>
    <w:rsid w:val="00814AB3"/>
    <w:rsid w:val="00814E14"/>
    <w:rsid w:val="00815D76"/>
    <w:rsid w:val="00816902"/>
    <w:rsid w:val="00816CA3"/>
    <w:rsid w:val="00820B41"/>
    <w:rsid w:val="008213A3"/>
    <w:rsid w:val="008224AD"/>
    <w:rsid w:val="008231F4"/>
    <w:rsid w:val="008238F2"/>
    <w:rsid w:val="00823B91"/>
    <w:rsid w:val="008247EA"/>
    <w:rsid w:val="00824824"/>
    <w:rsid w:val="0082536E"/>
    <w:rsid w:val="008257D9"/>
    <w:rsid w:val="00826377"/>
    <w:rsid w:val="00826965"/>
    <w:rsid w:val="0082730D"/>
    <w:rsid w:val="0083002A"/>
    <w:rsid w:val="00830680"/>
    <w:rsid w:val="00831710"/>
    <w:rsid w:val="00831DFD"/>
    <w:rsid w:val="008321E0"/>
    <w:rsid w:val="008330D0"/>
    <w:rsid w:val="008343FB"/>
    <w:rsid w:val="00834643"/>
    <w:rsid w:val="00834C27"/>
    <w:rsid w:val="00834EC0"/>
    <w:rsid w:val="00835BAC"/>
    <w:rsid w:val="00835C4D"/>
    <w:rsid w:val="008364E4"/>
    <w:rsid w:val="00837EC1"/>
    <w:rsid w:val="008409B5"/>
    <w:rsid w:val="00841126"/>
    <w:rsid w:val="008412B0"/>
    <w:rsid w:val="008415E1"/>
    <w:rsid w:val="00841786"/>
    <w:rsid w:val="00841B2E"/>
    <w:rsid w:val="00842616"/>
    <w:rsid w:val="00842CFC"/>
    <w:rsid w:val="008434C7"/>
    <w:rsid w:val="0084406E"/>
    <w:rsid w:val="00844676"/>
    <w:rsid w:val="008448B7"/>
    <w:rsid w:val="008451CC"/>
    <w:rsid w:val="008453CE"/>
    <w:rsid w:val="008456FA"/>
    <w:rsid w:val="008468E8"/>
    <w:rsid w:val="00847F75"/>
    <w:rsid w:val="00850D8B"/>
    <w:rsid w:val="00850E33"/>
    <w:rsid w:val="00851355"/>
    <w:rsid w:val="00852355"/>
    <w:rsid w:val="00853F42"/>
    <w:rsid w:val="00855274"/>
    <w:rsid w:val="00855A46"/>
    <w:rsid w:val="008568DF"/>
    <w:rsid w:val="00857FDC"/>
    <w:rsid w:val="008603D5"/>
    <w:rsid w:val="00860C35"/>
    <w:rsid w:val="00861081"/>
    <w:rsid w:val="0086177E"/>
    <w:rsid w:val="00861814"/>
    <w:rsid w:val="00861900"/>
    <w:rsid w:val="00861D03"/>
    <w:rsid w:val="00862DA7"/>
    <w:rsid w:val="00863326"/>
    <w:rsid w:val="0086450E"/>
    <w:rsid w:val="008658C1"/>
    <w:rsid w:val="00865B5C"/>
    <w:rsid w:val="008665F3"/>
    <w:rsid w:val="00866750"/>
    <w:rsid w:val="00866BEF"/>
    <w:rsid w:val="0086758F"/>
    <w:rsid w:val="00870735"/>
    <w:rsid w:val="0087129D"/>
    <w:rsid w:val="00871D27"/>
    <w:rsid w:val="008728E5"/>
    <w:rsid w:val="008737A5"/>
    <w:rsid w:val="008740F9"/>
    <w:rsid w:val="00874FEB"/>
    <w:rsid w:val="0087545F"/>
    <w:rsid w:val="0087620B"/>
    <w:rsid w:val="00876247"/>
    <w:rsid w:val="008763B9"/>
    <w:rsid w:val="00876831"/>
    <w:rsid w:val="008777A4"/>
    <w:rsid w:val="00880525"/>
    <w:rsid w:val="00880E39"/>
    <w:rsid w:val="00881CA8"/>
    <w:rsid w:val="00881F33"/>
    <w:rsid w:val="00881F6C"/>
    <w:rsid w:val="00882CD6"/>
    <w:rsid w:val="008833F4"/>
    <w:rsid w:val="00884013"/>
    <w:rsid w:val="00884F15"/>
    <w:rsid w:val="00885F61"/>
    <w:rsid w:val="00886237"/>
    <w:rsid w:val="00886AEF"/>
    <w:rsid w:val="008871AF"/>
    <w:rsid w:val="00887C1E"/>
    <w:rsid w:val="008910F1"/>
    <w:rsid w:val="0089292A"/>
    <w:rsid w:val="0089370D"/>
    <w:rsid w:val="00893C1B"/>
    <w:rsid w:val="0089404D"/>
    <w:rsid w:val="00895266"/>
    <w:rsid w:val="00895769"/>
    <w:rsid w:val="00896083"/>
    <w:rsid w:val="0089612C"/>
    <w:rsid w:val="00896793"/>
    <w:rsid w:val="008968DA"/>
    <w:rsid w:val="00896B28"/>
    <w:rsid w:val="008A0516"/>
    <w:rsid w:val="008A0D43"/>
    <w:rsid w:val="008A1406"/>
    <w:rsid w:val="008A1C2D"/>
    <w:rsid w:val="008A21D3"/>
    <w:rsid w:val="008A25F7"/>
    <w:rsid w:val="008A26A9"/>
    <w:rsid w:val="008A3C28"/>
    <w:rsid w:val="008A3DC5"/>
    <w:rsid w:val="008A3DD7"/>
    <w:rsid w:val="008A3FA5"/>
    <w:rsid w:val="008A422C"/>
    <w:rsid w:val="008A470F"/>
    <w:rsid w:val="008A587C"/>
    <w:rsid w:val="008A58B2"/>
    <w:rsid w:val="008A5ACA"/>
    <w:rsid w:val="008A72B4"/>
    <w:rsid w:val="008B0370"/>
    <w:rsid w:val="008B0410"/>
    <w:rsid w:val="008B1042"/>
    <w:rsid w:val="008B1586"/>
    <w:rsid w:val="008B1AF6"/>
    <w:rsid w:val="008B45F4"/>
    <w:rsid w:val="008B47DE"/>
    <w:rsid w:val="008B5EB6"/>
    <w:rsid w:val="008B649D"/>
    <w:rsid w:val="008B67A1"/>
    <w:rsid w:val="008B72EE"/>
    <w:rsid w:val="008B7BF6"/>
    <w:rsid w:val="008C14DE"/>
    <w:rsid w:val="008C27BF"/>
    <w:rsid w:val="008C315F"/>
    <w:rsid w:val="008C4B79"/>
    <w:rsid w:val="008C6FC8"/>
    <w:rsid w:val="008C733E"/>
    <w:rsid w:val="008C73B3"/>
    <w:rsid w:val="008C7947"/>
    <w:rsid w:val="008C7B40"/>
    <w:rsid w:val="008D0649"/>
    <w:rsid w:val="008D0AB0"/>
    <w:rsid w:val="008D24DA"/>
    <w:rsid w:val="008D2FBE"/>
    <w:rsid w:val="008D36F9"/>
    <w:rsid w:val="008D3861"/>
    <w:rsid w:val="008D3A63"/>
    <w:rsid w:val="008D3E1F"/>
    <w:rsid w:val="008D4629"/>
    <w:rsid w:val="008D4B95"/>
    <w:rsid w:val="008D4BFB"/>
    <w:rsid w:val="008D51E7"/>
    <w:rsid w:val="008D554C"/>
    <w:rsid w:val="008D5EFE"/>
    <w:rsid w:val="008D67FC"/>
    <w:rsid w:val="008D7C52"/>
    <w:rsid w:val="008E05E6"/>
    <w:rsid w:val="008E1446"/>
    <w:rsid w:val="008E2256"/>
    <w:rsid w:val="008E34C2"/>
    <w:rsid w:val="008E3C8E"/>
    <w:rsid w:val="008E4425"/>
    <w:rsid w:val="008E4D02"/>
    <w:rsid w:val="008E58FE"/>
    <w:rsid w:val="008E5F51"/>
    <w:rsid w:val="008F04AB"/>
    <w:rsid w:val="008F0DAF"/>
    <w:rsid w:val="008F1AF5"/>
    <w:rsid w:val="008F1E65"/>
    <w:rsid w:val="008F219A"/>
    <w:rsid w:val="008F47C8"/>
    <w:rsid w:val="008F5E4D"/>
    <w:rsid w:val="008F6333"/>
    <w:rsid w:val="00900D54"/>
    <w:rsid w:val="009012CE"/>
    <w:rsid w:val="009013CF"/>
    <w:rsid w:val="00901D8D"/>
    <w:rsid w:val="00902128"/>
    <w:rsid w:val="009026A7"/>
    <w:rsid w:val="00902FC7"/>
    <w:rsid w:val="0090327C"/>
    <w:rsid w:val="00903A7C"/>
    <w:rsid w:val="0090446A"/>
    <w:rsid w:val="0090559D"/>
    <w:rsid w:val="00906A75"/>
    <w:rsid w:val="00906FBE"/>
    <w:rsid w:val="00910962"/>
    <w:rsid w:val="0091171D"/>
    <w:rsid w:val="00911823"/>
    <w:rsid w:val="00911B9F"/>
    <w:rsid w:val="00911EFE"/>
    <w:rsid w:val="00912964"/>
    <w:rsid w:val="00912B10"/>
    <w:rsid w:val="00912ED3"/>
    <w:rsid w:val="00914BE7"/>
    <w:rsid w:val="00914F42"/>
    <w:rsid w:val="00915858"/>
    <w:rsid w:val="00915EF7"/>
    <w:rsid w:val="009171E7"/>
    <w:rsid w:val="00917E4E"/>
    <w:rsid w:val="00921D13"/>
    <w:rsid w:val="0092405E"/>
    <w:rsid w:val="00924AE7"/>
    <w:rsid w:val="0092525E"/>
    <w:rsid w:val="00925F2E"/>
    <w:rsid w:val="00926772"/>
    <w:rsid w:val="00926A4E"/>
    <w:rsid w:val="00926BCE"/>
    <w:rsid w:val="00927A27"/>
    <w:rsid w:val="00927B52"/>
    <w:rsid w:val="00930B01"/>
    <w:rsid w:val="0093184C"/>
    <w:rsid w:val="0093196B"/>
    <w:rsid w:val="00932747"/>
    <w:rsid w:val="0093301A"/>
    <w:rsid w:val="00933941"/>
    <w:rsid w:val="0093398F"/>
    <w:rsid w:val="00933BA5"/>
    <w:rsid w:val="00934767"/>
    <w:rsid w:val="00934C3B"/>
    <w:rsid w:val="00934C96"/>
    <w:rsid w:val="00935168"/>
    <w:rsid w:val="009357B5"/>
    <w:rsid w:val="00935A79"/>
    <w:rsid w:val="00935ACB"/>
    <w:rsid w:val="00935CDC"/>
    <w:rsid w:val="009366B3"/>
    <w:rsid w:val="00936C66"/>
    <w:rsid w:val="009373F4"/>
    <w:rsid w:val="0093753D"/>
    <w:rsid w:val="00937601"/>
    <w:rsid w:val="00937E1E"/>
    <w:rsid w:val="00940392"/>
    <w:rsid w:val="00940BDA"/>
    <w:rsid w:val="00940DA3"/>
    <w:rsid w:val="00941291"/>
    <w:rsid w:val="00941487"/>
    <w:rsid w:val="009423DF"/>
    <w:rsid w:val="00942BAD"/>
    <w:rsid w:val="0094333B"/>
    <w:rsid w:val="00944181"/>
    <w:rsid w:val="009458EC"/>
    <w:rsid w:val="00945D17"/>
    <w:rsid w:val="00947410"/>
    <w:rsid w:val="00947579"/>
    <w:rsid w:val="00947676"/>
    <w:rsid w:val="00951130"/>
    <w:rsid w:val="0095307F"/>
    <w:rsid w:val="00954A8D"/>
    <w:rsid w:val="00954FE4"/>
    <w:rsid w:val="00955F6E"/>
    <w:rsid w:val="009574FF"/>
    <w:rsid w:val="0095756C"/>
    <w:rsid w:val="009579D1"/>
    <w:rsid w:val="00957D90"/>
    <w:rsid w:val="00957DD8"/>
    <w:rsid w:val="00957E90"/>
    <w:rsid w:val="00960CD1"/>
    <w:rsid w:val="00961A12"/>
    <w:rsid w:val="00962EE1"/>
    <w:rsid w:val="009637EA"/>
    <w:rsid w:val="00963A13"/>
    <w:rsid w:val="009660FB"/>
    <w:rsid w:val="009664EE"/>
    <w:rsid w:val="009669C8"/>
    <w:rsid w:val="0096757C"/>
    <w:rsid w:val="009702DA"/>
    <w:rsid w:val="00971876"/>
    <w:rsid w:val="009725A0"/>
    <w:rsid w:val="00972738"/>
    <w:rsid w:val="00972862"/>
    <w:rsid w:val="00973166"/>
    <w:rsid w:val="00973759"/>
    <w:rsid w:val="00973C51"/>
    <w:rsid w:val="00973C68"/>
    <w:rsid w:val="009749FC"/>
    <w:rsid w:val="00974EBF"/>
    <w:rsid w:val="00975295"/>
    <w:rsid w:val="00975DE4"/>
    <w:rsid w:val="00975ECE"/>
    <w:rsid w:val="0097716B"/>
    <w:rsid w:val="009777C1"/>
    <w:rsid w:val="00977E5D"/>
    <w:rsid w:val="009804F8"/>
    <w:rsid w:val="009811E9"/>
    <w:rsid w:val="00981251"/>
    <w:rsid w:val="0098147B"/>
    <w:rsid w:val="009814D5"/>
    <w:rsid w:val="00981CC0"/>
    <w:rsid w:val="00981D7B"/>
    <w:rsid w:val="0098203B"/>
    <w:rsid w:val="0098212F"/>
    <w:rsid w:val="00983560"/>
    <w:rsid w:val="009837AA"/>
    <w:rsid w:val="00983824"/>
    <w:rsid w:val="009839FD"/>
    <w:rsid w:val="00984373"/>
    <w:rsid w:val="009844BB"/>
    <w:rsid w:val="00984549"/>
    <w:rsid w:val="009848D6"/>
    <w:rsid w:val="00985370"/>
    <w:rsid w:val="00985678"/>
    <w:rsid w:val="009859C5"/>
    <w:rsid w:val="00985E6D"/>
    <w:rsid w:val="00986E17"/>
    <w:rsid w:val="00987E9C"/>
    <w:rsid w:val="00990CC1"/>
    <w:rsid w:val="009916EA"/>
    <w:rsid w:val="00992368"/>
    <w:rsid w:val="00992D91"/>
    <w:rsid w:val="00992F89"/>
    <w:rsid w:val="009930A6"/>
    <w:rsid w:val="00993F8C"/>
    <w:rsid w:val="00994B61"/>
    <w:rsid w:val="0099644E"/>
    <w:rsid w:val="00996A8C"/>
    <w:rsid w:val="00996CE9"/>
    <w:rsid w:val="009A1C27"/>
    <w:rsid w:val="009A2CA1"/>
    <w:rsid w:val="009A32E4"/>
    <w:rsid w:val="009A376A"/>
    <w:rsid w:val="009A3DDF"/>
    <w:rsid w:val="009A3ECF"/>
    <w:rsid w:val="009A4666"/>
    <w:rsid w:val="009A477E"/>
    <w:rsid w:val="009A59C7"/>
    <w:rsid w:val="009A5E5F"/>
    <w:rsid w:val="009A7198"/>
    <w:rsid w:val="009A7853"/>
    <w:rsid w:val="009B03CE"/>
    <w:rsid w:val="009B0622"/>
    <w:rsid w:val="009B0C9D"/>
    <w:rsid w:val="009B0D90"/>
    <w:rsid w:val="009B22EE"/>
    <w:rsid w:val="009B27AC"/>
    <w:rsid w:val="009B3C11"/>
    <w:rsid w:val="009B3FB5"/>
    <w:rsid w:val="009B4729"/>
    <w:rsid w:val="009B4DBE"/>
    <w:rsid w:val="009B5059"/>
    <w:rsid w:val="009B523E"/>
    <w:rsid w:val="009B6008"/>
    <w:rsid w:val="009B617F"/>
    <w:rsid w:val="009B6C25"/>
    <w:rsid w:val="009C0401"/>
    <w:rsid w:val="009C074A"/>
    <w:rsid w:val="009C0A7B"/>
    <w:rsid w:val="009C1921"/>
    <w:rsid w:val="009C1F06"/>
    <w:rsid w:val="009C20B6"/>
    <w:rsid w:val="009C233C"/>
    <w:rsid w:val="009C27FD"/>
    <w:rsid w:val="009C2902"/>
    <w:rsid w:val="009C2EF1"/>
    <w:rsid w:val="009C341F"/>
    <w:rsid w:val="009C3C95"/>
    <w:rsid w:val="009C4D6B"/>
    <w:rsid w:val="009C6635"/>
    <w:rsid w:val="009C76BA"/>
    <w:rsid w:val="009C7B8A"/>
    <w:rsid w:val="009C7C0D"/>
    <w:rsid w:val="009D029B"/>
    <w:rsid w:val="009D163F"/>
    <w:rsid w:val="009D1824"/>
    <w:rsid w:val="009D1862"/>
    <w:rsid w:val="009D1BEC"/>
    <w:rsid w:val="009D1BF3"/>
    <w:rsid w:val="009D2404"/>
    <w:rsid w:val="009D248A"/>
    <w:rsid w:val="009D2625"/>
    <w:rsid w:val="009D2D78"/>
    <w:rsid w:val="009D33C1"/>
    <w:rsid w:val="009D3904"/>
    <w:rsid w:val="009D3F98"/>
    <w:rsid w:val="009D4004"/>
    <w:rsid w:val="009D4806"/>
    <w:rsid w:val="009D56B9"/>
    <w:rsid w:val="009D61BB"/>
    <w:rsid w:val="009D6564"/>
    <w:rsid w:val="009D66F0"/>
    <w:rsid w:val="009D6F23"/>
    <w:rsid w:val="009E0435"/>
    <w:rsid w:val="009E046B"/>
    <w:rsid w:val="009E05E8"/>
    <w:rsid w:val="009E09E7"/>
    <w:rsid w:val="009E0A95"/>
    <w:rsid w:val="009E10A8"/>
    <w:rsid w:val="009E1723"/>
    <w:rsid w:val="009E1C3B"/>
    <w:rsid w:val="009E2CBE"/>
    <w:rsid w:val="009E4635"/>
    <w:rsid w:val="009E4AAF"/>
    <w:rsid w:val="009E5211"/>
    <w:rsid w:val="009E595B"/>
    <w:rsid w:val="009E5D8D"/>
    <w:rsid w:val="009E68D8"/>
    <w:rsid w:val="009E78B7"/>
    <w:rsid w:val="009E7B48"/>
    <w:rsid w:val="009E7EC8"/>
    <w:rsid w:val="009F06C5"/>
    <w:rsid w:val="009F1B9C"/>
    <w:rsid w:val="009F1CE2"/>
    <w:rsid w:val="009F1F0F"/>
    <w:rsid w:val="009F471D"/>
    <w:rsid w:val="009F580A"/>
    <w:rsid w:val="009F5D13"/>
    <w:rsid w:val="009F6530"/>
    <w:rsid w:val="009F683B"/>
    <w:rsid w:val="009F7034"/>
    <w:rsid w:val="009F722E"/>
    <w:rsid w:val="009F7419"/>
    <w:rsid w:val="009F7FBB"/>
    <w:rsid w:val="00A01226"/>
    <w:rsid w:val="00A0125E"/>
    <w:rsid w:val="00A028FC"/>
    <w:rsid w:val="00A02FC1"/>
    <w:rsid w:val="00A030C6"/>
    <w:rsid w:val="00A05BC4"/>
    <w:rsid w:val="00A05FF1"/>
    <w:rsid w:val="00A060FC"/>
    <w:rsid w:val="00A07E1A"/>
    <w:rsid w:val="00A101E8"/>
    <w:rsid w:val="00A10B7F"/>
    <w:rsid w:val="00A10BF1"/>
    <w:rsid w:val="00A11F97"/>
    <w:rsid w:val="00A12121"/>
    <w:rsid w:val="00A15113"/>
    <w:rsid w:val="00A15D32"/>
    <w:rsid w:val="00A162C4"/>
    <w:rsid w:val="00A1646F"/>
    <w:rsid w:val="00A168DE"/>
    <w:rsid w:val="00A168F2"/>
    <w:rsid w:val="00A1742D"/>
    <w:rsid w:val="00A175AC"/>
    <w:rsid w:val="00A175B0"/>
    <w:rsid w:val="00A2018A"/>
    <w:rsid w:val="00A20A05"/>
    <w:rsid w:val="00A20C47"/>
    <w:rsid w:val="00A20EF5"/>
    <w:rsid w:val="00A2168F"/>
    <w:rsid w:val="00A227D5"/>
    <w:rsid w:val="00A22BE3"/>
    <w:rsid w:val="00A22DD5"/>
    <w:rsid w:val="00A23232"/>
    <w:rsid w:val="00A23483"/>
    <w:rsid w:val="00A241AC"/>
    <w:rsid w:val="00A24313"/>
    <w:rsid w:val="00A2452B"/>
    <w:rsid w:val="00A24961"/>
    <w:rsid w:val="00A24EEE"/>
    <w:rsid w:val="00A25AB7"/>
    <w:rsid w:val="00A25D20"/>
    <w:rsid w:val="00A27B69"/>
    <w:rsid w:val="00A3027A"/>
    <w:rsid w:val="00A306F1"/>
    <w:rsid w:val="00A30CF3"/>
    <w:rsid w:val="00A3105C"/>
    <w:rsid w:val="00A31199"/>
    <w:rsid w:val="00A3154C"/>
    <w:rsid w:val="00A33E18"/>
    <w:rsid w:val="00A342C5"/>
    <w:rsid w:val="00A3495C"/>
    <w:rsid w:val="00A34B05"/>
    <w:rsid w:val="00A37ABA"/>
    <w:rsid w:val="00A37F61"/>
    <w:rsid w:val="00A40745"/>
    <w:rsid w:val="00A40FBD"/>
    <w:rsid w:val="00A4197B"/>
    <w:rsid w:val="00A42089"/>
    <w:rsid w:val="00A43047"/>
    <w:rsid w:val="00A43C90"/>
    <w:rsid w:val="00A441C6"/>
    <w:rsid w:val="00A4622D"/>
    <w:rsid w:val="00A463CD"/>
    <w:rsid w:val="00A4676A"/>
    <w:rsid w:val="00A47153"/>
    <w:rsid w:val="00A47230"/>
    <w:rsid w:val="00A47957"/>
    <w:rsid w:val="00A47EF4"/>
    <w:rsid w:val="00A52361"/>
    <w:rsid w:val="00A5256B"/>
    <w:rsid w:val="00A53015"/>
    <w:rsid w:val="00A530D7"/>
    <w:rsid w:val="00A5396C"/>
    <w:rsid w:val="00A53BCA"/>
    <w:rsid w:val="00A53FA9"/>
    <w:rsid w:val="00A5529B"/>
    <w:rsid w:val="00A553C2"/>
    <w:rsid w:val="00A5569F"/>
    <w:rsid w:val="00A5571A"/>
    <w:rsid w:val="00A55B4F"/>
    <w:rsid w:val="00A55DE6"/>
    <w:rsid w:val="00A55FB0"/>
    <w:rsid w:val="00A560DD"/>
    <w:rsid w:val="00A6131D"/>
    <w:rsid w:val="00A61D6C"/>
    <w:rsid w:val="00A621A0"/>
    <w:rsid w:val="00A622E3"/>
    <w:rsid w:val="00A62BA8"/>
    <w:rsid w:val="00A63352"/>
    <w:rsid w:val="00A63A71"/>
    <w:rsid w:val="00A645D0"/>
    <w:rsid w:val="00A64D13"/>
    <w:rsid w:val="00A64FEF"/>
    <w:rsid w:val="00A65BCD"/>
    <w:rsid w:val="00A6672A"/>
    <w:rsid w:val="00A67025"/>
    <w:rsid w:val="00A6763D"/>
    <w:rsid w:val="00A67C43"/>
    <w:rsid w:val="00A70DF3"/>
    <w:rsid w:val="00A71344"/>
    <w:rsid w:val="00A71A0B"/>
    <w:rsid w:val="00A7286A"/>
    <w:rsid w:val="00A72E18"/>
    <w:rsid w:val="00A72F2A"/>
    <w:rsid w:val="00A749E2"/>
    <w:rsid w:val="00A75160"/>
    <w:rsid w:val="00A75673"/>
    <w:rsid w:val="00A76794"/>
    <w:rsid w:val="00A776CA"/>
    <w:rsid w:val="00A77D90"/>
    <w:rsid w:val="00A80560"/>
    <w:rsid w:val="00A80AC5"/>
    <w:rsid w:val="00A80B55"/>
    <w:rsid w:val="00A81078"/>
    <w:rsid w:val="00A81507"/>
    <w:rsid w:val="00A81836"/>
    <w:rsid w:val="00A81B69"/>
    <w:rsid w:val="00A82681"/>
    <w:rsid w:val="00A83902"/>
    <w:rsid w:val="00A83B8C"/>
    <w:rsid w:val="00A85BFB"/>
    <w:rsid w:val="00A86785"/>
    <w:rsid w:val="00A86CA0"/>
    <w:rsid w:val="00A87060"/>
    <w:rsid w:val="00A87766"/>
    <w:rsid w:val="00A87F34"/>
    <w:rsid w:val="00A90315"/>
    <w:rsid w:val="00A91189"/>
    <w:rsid w:val="00A91E21"/>
    <w:rsid w:val="00A92102"/>
    <w:rsid w:val="00A92197"/>
    <w:rsid w:val="00A933F5"/>
    <w:rsid w:val="00A93B2A"/>
    <w:rsid w:val="00A93E87"/>
    <w:rsid w:val="00A94D31"/>
    <w:rsid w:val="00A9620E"/>
    <w:rsid w:val="00A969B1"/>
    <w:rsid w:val="00A9722D"/>
    <w:rsid w:val="00A97473"/>
    <w:rsid w:val="00A978CE"/>
    <w:rsid w:val="00AA0889"/>
    <w:rsid w:val="00AA13EC"/>
    <w:rsid w:val="00AA2099"/>
    <w:rsid w:val="00AA2D28"/>
    <w:rsid w:val="00AA35F8"/>
    <w:rsid w:val="00AA6B6E"/>
    <w:rsid w:val="00AA6DC5"/>
    <w:rsid w:val="00AA7165"/>
    <w:rsid w:val="00AA7F72"/>
    <w:rsid w:val="00AB062A"/>
    <w:rsid w:val="00AB117B"/>
    <w:rsid w:val="00AB17EA"/>
    <w:rsid w:val="00AB1BBB"/>
    <w:rsid w:val="00AB1FFD"/>
    <w:rsid w:val="00AB201B"/>
    <w:rsid w:val="00AB342B"/>
    <w:rsid w:val="00AB38C9"/>
    <w:rsid w:val="00AB4E96"/>
    <w:rsid w:val="00AB4FAC"/>
    <w:rsid w:val="00AB533B"/>
    <w:rsid w:val="00AB5CDA"/>
    <w:rsid w:val="00AB5E92"/>
    <w:rsid w:val="00AB6320"/>
    <w:rsid w:val="00AB6868"/>
    <w:rsid w:val="00AB6CB2"/>
    <w:rsid w:val="00AB6EC3"/>
    <w:rsid w:val="00AB70FC"/>
    <w:rsid w:val="00AB7A1A"/>
    <w:rsid w:val="00AC0704"/>
    <w:rsid w:val="00AC0B39"/>
    <w:rsid w:val="00AC1168"/>
    <w:rsid w:val="00AC131B"/>
    <w:rsid w:val="00AC1586"/>
    <w:rsid w:val="00AC1E04"/>
    <w:rsid w:val="00AC2917"/>
    <w:rsid w:val="00AC2AC4"/>
    <w:rsid w:val="00AC31BC"/>
    <w:rsid w:val="00AC3D74"/>
    <w:rsid w:val="00AC4C85"/>
    <w:rsid w:val="00AC52E8"/>
    <w:rsid w:val="00AC5892"/>
    <w:rsid w:val="00AC6479"/>
    <w:rsid w:val="00AC6619"/>
    <w:rsid w:val="00AC668D"/>
    <w:rsid w:val="00AC6877"/>
    <w:rsid w:val="00AC6AC0"/>
    <w:rsid w:val="00AC6DCC"/>
    <w:rsid w:val="00AC7EC9"/>
    <w:rsid w:val="00AD254D"/>
    <w:rsid w:val="00AD3E32"/>
    <w:rsid w:val="00AD43C8"/>
    <w:rsid w:val="00AD5A11"/>
    <w:rsid w:val="00AD5AE4"/>
    <w:rsid w:val="00AE0366"/>
    <w:rsid w:val="00AE0A9D"/>
    <w:rsid w:val="00AE0F3A"/>
    <w:rsid w:val="00AE13C5"/>
    <w:rsid w:val="00AE1477"/>
    <w:rsid w:val="00AE1F1C"/>
    <w:rsid w:val="00AE2925"/>
    <w:rsid w:val="00AE389B"/>
    <w:rsid w:val="00AE3E97"/>
    <w:rsid w:val="00AE43EB"/>
    <w:rsid w:val="00AE5238"/>
    <w:rsid w:val="00AE572F"/>
    <w:rsid w:val="00AE5B6F"/>
    <w:rsid w:val="00AE60C3"/>
    <w:rsid w:val="00AF1194"/>
    <w:rsid w:val="00AF1BA6"/>
    <w:rsid w:val="00AF2373"/>
    <w:rsid w:val="00AF2BD9"/>
    <w:rsid w:val="00AF3326"/>
    <w:rsid w:val="00AF3E50"/>
    <w:rsid w:val="00AF4E66"/>
    <w:rsid w:val="00AF607A"/>
    <w:rsid w:val="00AF613B"/>
    <w:rsid w:val="00AF6CD5"/>
    <w:rsid w:val="00B000B1"/>
    <w:rsid w:val="00B002EF"/>
    <w:rsid w:val="00B01712"/>
    <w:rsid w:val="00B01FF0"/>
    <w:rsid w:val="00B0268D"/>
    <w:rsid w:val="00B0286F"/>
    <w:rsid w:val="00B0374B"/>
    <w:rsid w:val="00B0468B"/>
    <w:rsid w:val="00B05815"/>
    <w:rsid w:val="00B061B0"/>
    <w:rsid w:val="00B0721F"/>
    <w:rsid w:val="00B07E25"/>
    <w:rsid w:val="00B10895"/>
    <w:rsid w:val="00B11997"/>
    <w:rsid w:val="00B1200B"/>
    <w:rsid w:val="00B12076"/>
    <w:rsid w:val="00B12ADA"/>
    <w:rsid w:val="00B1324B"/>
    <w:rsid w:val="00B13999"/>
    <w:rsid w:val="00B13E4F"/>
    <w:rsid w:val="00B14726"/>
    <w:rsid w:val="00B15517"/>
    <w:rsid w:val="00B1655D"/>
    <w:rsid w:val="00B16EFD"/>
    <w:rsid w:val="00B20EA4"/>
    <w:rsid w:val="00B21A36"/>
    <w:rsid w:val="00B225DF"/>
    <w:rsid w:val="00B23560"/>
    <w:rsid w:val="00B235A8"/>
    <w:rsid w:val="00B24E6F"/>
    <w:rsid w:val="00B25006"/>
    <w:rsid w:val="00B251DE"/>
    <w:rsid w:val="00B25371"/>
    <w:rsid w:val="00B2545F"/>
    <w:rsid w:val="00B256CF"/>
    <w:rsid w:val="00B259EC"/>
    <w:rsid w:val="00B2670E"/>
    <w:rsid w:val="00B26ADF"/>
    <w:rsid w:val="00B27816"/>
    <w:rsid w:val="00B2789A"/>
    <w:rsid w:val="00B27D46"/>
    <w:rsid w:val="00B30E76"/>
    <w:rsid w:val="00B31B1D"/>
    <w:rsid w:val="00B31BF2"/>
    <w:rsid w:val="00B31F6D"/>
    <w:rsid w:val="00B32C78"/>
    <w:rsid w:val="00B32CB8"/>
    <w:rsid w:val="00B33C8D"/>
    <w:rsid w:val="00B33CC1"/>
    <w:rsid w:val="00B365CE"/>
    <w:rsid w:val="00B365F4"/>
    <w:rsid w:val="00B36B78"/>
    <w:rsid w:val="00B36D0A"/>
    <w:rsid w:val="00B3752C"/>
    <w:rsid w:val="00B376D1"/>
    <w:rsid w:val="00B37960"/>
    <w:rsid w:val="00B37B45"/>
    <w:rsid w:val="00B37F48"/>
    <w:rsid w:val="00B4059C"/>
    <w:rsid w:val="00B40F0E"/>
    <w:rsid w:val="00B417E5"/>
    <w:rsid w:val="00B418B5"/>
    <w:rsid w:val="00B4190F"/>
    <w:rsid w:val="00B41F90"/>
    <w:rsid w:val="00B42636"/>
    <w:rsid w:val="00B429CF"/>
    <w:rsid w:val="00B42F69"/>
    <w:rsid w:val="00B44690"/>
    <w:rsid w:val="00B461B8"/>
    <w:rsid w:val="00B466C2"/>
    <w:rsid w:val="00B46720"/>
    <w:rsid w:val="00B47192"/>
    <w:rsid w:val="00B473B5"/>
    <w:rsid w:val="00B50075"/>
    <w:rsid w:val="00B50810"/>
    <w:rsid w:val="00B515C3"/>
    <w:rsid w:val="00B5357D"/>
    <w:rsid w:val="00B53683"/>
    <w:rsid w:val="00B54167"/>
    <w:rsid w:val="00B55089"/>
    <w:rsid w:val="00B554A9"/>
    <w:rsid w:val="00B56AC8"/>
    <w:rsid w:val="00B5711A"/>
    <w:rsid w:val="00B57727"/>
    <w:rsid w:val="00B57EA8"/>
    <w:rsid w:val="00B60312"/>
    <w:rsid w:val="00B60641"/>
    <w:rsid w:val="00B606C4"/>
    <w:rsid w:val="00B60C75"/>
    <w:rsid w:val="00B60F10"/>
    <w:rsid w:val="00B611CF"/>
    <w:rsid w:val="00B6144E"/>
    <w:rsid w:val="00B614F9"/>
    <w:rsid w:val="00B61D53"/>
    <w:rsid w:val="00B63348"/>
    <w:rsid w:val="00B64202"/>
    <w:rsid w:val="00B643F1"/>
    <w:rsid w:val="00B653CA"/>
    <w:rsid w:val="00B67D19"/>
    <w:rsid w:val="00B70E4C"/>
    <w:rsid w:val="00B717C9"/>
    <w:rsid w:val="00B73017"/>
    <w:rsid w:val="00B741A1"/>
    <w:rsid w:val="00B74AA6"/>
    <w:rsid w:val="00B755A1"/>
    <w:rsid w:val="00B75EDE"/>
    <w:rsid w:val="00B760A2"/>
    <w:rsid w:val="00B77626"/>
    <w:rsid w:val="00B809EF"/>
    <w:rsid w:val="00B80F69"/>
    <w:rsid w:val="00B81100"/>
    <w:rsid w:val="00B8112F"/>
    <w:rsid w:val="00B81321"/>
    <w:rsid w:val="00B8341B"/>
    <w:rsid w:val="00B834B7"/>
    <w:rsid w:val="00B83ECF"/>
    <w:rsid w:val="00B840AC"/>
    <w:rsid w:val="00B84815"/>
    <w:rsid w:val="00B848A7"/>
    <w:rsid w:val="00B84A82"/>
    <w:rsid w:val="00B8578C"/>
    <w:rsid w:val="00B86C13"/>
    <w:rsid w:val="00B871B5"/>
    <w:rsid w:val="00B91647"/>
    <w:rsid w:val="00B91677"/>
    <w:rsid w:val="00B919BD"/>
    <w:rsid w:val="00B922D5"/>
    <w:rsid w:val="00B92375"/>
    <w:rsid w:val="00B92EC4"/>
    <w:rsid w:val="00B941D5"/>
    <w:rsid w:val="00B95215"/>
    <w:rsid w:val="00B956CF"/>
    <w:rsid w:val="00B9585B"/>
    <w:rsid w:val="00B96C71"/>
    <w:rsid w:val="00B979D7"/>
    <w:rsid w:val="00BA0848"/>
    <w:rsid w:val="00BA1092"/>
    <w:rsid w:val="00BA141E"/>
    <w:rsid w:val="00BA24F1"/>
    <w:rsid w:val="00BA2DBF"/>
    <w:rsid w:val="00BA427A"/>
    <w:rsid w:val="00BA4FFF"/>
    <w:rsid w:val="00BA5702"/>
    <w:rsid w:val="00BA5D45"/>
    <w:rsid w:val="00BA62CB"/>
    <w:rsid w:val="00BA6971"/>
    <w:rsid w:val="00BA7CCD"/>
    <w:rsid w:val="00BA7CD1"/>
    <w:rsid w:val="00BB207B"/>
    <w:rsid w:val="00BB32FF"/>
    <w:rsid w:val="00BB37E5"/>
    <w:rsid w:val="00BB3930"/>
    <w:rsid w:val="00BB3A76"/>
    <w:rsid w:val="00BB3B8F"/>
    <w:rsid w:val="00BB58C8"/>
    <w:rsid w:val="00BB5C76"/>
    <w:rsid w:val="00BB7676"/>
    <w:rsid w:val="00BB77FF"/>
    <w:rsid w:val="00BC023B"/>
    <w:rsid w:val="00BC0440"/>
    <w:rsid w:val="00BC0526"/>
    <w:rsid w:val="00BC100A"/>
    <w:rsid w:val="00BC11AA"/>
    <w:rsid w:val="00BC1304"/>
    <w:rsid w:val="00BC155D"/>
    <w:rsid w:val="00BC1734"/>
    <w:rsid w:val="00BC1D07"/>
    <w:rsid w:val="00BC2304"/>
    <w:rsid w:val="00BC3735"/>
    <w:rsid w:val="00BC3B21"/>
    <w:rsid w:val="00BC4086"/>
    <w:rsid w:val="00BC5235"/>
    <w:rsid w:val="00BC5A11"/>
    <w:rsid w:val="00BC7916"/>
    <w:rsid w:val="00BC7F31"/>
    <w:rsid w:val="00BD026C"/>
    <w:rsid w:val="00BD0B7D"/>
    <w:rsid w:val="00BD1200"/>
    <w:rsid w:val="00BD2ECA"/>
    <w:rsid w:val="00BD3257"/>
    <w:rsid w:val="00BD34A2"/>
    <w:rsid w:val="00BD4D1C"/>
    <w:rsid w:val="00BD56B2"/>
    <w:rsid w:val="00BD575A"/>
    <w:rsid w:val="00BD6031"/>
    <w:rsid w:val="00BD6165"/>
    <w:rsid w:val="00BD6457"/>
    <w:rsid w:val="00BD7139"/>
    <w:rsid w:val="00BE0205"/>
    <w:rsid w:val="00BE06C4"/>
    <w:rsid w:val="00BE0BC9"/>
    <w:rsid w:val="00BE115F"/>
    <w:rsid w:val="00BE1CD5"/>
    <w:rsid w:val="00BE2642"/>
    <w:rsid w:val="00BE3B48"/>
    <w:rsid w:val="00BE42A9"/>
    <w:rsid w:val="00BE4EA4"/>
    <w:rsid w:val="00BE5DBD"/>
    <w:rsid w:val="00BE5FBB"/>
    <w:rsid w:val="00BE6203"/>
    <w:rsid w:val="00BE6A8F"/>
    <w:rsid w:val="00BE73D2"/>
    <w:rsid w:val="00BE755C"/>
    <w:rsid w:val="00BE7D1B"/>
    <w:rsid w:val="00BF0B3D"/>
    <w:rsid w:val="00BF0F1F"/>
    <w:rsid w:val="00BF151B"/>
    <w:rsid w:val="00BF2773"/>
    <w:rsid w:val="00BF287F"/>
    <w:rsid w:val="00BF2F1C"/>
    <w:rsid w:val="00BF4D79"/>
    <w:rsid w:val="00BF6602"/>
    <w:rsid w:val="00BF6799"/>
    <w:rsid w:val="00BF68D9"/>
    <w:rsid w:val="00BF6E21"/>
    <w:rsid w:val="00BF72EE"/>
    <w:rsid w:val="00BF74AB"/>
    <w:rsid w:val="00BF7AEA"/>
    <w:rsid w:val="00C01133"/>
    <w:rsid w:val="00C018CA"/>
    <w:rsid w:val="00C02E5F"/>
    <w:rsid w:val="00C03A6C"/>
    <w:rsid w:val="00C04315"/>
    <w:rsid w:val="00C04327"/>
    <w:rsid w:val="00C0464F"/>
    <w:rsid w:val="00C047C3"/>
    <w:rsid w:val="00C05BB0"/>
    <w:rsid w:val="00C06F1D"/>
    <w:rsid w:val="00C07187"/>
    <w:rsid w:val="00C07C01"/>
    <w:rsid w:val="00C10B2C"/>
    <w:rsid w:val="00C117E4"/>
    <w:rsid w:val="00C11D64"/>
    <w:rsid w:val="00C12D58"/>
    <w:rsid w:val="00C136CF"/>
    <w:rsid w:val="00C13F96"/>
    <w:rsid w:val="00C14095"/>
    <w:rsid w:val="00C15524"/>
    <w:rsid w:val="00C1561D"/>
    <w:rsid w:val="00C15D1C"/>
    <w:rsid w:val="00C1688C"/>
    <w:rsid w:val="00C16DD5"/>
    <w:rsid w:val="00C17DE2"/>
    <w:rsid w:val="00C2097A"/>
    <w:rsid w:val="00C21E69"/>
    <w:rsid w:val="00C22114"/>
    <w:rsid w:val="00C22253"/>
    <w:rsid w:val="00C22D61"/>
    <w:rsid w:val="00C23193"/>
    <w:rsid w:val="00C236B1"/>
    <w:rsid w:val="00C242C2"/>
    <w:rsid w:val="00C244AE"/>
    <w:rsid w:val="00C25CD7"/>
    <w:rsid w:val="00C25F2D"/>
    <w:rsid w:val="00C26634"/>
    <w:rsid w:val="00C275D9"/>
    <w:rsid w:val="00C27D25"/>
    <w:rsid w:val="00C27F42"/>
    <w:rsid w:val="00C27FB4"/>
    <w:rsid w:val="00C3012F"/>
    <w:rsid w:val="00C30319"/>
    <w:rsid w:val="00C3281A"/>
    <w:rsid w:val="00C32E85"/>
    <w:rsid w:val="00C33379"/>
    <w:rsid w:val="00C34797"/>
    <w:rsid w:val="00C34E28"/>
    <w:rsid w:val="00C34E69"/>
    <w:rsid w:val="00C352FD"/>
    <w:rsid w:val="00C35681"/>
    <w:rsid w:val="00C35B09"/>
    <w:rsid w:val="00C36107"/>
    <w:rsid w:val="00C36438"/>
    <w:rsid w:val="00C3691E"/>
    <w:rsid w:val="00C4068C"/>
    <w:rsid w:val="00C40EFD"/>
    <w:rsid w:val="00C41058"/>
    <w:rsid w:val="00C41A26"/>
    <w:rsid w:val="00C423C2"/>
    <w:rsid w:val="00C42534"/>
    <w:rsid w:val="00C448F2"/>
    <w:rsid w:val="00C46573"/>
    <w:rsid w:val="00C5003B"/>
    <w:rsid w:val="00C509B1"/>
    <w:rsid w:val="00C50E84"/>
    <w:rsid w:val="00C50FA4"/>
    <w:rsid w:val="00C518C9"/>
    <w:rsid w:val="00C519F9"/>
    <w:rsid w:val="00C51D92"/>
    <w:rsid w:val="00C51DD5"/>
    <w:rsid w:val="00C5289A"/>
    <w:rsid w:val="00C52FA1"/>
    <w:rsid w:val="00C530F2"/>
    <w:rsid w:val="00C533F7"/>
    <w:rsid w:val="00C53F33"/>
    <w:rsid w:val="00C54640"/>
    <w:rsid w:val="00C554BE"/>
    <w:rsid w:val="00C5725D"/>
    <w:rsid w:val="00C6033E"/>
    <w:rsid w:val="00C62677"/>
    <w:rsid w:val="00C632A0"/>
    <w:rsid w:val="00C63455"/>
    <w:rsid w:val="00C637DF"/>
    <w:rsid w:val="00C63C7D"/>
    <w:rsid w:val="00C642D7"/>
    <w:rsid w:val="00C64444"/>
    <w:rsid w:val="00C6503E"/>
    <w:rsid w:val="00C6546F"/>
    <w:rsid w:val="00C6589F"/>
    <w:rsid w:val="00C65D97"/>
    <w:rsid w:val="00C6634B"/>
    <w:rsid w:val="00C66969"/>
    <w:rsid w:val="00C6730A"/>
    <w:rsid w:val="00C67832"/>
    <w:rsid w:val="00C706DA"/>
    <w:rsid w:val="00C70931"/>
    <w:rsid w:val="00C7095A"/>
    <w:rsid w:val="00C709FE"/>
    <w:rsid w:val="00C71623"/>
    <w:rsid w:val="00C718AF"/>
    <w:rsid w:val="00C71CCA"/>
    <w:rsid w:val="00C72667"/>
    <w:rsid w:val="00C72C17"/>
    <w:rsid w:val="00C72D15"/>
    <w:rsid w:val="00C73033"/>
    <w:rsid w:val="00C73066"/>
    <w:rsid w:val="00C7316E"/>
    <w:rsid w:val="00C73B07"/>
    <w:rsid w:val="00C73C57"/>
    <w:rsid w:val="00C73CA1"/>
    <w:rsid w:val="00C73D65"/>
    <w:rsid w:val="00C749FF"/>
    <w:rsid w:val="00C7561E"/>
    <w:rsid w:val="00C75741"/>
    <w:rsid w:val="00C75802"/>
    <w:rsid w:val="00C75B74"/>
    <w:rsid w:val="00C768D0"/>
    <w:rsid w:val="00C76DC6"/>
    <w:rsid w:val="00C774A9"/>
    <w:rsid w:val="00C77815"/>
    <w:rsid w:val="00C81874"/>
    <w:rsid w:val="00C82406"/>
    <w:rsid w:val="00C82CD0"/>
    <w:rsid w:val="00C82EC7"/>
    <w:rsid w:val="00C8391B"/>
    <w:rsid w:val="00C83FA3"/>
    <w:rsid w:val="00C8439E"/>
    <w:rsid w:val="00C8547A"/>
    <w:rsid w:val="00C85855"/>
    <w:rsid w:val="00C85E3F"/>
    <w:rsid w:val="00C85E5D"/>
    <w:rsid w:val="00C8681E"/>
    <w:rsid w:val="00C86C15"/>
    <w:rsid w:val="00C86EF4"/>
    <w:rsid w:val="00C901A9"/>
    <w:rsid w:val="00C904EF"/>
    <w:rsid w:val="00C90B84"/>
    <w:rsid w:val="00C90DEC"/>
    <w:rsid w:val="00C91604"/>
    <w:rsid w:val="00C917E4"/>
    <w:rsid w:val="00C918FD"/>
    <w:rsid w:val="00C91B4B"/>
    <w:rsid w:val="00C92CAC"/>
    <w:rsid w:val="00C939C6"/>
    <w:rsid w:val="00C967E2"/>
    <w:rsid w:val="00C972A5"/>
    <w:rsid w:val="00CA020C"/>
    <w:rsid w:val="00CA04B5"/>
    <w:rsid w:val="00CA06FD"/>
    <w:rsid w:val="00CA16A1"/>
    <w:rsid w:val="00CA1AC9"/>
    <w:rsid w:val="00CA21B3"/>
    <w:rsid w:val="00CA308B"/>
    <w:rsid w:val="00CA3109"/>
    <w:rsid w:val="00CA32D7"/>
    <w:rsid w:val="00CA3E5A"/>
    <w:rsid w:val="00CA410F"/>
    <w:rsid w:val="00CA4323"/>
    <w:rsid w:val="00CA4418"/>
    <w:rsid w:val="00CA5069"/>
    <w:rsid w:val="00CA584B"/>
    <w:rsid w:val="00CA62D8"/>
    <w:rsid w:val="00CA633D"/>
    <w:rsid w:val="00CA650F"/>
    <w:rsid w:val="00CA6784"/>
    <w:rsid w:val="00CA6B45"/>
    <w:rsid w:val="00CA71B1"/>
    <w:rsid w:val="00CA73C3"/>
    <w:rsid w:val="00CA79B5"/>
    <w:rsid w:val="00CB088B"/>
    <w:rsid w:val="00CB0AD2"/>
    <w:rsid w:val="00CB1238"/>
    <w:rsid w:val="00CB24E9"/>
    <w:rsid w:val="00CB2F4F"/>
    <w:rsid w:val="00CB30AF"/>
    <w:rsid w:val="00CB3F42"/>
    <w:rsid w:val="00CB49C7"/>
    <w:rsid w:val="00CB4A75"/>
    <w:rsid w:val="00CB5373"/>
    <w:rsid w:val="00CB6FE6"/>
    <w:rsid w:val="00CC1DA4"/>
    <w:rsid w:val="00CC25CC"/>
    <w:rsid w:val="00CC2706"/>
    <w:rsid w:val="00CC2849"/>
    <w:rsid w:val="00CC2B3C"/>
    <w:rsid w:val="00CC3717"/>
    <w:rsid w:val="00CC3CF2"/>
    <w:rsid w:val="00CC6211"/>
    <w:rsid w:val="00CC6615"/>
    <w:rsid w:val="00CC71D2"/>
    <w:rsid w:val="00CC7A1B"/>
    <w:rsid w:val="00CD02C8"/>
    <w:rsid w:val="00CD07E0"/>
    <w:rsid w:val="00CD2A2A"/>
    <w:rsid w:val="00CD2ECA"/>
    <w:rsid w:val="00CD2F7B"/>
    <w:rsid w:val="00CD3984"/>
    <w:rsid w:val="00CD3C2D"/>
    <w:rsid w:val="00CD3ECC"/>
    <w:rsid w:val="00CD4ADE"/>
    <w:rsid w:val="00CD4DFD"/>
    <w:rsid w:val="00CD601F"/>
    <w:rsid w:val="00CD6116"/>
    <w:rsid w:val="00CD654A"/>
    <w:rsid w:val="00CD67DC"/>
    <w:rsid w:val="00CD6C73"/>
    <w:rsid w:val="00CD7542"/>
    <w:rsid w:val="00CD7EEF"/>
    <w:rsid w:val="00CE0B73"/>
    <w:rsid w:val="00CE2145"/>
    <w:rsid w:val="00CE2179"/>
    <w:rsid w:val="00CE21DF"/>
    <w:rsid w:val="00CE2914"/>
    <w:rsid w:val="00CE2C0D"/>
    <w:rsid w:val="00CE36BD"/>
    <w:rsid w:val="00CE4555"/>
    <w:rsid w:val="00CE52A4"/>
    <w:rsid w:val="00CE54E4"/>
    <w:rsid w:val="00CE5FA9"/>
    <w:rsid w:val="00CE67CB"/>
    <w:rsid w:val="00CF0559"/>
    <w:rsid w:val="00CF0C9F"/>
    <w:rsid w:val="00CF0E6C"/>
    <w:rsid w:val="00CF13D1"/>
    <w:rsid w:val="00CF1F7D"/>
    <w:rsid w:val="00CF22B9"/>
    <w:rsid w:val="00CF2B61"/>
    <w:rsid w:val="00CF3439"/>
    <w:rsid w:val="00CF4FB2"/>
    <w:rsid w:val="00CF565D"/>
    <w:rsid w:val="00CF5DD6"/>
    <w:rsid w:val="00CF618D"/>
    <w:rsid w:val="00CF69EC"/>
    <w:rsid w:val="00CF6A57"/>
    <w:rsid w:val="00CF750C"/>
    <w:rsid w:val="00D0047B"/>
    <w:rsid w:val="00D007F5"/>
    <w:rsid w:val="00D00F67"/>
    <w:rsid w:val="00D014B8"/>
    <w:rsid w:val="00D025D8"/>
    <w:rsid w:val="00D03852"/>
    <w:rsid w:val="00D03BF1"/>
    <w:rsid w:val="00D042F2"/>
    <w:rsid w:val="00D04FDE"/>
    <w:rsid w:val="00D07FF9"/>
    <w:rsid w:val="00D10177"/>
    <w:rsid w:val="00D102AA"/>
    <w:rsid w:val="00D104B6"/>
    <w:rsid w:val="00D1078F"/>
    <w:rsid w:val="00D10A6A"/>
    <w:rsid w:val="00D10B06"/>
    <w:rsid w:val="00D10CEE"/>
    <w:rsid w:val="00D10DDA"/>
    <w:rsid w:val="00D11519"/>
    <w:rsid w:val="00D118FD"/>
    <w:rsid w:val="00D12933"/>
    <w:rsid w:val="00D129C3"/>
    <w:rsid w:val="00D15E0A"/>
    <w:rsid w:val="00D16730"/>
    <w:rsid w:val="00D169BC"/>
    <w:rsid w:val="00D170EE"/>
    <w:rsid w:val="00D1777B"/>
    <w:rsid w:val="00D20F25"/>
    <w:rsid w:val="00D22AA6"/>
    <w:rsid w:val="00D230F2"/>
    <w:rsid w:val="00D23B8B"/>
    <w:rsid w:val="00D24007"/>
    <w:rsid w:val="00D24746"/>
    <w:rsid w:val="00D24E3C"/>
    <w:rsid w:val="00D257DC"/>
    <w:rsid w:val="00D25A68"/>
    <w:rsid w:val="00D261A1"/>
    <w:rsid w:val="00D265D2"/>
    <w:rsid w:val="00D27A9E"/>
    <w:rsid w:val="00D27DB5"/>
    <w:rsid w:val="00D317C8"/>
    <w:rsid w:val="00D32112"/>
    <w:rsid w:val="00D327A9"/>
    <w:rsid w:val="00D32A85"/>
    <w:rsid w:val="00D32D78"/>
    <w:rsid w:val="00D330DA"/>
    <w:rsid w:val="00D3356B"/>
    <w:rsid w:val="00D339D2"/>
    <w:rsid w:val="00D33D89"/>
    <w:rsid w:val="00D3429C"/>
    <w:rsid w:val="00D347CD"/>
    <w:rsid w:val="00D34E19"/>
    <w:rsid w:val="00D37CD9"/>
    <w:rsid w:val="00D40161"/>
    <w:rsid w:val="00D40571"/>
    <w:rsid w:val="00D40745"/>
    <w:rsid w:val="00D40AC1"/>
    <w:rsid w:val="00D412D7"/>
    <w:rsid w:val="00D41771"/>
    <w:rsid w:val="00D433DF"/>
    <w:rsid w:val="00D436B0"/>
    <w:rsid w:val="00D446CF"/>
    <w:rsid w:val="00D44D13"/>
    <w:rsid w:val="00D44DF3"/>
    <w:rsid w:val="00D45436"/>
    <w:rsid w:val="00D4594C"/>
    <w:rsid w:val="00D4655D"/>
    <w:rsid w:val="00D468E5"/>
    <w:rsid w:val="00D474B9"/>
    <w:rsid w:val="00D474CF"/>
    <w:rsid w:val="00D4760D"/>
    <w:rsid w:val="00D502F4"/>
    <w:rsid w:val="00D50369"/>
    <w:rsid w:val="00D51AA1"/>
    <w:rsid w:val="00D51B4E"/>
    <w:rsid w:val="00D5269A"/>
    <w:rsid w:val="00D526E3"/>
    <w:rsid w:val="00D53177"/>
    <w:rsid w:val="00D53B63"/>
    <w:rsid w:val="00D53CE5"/>
    <w:rsid w:val="00D54927"/>
    <w:rsid w:val="00D55F7F"/>
    <w:rsid w:val="00D56779"/>
    <w:rsid w:val="00D572CD"/>
    <w:rsid w:val="00D57443"/>
    <w:rsid w:val="00D57706"/>
    <w:rsid w:val="00D607BA"/>
    <w:rsid w:val="00D60EF7"/>
    <w:rsid w:val="00D6117E"/>
    <w:rsid w:val="00D61514"/>
    <w:rsid w:val="00D6152E"/>
    <w:rsid w:val="00D61A42"/>
    <w:rsid w:val="00D63D11"/>
    <w:rsid w:val="00D63DEB"/>
    <w:rsid w:val="00D65869"/>
    <w:rsid w:val="00D662C9"/>
    <w:rsid w:val="00D664FF"/>
    <w:rsid w:val="00D66A60"/>
    <w:rsid w:val="00D67727"/>
    <w:rsid w:val="00D67C1B"/>
    <w:rsid w:val="00D702FF"/>
    <w:rsid w:val="00D71981"/>
    <w:rsid w:val="00D71B5B"/>
    <w:rsid w:val="00D72079"/>
    <w:rsid w:val="00D7246C"/>
    <w:rsid w:val="00D73336"/>
    <w:rsid w:val="00D7391F"/>
    <w:rsid w:val="00D74797"/>
    <w:rsid w:val="00D749EB"/>
    <w:rsid w:val="00D76ACA"/>
    <w:rsid w:val="00D80303"/>
    <w:rsid w:val="00D80BA4"/>
    <w:rsid w:val="00D80C0F"/>
    <w:rsid w:val="00D80D5F"/>
    <w:rsid w:val="00D80D7B"/>
    <w:rsid w:val="00D80DBD"/>
    <w:rsid w:val="00D80F18"/>
    <w:rsid w:val="00D8132D"/>
    <w:rsid w:val="00D81A90"/>
    <w:rsid w:val="00D82695"/>
    <w:rsid w:val="00D832F1"/>
    <w:rsid w:val="00D83D2B"/>
    <w:rsid w:val="00D84917"/>
    <w:rsid w:val="00D84EE8"/>
    <w:rsid w:val="00D854AF"/>
    <w:rsid w:val="00D85C9A"/>
    <w:rsid w:val="00D85F41"/>
    <w:rsid w:val="00D86A0A"/>
    <w:rsid w:val="00D87272"/>
    <w:rsid w:val="00D87486"/>
    <w:rsid w:val="00D907CB"/>
    <w:rsid w:val="00D909FC"/>
    <w:rsid w:val="00D90D02"/>
    <w:rsid w:val="00D91D3E"/>
    <w:rsid w:val="00D91F99"/>
    <w:rsid w:val="00D91FCB"/>
    <w:rsid w:val="00D92544"/>
    <w:rsid w:val="00D92E6B"/>
    <w:rsid w:val="00D92F3A"/>
    <w:rsid w:val="00D938FA"/>
    <w:rsid w:val="00D93A96"/>
    <w:rsid w:val="00D94B12"/>
    <w:rsid w:val="00D95252"/>
    <w:rsid w:val="00D956CB"/>
    <w:rsid w:val="00D95CA0"/>
    <w:rsid w:val="00D96490"/>
    <w:rsid w:val="00D9696A"/>
    <w:rsid w:val="00D97265"/>
    <w:rsid w:val="00D976CD"/>
    <w:rsid w:val="00D97D13"/>
    <w:rsid w:val="00DA004B"/>
    <w:rsid w:val="00DA0158"/>
    <w:rsid w:val="00DA03A2"/>
    <w:rsid w:val="00DA03DF"/>
    <w:rsid w:val="00DA050C"/>
    <w:rsid w:val="00DA061D"/>
    <w:rsid w:val="00DA12A6"/>
    <w:rsid w:val="00DA1950"/>
    <w:rsid w:val="00DA1DBA"/>
    <w:rsid w:val="00DA2D40"/>
    <w:rsid w:val="00DA3003"/>
    <w:rsid w:val="00DA378D"/>
    <w:rsid w:val="00DA3ECE"/>
    <w:rsid w:val="00DA4DC5"/>
    <w:rsid w:val="00DA542E"/>
    <w:rsid w:val="00DA596E"/>
    <w:rsid w:val="00DA5CEE"/>
    <w:rsid w:val="00DA61CB"/>
    <w:rsid w:val="00DA6423"/>
    <w:rsid w:val="00DA6FC1"/>
    <w:rsid w:val="00DA74A3"/>
    <w:rsid w:val="00DB04BE"/>
    <w:rsid w:val="00DB04F7"/>
    <w:rsid w:val="00DB085F"/>
    <w:rsid w:val="00DB0C2E"/>
    <w:rsid w:val="00DB12E8"/>
    <w:rsid w:val="00DB17A0"/>
    <w:rsid w:val="00DB18E4"/>
    <w:rsid w:val="00DB1E7F"/>
    <w:rsid w:val="00DB2324"/>
    <w:rsid w:val="00DB2BA5"/>
    <w:rsid w:val="00DB34FE"/>
    <w:rsid w:val="00DB3CF4"/>
    <w:rsid w:val="00DB3ED7"/>
    <w:rsid w:val="00DB55AA"/>
    <w:rsid w:val="00DB5CF5"/>
    <w:rsid w:val="00DB6091"/>
    <w:rsid w:val="00DB67F2"/>
    <w:rsid w:val="00DB7536"/>
    <w:rsid w:val="00DB7DD8"/>
    <w:rsid w:val="00DC0E36"/>
    <w:rsid w:val="00DC198A"/>
    <w:rsid w:val="00DC40A8"/>
    <w:rsid w:val="00DC4163"/>
    <w:rsid w:val="00DC49FD"/>
    <w:rsid w:val="00DC57FA"/>
    <w:rsid w:val="00DC5A95"/>
    <w:rsid w:val="00DC6C61"/>
    <w:rsid w:val="00DC6F39"/>
    <w:rsid w:val="00DC73FF"/>
    <w:rsid w:val="00DC75E9"/>
    <w:rsid w:val="00DC7E29"/>
    <w:rsid w:val="00DD022E"/>
    <w:rsid w:val="00DD02E8"/>
    <w:rsid w:val="00DD06DC"/>
    <w:rsid w:val="00DD1AEF"/>
    <w:rsid w:val="00DD1CCE"/>
    <w:rsid w:val="00DD23F2"/>
    <w:rsid w:val="00DD39C0"/>
    <w:rsid w:val="00DD3C1C"/>
    <w:rsid w:val="00DD566B"/>
    <w:rsid w:val="00DD7A57"/>
    <w:rsid w:val="00DD7EB3"/>
    <w:rsid w:val="00DE0B12"/>
    <w:rsid w:val="00DE1154"/>
    <w:rsid w:val="00DE155C"/>
    <w:rsid w:val="00DE215B"/>
    <w:rsid w:val="00DE22F4"/>
    <w:rsid w:val="00DE264F"/>
    <w:rsid w:val="00DE2BCF"/>
    <w:rsid w:val="00DE2D3A"/>
    <w:rsid w:val="00DE38D1"/>
    <w:rsid w:val="00DE5B57"/>
    <w:rsid w:val="00DE5BCC"/>
    <w:rsid w:val="00DE76D8"/>
    <w:rsid w:val="00DE7F4D"/>
    <w:rsid w:val="00DF0A1B"/>
    <w:rsid w:val="00DF0E58"/>
    <w:rsid w:val="00DF1BDA"/>
    <w:rsid w:val="00DF1D08"/>
    <w:rsid w:val="00DF1E0A"/>
    <w:rsid w:val="00DF3909"/>
    <w:rsid w:val="00DF460F"/>
    <w:rsid w:val="00DF475E"/>
    <w:rsid w:val="00DF765B"/>
    <w:rsid w:val="00DF7716"/>
    <w:rsid w:val="00DF7C87"/>
    <w:rsid w:val="00DF7E7E"/>
    <w:rsid w:val="00E00449"/>
    <w:rsid w:val="00E03061"/>
    <w:rsid w:val="00E03794"/>
    <w:rsid w:val="00E04966"/>
    <w:rsid w:val="00E04E64"/>
    <w:rsid w:val="00E05CAA"/>
    <w:rsid w:val="00E05DB7"/>
    <w:rsid w:val="00E06E03"/>
    <w:rsid w:val="00E101E9"/>
    <w:rsid w:val="00E113AB"/>
    <w:rsid w:val="00E11F7D"/>
    <w:rsid w:val="00E1277F"/>
    <w:rsid w:val="00E136AD"/>
    <w:rsid w:val="00E1395A"/>
    <w:rsid w:val="00E14179"/>
    <w:rsid w:val="00E14B62"/>
    <w:rsid w:val="00E150E4"/>
    <w:rsid w:val="00E15C44"/>
    <w:rsid w:val="00E164C0"/>
    <w:rsid w:val="00E16A3C"/>
    <w:rsid w:val="00E17009"/>
    <w:rsid w:val="00E1769E"/>
    <w:rsid w:val="00E17A9F"/>
    <w:rsid w:val="00E201DB"/>
    <w:rsid w:val="00E205E8"/>
    <w:rsid w:val="00E21352"/>
    <w:rsid w:val="00E2140E"/>
    <w:rsid w:val="00E217F9"/>
    <w:rsid w:val="00E21BE4"/>
    <w:rsid w:val="00E21C70"/>
    <w:rsid w:val="00E22480"/>
    <w:rsid w:val="00E24589"/>
    <w:rsid w:val="00E24BCD"/>
    <w:rsid w:val="00E24EEB"/>
    <w:rsid w:val="00E25215"/>
    <w:rsid w:val="00E25BCF"/>
    <w:rsid w:val="00E25C40"/>
    <w:rsid w:val="00E25E78"/>
    <w:rsid w:val="00E25F36"/>
    <w:rsid w:val="00E26911"/>
    <w:rsid w:val="00E309A3"/>
    <w:rsid w:val="00E325A4"/>
    <w:rsid w:val="00E32AC1"/>
    <w:rsid w:val="00E32E6A"/>
    <w:rsid w:val="00E33691"/>
    <w:rsid w:val="00E34E29"/>
    <w:rsid w:val="00E34EC6"/>
    <w:rsid w:val="00E356FE"/>
    <w:rsid w:val="00E40CA0"/>
    <w:rsid w:val="00E41295"/>
    <w:rsid w:val="00E41535"/>
    <w:rsid w:val="00E4160E"/>
    <w:rsid w:val="00E41917"/>
    <w:rsid w:val="00E41B9C"/>
    <w:rsid w:val="00E426FB"/>
    <w:rsid w:val="00E4427F"/>
    <w:rsid w:val="00E442A3"/>
    <w:rsid w:val="00E447C6"/>
    <w:rsid w:val="00E44E8D"/>
    <w:rsid w:val="00E45113"/>
    <w:rsid w:val="00E45946"/>
    <w:rsid w:val="00E46912"/>
    <w:rsid w:val="00E46AF0"/>
    <w:rsid w:val="00E47794"/>
    <w:rsid w:val="00E47C47"/>
    <w:rsid w:val="00E47D77"/>
    <w:rsid w:val="00E47E55"/>
    <w:rsid w:val="00E50219"/>
    <w:rsid w:val="00E502AD"/>
    <w:rsid w:val="00E50EB9"/>
    <w:rsid w:val="00E5156C"/>
    <w:rsid w:val="00E51F0F"/>
    <w:rsid w:val="00E52722"/>
    <w:rsid w:val="00E53160"/>
    <w:rsid w:val="00E53DF2"/>
    <w:rsid w:val="00E544B2"/>
    <w:rsid w:val="00E55614"/>
    <w:rsid w:val="00E55FE4"/>
    <w:rsid w:val="00E5672D"/>
    <w:rsid w:val="00E576DB"/>
    <w:rsid w:val="00E602C3"/>
    <w:rsid w:val="00E6057C"/>
    <w:rsid w:val="00E60F98"/>
    <w:rsid w:val="00E61133"/>
    <w:rsid w:val="00E62129"/>
    <w:rsid w:val="00E62802"/>
    <w:rsid w:val="00E63FC5"/>
    <w:rsid w:val="00E641FF"/>
    <w:rsid w:val="00E658CC"/>
    <w:rsid w:val="00E6591D"/>
    <w:rsid w:val="00E66806"/>
    <w:rsid w:val="00E66882"/>
    <w:rsid w:val="00E67A97"/>
    <w:rsid w:val="00E67BDE"/>
    <w:rsid w:val="00E70A23"/>
    <w:rsid w:val="00E71314"/>
    <w:rsid w:val="00E71AD3"/>
    <w:rsid w:val="00E71EEE"/>
    <w:rsid w:val="00E72952"/>
    <w:rsid w:val="00E73906"/>
    <w:rsid w:val="00E73D4C"/>
    <w:rsid w:val="00E73E8F"/>
    <w:rsid w:val="00E752E2"/>
    <w:rsid w:val="00E76B7A"/>
    <w:rsid w:val="00E77FC4"/>
    <w:rsid w:val="00E80AAF"/>
    <w:rsid w:val="00E81D80"/>
    <w:rsid w:val="00E8241A"/>
    <w:rsid w:val="00E8294D"/>
    <w:rsid w:val="00E82E2F"/>
    <w:rsid w:val="00E8380D"/>
    <w:rsid w:val="00E8386B"/>
    <w:rsid w:val="00E8430A"/>
    <w:rsid w:val="00E84539"/>
    <w:rsid w:val="00E85F46"/>
    <w:rsid w:val="00E86DE8"/>
    <w:rsid w:val="00E87932"/>
    <w:rsid w:val="00E87F75"/>
    <w:rsid w:val="00E9084F"/>
    <w:rsid w:val="00E90F74"/>
    <w:rsid w:val="00E9251F"/>
    <w:rsid w:val="00E929F6"/>
    <w:rsid w:val="00E931A4"/>
    <w:rsid w:val="00E9322C"/>
    <w:rsid w:val="00E9366F"/>
    <w:rsid w:val="00E940F7"/>
    <w:rsid w:val="00E94621"/>
    <w:rsid w:val="00E94DC5"/>
    <w:rsid w:val="00E97486"/>
    <w:rsid w:val="00E97968"/>
    <w:rsid w:val="00EA0299"/>
    <w:rsid w:val="00EA03CB"/>
    <w:rsid w:val="00EA0673"/>
    <w:rsid w:val="00EA08ED"/>
    <w:rsid w:val="00EA188B"/>
    <w:rsid w:val="00EA19FE"/>
    <w:rsid w:val="00EA1CE4"/>
    <w:rsid w:val="00EA1F18"/>
    <w:rsid w:val="00EA255E"/>
    <w:rsid w:val="00EA2B43"/>
    <w:rsid w:val="00EA31F1"/>
    <w:rsid w:val="00EA35C1"/>
    <w:rsid w:val="00EA3812"/>
    <w:rsid w:val="00EA4213"/>
    <w:rsid w:val="00EA42E8"/>
    <w:rsid w:val="00EA4D04"/>
    <w:rsid w:val="00EA5012"/>
    <w:rsid w:val="00EA510B"/>
    <w:rsid w:val="00EA5D2C"/>
    <w:rsid w:val="00EA622E"/>
    <w:rsid w:val="00EA6415"/>
    <w:rsid w:val="00EA6F4E"/>
    <w:rsid w:val="00EA77D7"/>
    <w:rsid w:val="00EA78A5"/>
    <w:rsid w:val="00EB0761"/>
    <w:rsid w:val="00EB0D72"/>
    <w:rsid w:val="00EB158F"/>
    <w:rsid w:val="00EB1C26"/>
    <w:rsid w:val="00EB2D16"/>
    <w:rsid w:val="00EB3070"/>
    <w:rsid w:val="00EB3409"/>
    <w:rsid w:val="00EB34F5"/>
    <w:rsid w:val="00EB3C1A"/>
    <w:rsid w:val="00EB440D"/>
    <w:rsid w:val="00EB4464"/>
    <w:rsid w:val="00EB484E"/>
    <w:rsid w:val="00EB4879"/>
    <w:rsid w:val="00EB4D70"/>
    <w:rsid w:val="00EB5250"/>
    <w:rsid w:val="00EB541D"/>
    <w:rsid w:val="00EB6345"/>
    <w:rsid w:val="00EB6D16"/>
    <w:rsid w:val="00EB7176"/>
    <w:rsid w:val="00EC00AA"/>
    <w:rsid w:val="00EC0333"/>
    <w:rsid w:val="00EC0AB5"/>
    <w:rsid w:val="00EC0DE7"/>
    <w:rsid w:val="00EC190C"/>
    <w:rsid w:val="00EC19A6"/>
    <w:rsid w:val="00EC1E9B"/>
    <w:rsid w:val="00EC2D8E"/>
    <w:rsid w:val="00EC4607"/>
    <w:rsid w:val="00EC479D"/>
    <w:rsid w:val="00EC503A"/>
    <w:rsid w:val="00EC5209"/>
    <w:rsid w:val="00EC5305"/>
    <w:rsid w:val="00EC566D"/>
    <w:rsid w:val="00EC5BE7"/>
    <w:rsid w:val="00EC6205"/>
    <w:rsid w:val="00EC6AFC"/>
    <w:rsid w:val="00EC6C73"/>
    <w:rsid w:val="00EC6F74"/>
    <w:rsid w:val="00EC7824"/>
    <w:rsid w:val="00EC7844"/>
    <w:rsid w:val="00EC7F55"/>
    <w:rsid w:val="00ED05EB"/>
    <w:rsid w:val="00ED097F"/>
    <w:rsid w:val="00ED2871"/>
    <w:rsid w:val="00ED334C"/>
    <w:rsid w:val="00ED5EF5"/>
    <w:rsid w:val="00ED655D"/>
    <w:rsid w:val="00ED690E"/>
    <w:rsid w:val="00ED6A30"/>
    <w:rsid w:val="00ED6FB4"/>
    <w:rsid w:val="00ED78C4"/>
    <w:rsid w:val="00ED791B"/>
    <w:rsid w:val="00ED7FC8"/>
    <w:rsid w:val="00EE0AD7"/>
    <w:rsid w:val="00EE112C"/>
    <w:rsid w:val="00EE1AF0"/>
    <w:rsid w:val="00EE2398"/>
    <w:rsid w:val="00EE3E16"/>
    <w:rsid w:val="00EE42FC"/>
    <w:rsid w:val="00EE436D"/>
    <w:rsid w:val="00EE4EAB"/>
    <w:rsid w:val="00EE68E8"/>
    <w:rsid w:val="00EF11E3"/>
    <w:rsid w:val="00EF1C1C"/>
    <w:rsid w:val="00EF283D"/>
    <w:rsid w:val="00EF3277"/>
    <w:rsid w:val="00EF376B"/>
    <w:rsid w:val="00EF3810"/>
    <w:rsid w:val="00EF4D2A"/>
    <w:rsid w:val="00EF56D8"/>
    <w:rsid w:val="00EF582A"/>
    <w:rsid w:val="00EF7600"/>
    <w:rsid w:val="00EF7743"/>
    <w:rsid w:val="00EF7971"/>
    <w:rsid w:val="00EF79D2"/>
    <w:rsid w:val="00EF7BA7"/>
    <w:rsid w:val="00F011F6"/>
    <w:rsid w:val="00F01372"/>
    <w:rsid w:val="00F02416"/>
    <w:rsid w:val="00F0263B"/>
    <w:rsid w:val="00F03933"/>
    <w:rsid w:val="00F04315"/>
    <w:rsid w:val="00F05529"/>
    <w:rsid w:val="00F05B6F"/>
    <w:rsid w:val="00F05B81"/>
    <w:rsid w:val="00F064C2"/>
    <w:rsid w:val="00F06580"/>
    <w:rsid w:val="00F06D8D"/>
    <w:rsid w:val="00F12BB1"/>
    <w:rsid w:val="00F147BC"/>
    <w:rsid w:val="00F14CE8"/>
    <w:rsid w:val="00F15C74"/>
    <w:rsid w:val="00F15E38"/>
    <w:rsid w:val="00F163CF"/>
    <w:rsid w:val="00F16440"/>
    <w:rsid w:val="00F17001"/>
    <w:rsid w:val="00F17068"/>
    <w:rsid w:val="00F1719C"/>
    <w:rsid w:val="00F17D08"/>
    <w:rsid w:val="00F2125A"/>
    <w:rsid w:val="00F222B8"/>
    <w:rsid w:val="00F22EA9"/>
    <w:rsid w:val="00F23393"/>
    <w:rsid w:val="00F23C34"/>
    <w:rsid w:val="00F23CBB"/>
    <w:rsid w:val="00F23FCC"/>
    <w:rsid w:val="00F24918"/>
    <w:rsid w:val="00F24E59"/>
    <w:rsid w:val="00F2557A"/>
    <w:rsid w:val="00F2607B"/>
    <w:rsid w:val="00F26764"/>
    <w:rsid w:val="00F27BBC"/>
    <w:rsid w:val="00F27EF6"/>
    <w:rsid w:val="00F303B3"/>
    <w:rsid w:val="00F3049B"/>
    <w:rsid w:val="00F30785"/>
    <w:rsid w:val="00F308EB"/>
    <w:rsid w:val="00F3172D"/>
    <w:rsid w:val="00F32954"/>
    <w:rsid w:val="00F3334D"/>
    <w:rsid w:val="00F338E6"/>
    <w:rsid w:val="00F342E2"/>
    <w:rsid w:val="00F361E2"/>
    <w:rsid w:val="00F3702C"/>
    <w:rsid w:val="00F37EBE"/>
    <w:rsid w:val="00F405B3"/>
    <w:rsid w:val="00F41B84"/>
    <w:rsid w:val="00F42239"/>
    <w:rsid w:val="00F429B7"/>
    <w:rsid w:val="00F42F0E"/>
    <w:rsid w:val="00F432CE"/>
    <w:rsid w:val="00F43ADA"/>
    <w:rsid w:val="00F4421B"/>
    <w:rsid w:val="00F45808"/>
    <w:rsid w:val="00F46A93"/>
    <w:rsid w:val="00F50599"/>
    <w:rsid w:val="00F50E76"/>
    <w:rsid w:val="00F51F32"/>
    <w:rsid w:val="00F538A9"/>
    <w:rsid w:val="00F538E4"/>
    <w:rsid w:val="00F550C1"/>
    <w:rsid w:val="00F55605"/>
    <w:rsid w:val="00F57726"/>
    <w:rsid w:val="00F57A64"/>
    <w:rsid w:val="00F57E63"/>
    <w:rsid w:val="00F60526"/>
    <w:rsid w:val="00F60AB8"/>
    <w:rsid w:val="00F61239"/>
    <w:rsid w:val="00F61E4D"/>
    <w:rsid w:val="00F61F59"/>
    <w:rsid w:val="00F62E0E"/>
    <w:rsid w:val="00F63847"/>
    <w:rsid w:val="00F64539"/>
    <w:rsid w:val="00F67255"/>
    <w:rsid w:val="00F71290"/>
    <w:rsid w:val="00F722A4"/>
    <w:rsid w:val="00F73760"/>
    <w:rsid w:val="00F73B0D"/>
    <w:rsid w:val="00F740A5"/>
    <w:rsid w:val="00F76A04"/>
    <w:rsid w:val="00F76DB5"/>
    <w:rsid w:val="00F76E92"/>
    <w:rsid w:val="00F77656"/>
    <w:rsid w:val="00F77867"/>
    <w:rsid w:val="00F77BFE"/>
    <w:rsid w:val="00F77D7C"/>
    <w:rsid w:val="00F8048A"/>
    <w:rsid w:val="00F804EB"/>
    <w:rsid w:val="00F81503"/>
    <w:rsid w:val="00F82300"/>
    <w:rsid w:val="00F8243F"/>
    <w:rsid w:val="00F82A16"/>
    <w:rsid w:val="00F83CB5"/>
    <w:rsid w:val="00F83D0D"/>
    <w:rsid w:val="00F8404D"/>
    <w:rsid w:val="00F84110"/>
    <w:rsid w:val="00F84981"/>
    <w:rsid w:val="00F86100"/>
    <w:rsid w:val="00F86B15"/>
    <w:rsid w:val="00F9058A"/>
    <w:rsid w:val="00F905CC"/>
    <w:rsid w:val="00F91CFE"/>
    <w:rsid w:val="00F92BCF"/>
    <w:rsid w:val="00F93665"/>
    <w:rsid w:val="00F93E66"/>
    <w:rsid w:val="00F95027"/>
    <w:rsid w:val="00F95504"/>
    <w:rsid w:val="00F97E83"/>
    <w:rsid w:val="00FA0264"/>
    <w:rsid w:val="00FA0B08"/>
    <w:rsid w:val="00FA15C9"/>
    <w:rsid w:val="00FA2320"/>
    <w:rsid w:val="00FA3439"/>
    <w:rsid w:val="00FA3B50"/>
    <w:rsid w:val="00FA3C37"/>
    <w:rsid w:val="00FA3DE4"/>
    <w:rsid w:val="00FA6417"/>
    <w:rsid w:val="00FA7979"/>
    <w:rsid w:val="00FB027A"/>
    <w:rsid w:val="00FB0880"/>
    <w:rsid w:val="00FB1BFB"/>
    <w:rsid w:val="00FB3033"/>
    <w:rsid w:val="00FB46B3"/>
    <w:rsid w:val="00FB53C9"/>
    <w:rsid w:val="00FB553D"/>
    <w:rsid w:val="00FB667D"/>
    <w:rsid w:val="00FB7538"/>
    <w:rsid w:val="00FC1E21"/>
    <w:rsid w:val="00FC239C"/>
    <w:rsid w:val="00FC2BF7"/>
    <w:rsid w:val="00FC47EA"/>
    <w:rsid w:val="00FC51ED"/>
    <w:rsid w:val="00FC5413"/>
    <w:rsid w:val="00FC5E03"/>
    <w:rsid w:val="00FC6AB5"/>
    <w:rsid w:val="00FC6B68"/>
    <w:rsid w:val="00FC6FC2"/>
    <w:rsid w:val="00FC78C0"/>
    <w:rsid w:val="00FC7A9C"/>
    <w:rsid w:val="00FD0A32"/>
    <w:rsid w:val="00FD2564"/>
    <w:rsid w:val="00FD29BD"/>
    <w:rsid w:val="00FD2B15"/>
    <w:rsid w:val="00FD2CAC"/>
    <w:rsid w:val="00FD3077"/>
    <w:rsid w:val="00FD377C"/>
    <w:rsid w:val="00FD3B35"/>
    <w:rsid w:val="00FD5F83"/>
    <w:rsid w:val="00FD616E"/>
    <w:rsid w:val="00FD61E5"/>
    <w:rsid w:val="00FD65A7"/>
    <w:rsid w:val="00FD6EB3"/>
    <w:rsid w:val="00FD791D"/>
    <w:rsid w:val="00FD7DA3"/>
    <w:rsid w:val="00FD7DCD"/>
    <w:rsid w:val="00FE30A2"/>
    <w:rsid w:val="00FE3443"/>
    <w:rsid w:val="00FE4BC7"/>
    <w:rsid w:val="00FE5330"/>
    <w:rsid w:val="00FE59C9"/>
    <w:rsid w:val="00FE5B2D"/>
    <w:rsid w:val="00FE61F0"/>
    <w:rsid w:val="00FE668E"/>
    <w:rsid w:val="00FE7041"/>
    <w:rsid w:val="00FE73A1"/>
    <w:rsid w:val="00FE7A0C"/>
    <w:rsid w:val="00FF013E"/>
    <w:rsid w:val="00FF068B"/>
    <w:rsid w:val="00FF1780"/>
    <w:rsid w:val="00FF2612"/>
    <w:rsid w:val="00FF2648"/>
    <w:rsid w:val="00FF2CE9"/>
    <w:rsid w:val="00FF30B0"/>
    <w:rsid w:val="00FF3695"/>
    <w:rsid w:val="00FF446A"/>
    <w:rsid w:val="00FF579A"/>
    <w:rsid w:val="00FF5859"/>
    <w:rsid w:val="00FF58A9"/>
    <w:rsid w:val="00FF5EC7"/>
    <w:rsid w:val="00FF681B"/>
    <w:rsid w:val="00FF6CB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5B8B3C"/>
  <w15:chartTrackingRefBased/>
  <w15:docId w15:val="{336A4F3A-384D-4D71-B600-1A834779F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3F2CA5"/>
    <w:rPr>
      <w:color w:val="0563C1" w:themeColor="hyperlink"/>
      <w:u w:val="single"/>
    </w:rPr>
  </w:style>
  <w:style w:type="character" w:styleId="Onopgelostemelding">
    <w:name w:val="Unresolved Mention"/>
    <w:basedOn w:val="Standaardalinea-lettertype"/>
    <w:uiPriority w:val="99"/>
    <w:semiHidden/>
    <w:unhideWhenUsed/>
    <w:rsid w:val="003F2CA5"/>
    <w:rPr>
      <w:color w:val="605E5C"/>
      <w:shd w:val="clear" w:color="auto" w:fill="E1DFDD"/>
    </w:rPr>
  </w:style>
  <w:style w:type="paragraph" w:styleId="Lijstalinea">
    <w:name w:val="List Paragraph"/>
    <w:basedOn w:val="Standaard"/>
    <w:uiPriority w:val="34"/>
    <w:qFormat/>
    <w:rsid w:val="003B5E7C"/>
    <w:pPr>
      <w:ind w:left="720"/>
      <w:contextualSpacing/>
    </w:pPr>
  </w:style>
  <w:style w:type="paragraph" w:styleId="Bijschrift">
    <w:name w:val="caption"/>
    <w:basedOn w:val="Standaard"/>
    <w:next w:val="Standaard"/>
    <w:uiPriority w:val="35"/>
    <w:unhideWhenUsed/>
    <w:qFormat/>
    <w:rsid w:val="00241874"/>
    <w:pPr>
      <w:spacing w:after="200" w:line="240" w:lineRule="auto"/>
    </w:pPr>
    <w:rPr>
      <w:i/>
      <w:iCs/>
      <w:color w:val="44546A" w:themeColor="text2"/>
      <w:sz w:val="18"/>
      <w:szCs w:val="18"/>
    </w:rPr>
  </w:style>
  <w:style w:type="paragraph" w:styleId="Koptekst">
    <w:name w:val="header"/>
    <w:basedOn w:val="Standaard"/>
    <w:link w:val="KoptekstChar"/>
    <w:uiPriority w:val="99"/>
    <w:unhideWhenUsed/>
    <w:rsid w:val="0024187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41874"/>
  </w:style>
  <w:style w:type="paragraph" w:styleId="Voettekst">
    <w:name w:val="footer"/>
    <w:basedOn w:val="Standaard"/>
    <w:link w:val="VoettekstChar"/>
    <w:uiPriority w:val="99"/>
    <w:unhideWhenUsed/>
    <w:rsid w:val="0024187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41874"/>
  </w:style>
  <w:style w:type="paragraph" w:styleId="Bibliografie">
    <w:name w:val="Bibliography"/>
    <w:basedOn w:val="Standaard"/>
    <w:next w:val="Standaard"/>
    <w:uiPriority w:val="37"/>
    <w:unhideWhenUsed/>
    <w:rsid w:val="00911B9F"/>
    <w:pPr>
      <w:spacing w:after="0" w:line="480" w:lineRule="auto"/>
      <w:ind w:left="720" w:hanging="720"/>
    </w:pPr>
  </w:style>
  <w:style w:type="character" w:styleId="Verwijzingopmerking">
    <w:name w:val="annotation reference"/>
    <w:basedOn w:val="Standaardalinea-lettertype"/>
    <w:uiPriority w:val="99"/>
    <w:semiHidden/>
    <w:unhideWhenUsed/>
    <w:rsid w:val="00432EB4"/>
    <w:rPr>
      <w:sz w:val="16"/>
      <w:szCs w:val="16"/>
    </w:rPr>
  </w:style>
  <w:style w:type="paragraph" w:styleId="Tekstopmerking">
    <w:name w:val="annotation text"/>
    <w:basedOn w:val="Standaard"/>
    <w:link w:val="TekstopmerkingChar"/>
    <w:uiPriority w:val="99"/>
    <w:unhideWhenUsed/>
    <w:rsid w:val="00432EB4"/>
    <w:pPr>
      <w:spacing w:line="240" w:lineRule="auto"/>
    </w:pPr>
    <w:rPr>
      <w:sz w:val="20"/>
      <w:szCs w:val="20"/>
    </w:rPr>
  </w:style>
  <w:style w:type="character" w:customStyle="1" w:styleId="TekstopmerkingChar">
    <w:name w:val="Tekst opmerking Char"/>
    <w:basedOn w:val="Standaardalinea-lettertype"/>
    <w:link w:val="Tekstopmerking"/>
    <w:uiPriority w:val="99"/>
    <w:rsid w:val="00432EB4"/>
    <w:rPr>
      <w:sz w:val="20"/>
      <w:szCs w:val="20"/>
    </w:rPr>
  </w:style>
  <w:style w:type="paragraph" w:styleId="Onderwerpvanopmerking">
    <w:name w:val="annotation subject"/>
    <w:basedOn w:val="Tekstopmerking"/>
    <w:next w:val="Tekstopmerking"/>
    <w:link w:val="OnderwerpvanopmerkingChar"/>
    <w:uiPriority w:val="99"/>
    <w:semiHidden/>
    <w:unhideWhenUsed/>
    <w:rsid w:val="00432EB4"/>
    <w:rPr>
      <w:b/>
      <w:bCs/>
    </w:rPr>
  </w:style>
  <w:style w:type="character" w:customStyle="1" w:styleId="OnderwerpvanopmerkingChar">
    <w:name w:val="Onderwerp van opmerking Char"/>
    <w:basedOn w:val="TekstopmerkingChar"/>
    <w:link w:val="Onderwerpvanopmerking"/>
    <w:uiPriority w:val="99"/>
    <w:semiHidden/>
    <w:rsid w:val="00432EB4"/>
    <w:rPr>
      <w:b/>
      <w:bCs/>
      <w:sz w:val="20"/>
      <w:szCs w:val="20"/>
    </w:rPr>
  </w:style>
  <w:style w:type="paragraph" w:styleId="Normaalweb">
    <w:name w:val="Normal (Web)"/>
    <w:basedOn w:val="Standaard"/>
    <w:uiPriority w:val="99"/>
    <w:semiHidden/>
    <w:unhideWhenUsed/>
    <w:rsid w:val="00EC19A6"/>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245589">
      <w:bodyDiv w:val="1"/>
      <w:marLeft w:val="0"/>
      <w:marRight w:val="0"/>
      <w:marTop w:val="0"/>
      <w:marBottom w:val="0"/>
      <w:divBdr>
        <w:top w:val="none" w:sz="0" w:space="0" w:color="auto"/>
        <w:left w:val="none" w:sz="0" w:space="0" w:color="auto"/>
        <w:bottom w:val="none" w:sz="0" w:space="0" w:color="auto"/>
        <w:right w:val="none" w:sz="0" w:space="0" w:color="auto"/>
      </w:divBdr>
    </w:div>
    <w:div w:id="224462096">
      <w:bodyDiv w:val="1"/>
      <w:marLeft w:val="0"/>
      <w:marRight w:val="0"/>
      <w:marTop w:val="0"/>
      <w:marBottom w:val="0"/>
      <w:divBdr>
        <w:top w:val="none" w:sz="0" w:space="0" w:color="auto"/>
        <w:left w:val="none" w:sz="0" w:space="0" w:color="auto"/>
        <w:bottom w:val="none" w:sz="0" w:space="0" w:color="auto"/>
        <w:right w:val="none" w:sz="0" w:space="0" w:color="auto"/>
      </w:divBdr>
    </w:div>
    <w:div w:id="296759391">
      <w:bodyDiv w:val="1"/>
      <w:marLeft w:val="0"/>
      <w:marRight w:val="0"/>
      <w:marTop w:val="0"/>
      <w:marBottom w:val="0"/>
      <w:divBdr>
        <w:top w:val="none" w:sz="0" w:space="0" w:color="auto"/>
        <w:left w:val="none" w:sz="0" w:space="0" w:color="auto"/>
        <w:bottom w:val="none" w:sz="0" w:space="0" w:color="auto"/>
        <w:right w:val="none" w:sz="0" w:space="0" w:color="auto"/>
      </w:divBdr>
    </w:div>
    <w:div w:id="1629051316">
      <w:bodyDiv w:val="1"/>
      <w:marLeft w:val="0"/>
      <w:marRight w:val="0"/>
      <w:marTop w:val="0"/>
      <w:marBottom w:val="0"/>
      <w:divBdr>
        <w:top w:val="none" w:sz="0" w:space="0" w:color="auto"/>
        <w:left w:val="none" w:sz="0" w:space="0" w:color="auto"/>
        <w:bottom w:val="none" w:sz="0" w:space="0" w:color="auto"/>
        <w:right w:val="none" w:sz="0" w:space="0" w:color="auto"/>
      </w:divBdr>
    </w:div>
    <w:div w:id="1888835923">
      <w:bodyDiv w:val="1"/>
      <w:marLeft w:val="0"/>
      <w:marRight w:val="0"/>
      <w:marTop w:val="0"/>
      <w:marBottom w:val="0"/>
      <w:divBdr>
        <w:top w:val="none" w:sz="0" w:space="0" w:color="auto"/>
        <w:left w:val="none" w:sz="0" w:space="0" w:color="auto"/>
        <w:bottom w:val="none" w:sz="0" w:space="0" w:color="auto"/>
        <w:right w:val="none" w:sz="0" w:space="0" w:color="auto"/>
      </w:divBdr>
    </w:div>
    <w:div w:id="1959220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Meister-Broekema@pl.hanze.nl" TargetMode="External"/><Relationship Id="rId13" Type="http://schemas.openxmlformats.org/officeDocument/2006/relationships/image" Target="media/image5.png"/><Relationship Id="rId18" Type="http://schemas.openxmlformats.org/officeDocument/2006/relationships/hyperlink" Target="https://dans.knaw.nl/en/front-page?set_language=en"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socialchangelab.eu/"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yperlink" Target="mailto:P.Meister-Broekema@pl.hanze.nl"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5EFB23-FD2D-43CE-B9C9-BB6728E04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25338</Words>
  <Characters>139363</Characters>
  <Application>Microsoft Office Word</Application>
  <DocSecurity>0</DocSecurity>
  <Lines>1161</Lines>
  <Paragraphs>328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164373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Meister-Broekema P, Peter</dc:creator>
  <cp:keywords/>
  <dc:description/>
  <cp:lastModifiedBy>Meister-Broekema P, Peter</cp:lastModifiedBy>
  <cp:revision>2</cp:revision>
  <dcterms:created xsi:type="dcterms:W3CDTF">2022-09-05T09:20:00Z</dcterms:created>
  <dcterms:modified xsi:type="dcterms:W3CDTF">2022-09-05T09:20:00Z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zotero-version="6.0.13"&gt;&lt;session id="gy4fgRZg"/&gt;&lt;style id="http://www.zotero.org/styles/apa" locale="en-GB" hasBibliography="1" bibliographyStyleHasBeenSet="1"/&gt;&lt;prefs&gt;&lt;pref name="fieldType" value="Field"/&gt;&lt;/prefs&gt;&lt;/data&gt;</vt:lpwstr>
  </property>
</Properties>
</file>